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4.0 -->
  <w:body>
    <w:p w:rsidR="007F5E58" w:rsidRPr="008C5C2D" w:rsidP="00C612D3" w14:paraId="6D97C220" w14:textId="2D6531C7">
      <w:pPr>
        <w:pStyle w:val="Heading1"/>
        <w:spacing w:after="240"/>
        <w:rPr>
          <w:b/>
        </w:rPr>
      </w:pPr>
      <w:r w:rsidRPr="005F77E5">
        <w:rPr>
          <w:b/>
          <w:sz w:val="28"/>
          <w:szCs w:val="28"/>
        </w:rPr>
        <w:t>Neformālās izglītības programmu saraksts sociālo un profesionālo pamatprasmju apguvei (valodas un citas prasmes)</w:t>
      </w:r>
      <w:r w:rsidRPr="008C5C2D">
        <w:rPr>
          <w:b/>
        </w:rPr>
        <w:t xml:space="preserve"> </w:t>
      </w:r>
    </w:p>
    <w:tbl>
      <w:tblPr>
        <w:tblStyle w:val="ListTable3Accent6"/>
        <w:tblW w:w="10206" w:type="dxa"/>
        <w:tblInd w:w="-572" w:type="dxa"/>
        <w:tblLayout w:type="fixed"/>
        <w:tblLook w:val="01E0"/>
      </w:tblPr>
      <w:tblGrid>
        <w:gridCol w:w="710"/>
        <w:gridCol w:w="6378"/>
        <w:gridCol w:w="1417"/>
        <w:gridCol w:w="1701"/>
      </w:tblGrid>
      <w:tr w14:paraId="4AE7AB00" w14:textId="365B6B9A" w:rsidTr="00CA2EAB">
        <w:tblPrEx>
          <w:tblW w:w="10206" w:type="dxa"/>
          <w:tblInd w:w="-572" w:type="dxa"/>
          <w:tblLayout w:type="fixed"/>
          <w:tblLook w:val="01E0"/>
        </w:tblPrEx>
        <w:trPr>
          <w:trHeight w:val="890"/>
        </w:trPr>
        <w:tc>
          <w:tcPr>
            <w:tcW w:w="710" w:type="dxa"/>
            <w:tcBorders>
              <w:top w:val="single" w:sz="4" w:space="0" w:color="auto"/>
              <w:left w:val="single" w:sz="4" w:space="0" w:color="auto"/>
              <w:bottom w:val="single" w:sz="4" w:space="0" w:color="auto"/>
              <w:right w:val="single" w:sz="4" w:space="0" w:color="auto"/>
            </w:tcBorders>
            <w:vAlign w:val="center"/>
          </w:tcPr>
          <w:p w:rsidR="005F77E5" w:rsidRPr="00771170" w:rsidP="004B690D" w14:paraId="71FF2754" w14:textId="77777777">
            <w:pPr>
              <w:tabs>
                <w:tab w:val="left" w:pos="1080"/>
                <w:tab w:val="left" w:pos="2431"/>
                <w:tab w:val="left" w:pos="2618"/>
              </w:tabs>
              <w:jc w:val="center"/>
              <w:rPr>
                <w:rFonts w:cs="Times New Roman"/>
                <w:sz w:val="18"/>
                <w:szCs w:val="18"/>
              </w:rPr>
            </w:pPr>
            <w:r w:rsidRPr="00771170">
              <w:rPr>
                <w:rFonts w:cs="Times New Roman"/>
                <w:color w:val="auto"/>
                <w:sz w:val="18"/>
                <w:szCs w:val="18"/>
              </w:rPr>
              <w:t>Nr. p.k.</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7F5E58" w:rsidP="004B690D" w14:paraId="6494BC52" w14:textId="77777777">
            <w:pPr>
              <w:tabs>
                <w:tab w:val="left" w:pos="1080"/>
                <w:tab w:val="left" w:pos="2431"/>
                <w:tab w:val="left" w:pos="2618"/>
              </w:tabs>
              <w:jc w:val="center"/>
              <w:rPr>
                <w:rFonts w:cs="Times New Roman"/>
              </w:rPr>
            </w:pPr>
            <w:r w:rsidRPr="007F5E58">
              <w:rPr>
                <w:rFonts w:cs="Times New Roman"/>
                <w:color w:val="auto"/>
              </w:rPr>
              <w:t>Sociālās un profesionālās pamatprasmes</w:t>
            </w:r>
          </w:p>
          <w:p w:rsidR="005F77E5" w:rsidRPr="007F5E58" w:rsidP="004B690D" w14:paraId="39098AE7" w14:textId="77777777">
            <w:pPr>
              <w:tabs>
                <w:tab w:val="left" w:pos="1080"/>
                <w:tab w:val="left" w:pos="2431"/>
                <w:tab w:val="left" w:pos="2618"/>
              </w:tabs>
              <w:jc w:val="center"/>
              <w:rPr>
                <w:rFonts w:cs="Times New Roman"/>
              </w:rPr>
            </w:pPr>
            <w:r w:rsidRPr="007F5E58">
              <w:rPr>
                <w:rFonts w:cs="Times New Roman"/>
                <w:color w:val="auto"/>
              </w:rPr>
              <w:t xml:space="preserve"> (neformālās izglītības programmas)</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771170" w:rsidP="004B690D" w14:paraId="3E229616" w14:textId="77777777">
            <w:pPr>
              <w:tabs>
                <w:tab w:val="left" w:pos="1080"/>
                <w:tab w:val="left" w:pos="2431"/>
                <w:tab w:val="left" w:pos="2618"/>
              </w:tabs>
              <w:jc w:val="center"/>
              <w:rPr>
                <w:rFonts w:cs="Times New Roman"/>
                <w:sz w:val="18"/>
                <w:szCs w:val="18"/>
              </w:rPr>
            </w:pPr>
            <w:r w:rsidRPr="00771170">
              <w:rPr>
                <w:rFonts w:cs="Times New Roman"/>
                <w:color w:val="auto"/>
                <w:sz w:val="18"/>
                <w:szCs w:val="18"/>
              </w:rPr>
              <w:t>Stundu skaits</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883FBC" w:rsidP="004B690D" w14:paraId="6C3BB840" w14:textId="4D0963BF">
            <w:pPr>
              <w:tabs>
                <w:tab w:val="left" w:pos="1080"/>
                <w:tab w:val="left" w:pos="2431"/>
                <w:tab w:val="left" w:pos="2618"/>
              </w:tabs>
              <w:jc w:val="center"/>
              <w:rPr>
                <w:rFonts w:cs="Times New Roman"/>
                <w:color w:val="000000"/>
                <w:szCs w:val="24"/>
                <w:lang w:eastAsia="lv-LV"/>
              </w:rPr>
            </w:pPr>
            <w:r>
              <w:rPr>
                <w:rFonts w:cs="Times New Roman"/>
                <w:color w:val="000000"/>
                <w:sz w:val="22"/>
                <w:lang w:eastAsia="lv-LV"/>
              </w:rPr>
              <w:t>Apmācību k</w:t>
            </w:r>
            <w:r w:rsidRPr="006B38B1">
              <w:rPr>
                <w:rFonts w:cs="Times New Roman"/>
                <w:color w:val="000000"/>
                <w:sz w:val="22"/>
                <w:lang w:eastAsia="lv-LV"/>
              </w:rPr>
              <w:t xml:space="preserve">upona vērtība </w:t>
            </w:r>
            <w:r w:rsidRPr="006B38B1">
              <w:rPr>
                <w:color w:val="000000"/>
                <w:sz w:val="22"/>
                <w:lang w:eastAsia="lv-LV"/>
              </w:rPr>
              <w:t>(EUR</w:t>
            </w:r>
            <w:r w:rsidRPr="009A700B">
              <w:rPr>
                <w:color w:val="000000"/>
                <w:sz w:val="20"/>
                <w:szCs w:val="20"/>
                <w:lang w:eastAsia="lv-LV"/>
              </w:rPr>
              <w:t>)</w:t>
            </w:r>
            <w:r>
              <w:rPr>
                <w:rFonts w:cs="Times New Roman"/>
                <w:color w:val="000000"/>
                <w:szCs w:val="24"/>
                <w:lang w:eastAsia="lv-LV"/>
              </w:rPr>
              <w:t>*</w:t>
            </w:r>
          </w:p>
        </w:tc>
      </w:tr>
      <w:tr w14:paraId="2923782F" w14:textId="4A187020"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5F77E5" w:rsidRPr="001D7714" w:rsidP="004B690D" w14:paraId="3497F731" w14:textId="77777777">
            <w:pPr>
              <w:tabs>
                <w:tab w:val="left" w:pos="1080"/>
                <w:tab w:val="left" w:pos="2431"/>
                <w:tab w:val="left" w:pos="2618"/>
              </w:tabs>
              <w:jc w:val="center"/>
              <w:rPr>
                <w:rFonts w:cs="Times New Roman"/>
              </w:rPr>
            </w:pPr>
          </w:p>
        </w:tc>
        <w:tc>
          <w:tcPr>
            <w:tcW w:w="63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F77E5" w:rsidRPr="00CD1CCA" w:rsidP="00CD1CCA" w14:paraId="44F2E49F" w14:textId="77777777">
            <w:pPr>
              <w:jc w:val="center"/>
              <w:rPr>
                <w:rFonts w:cs="Times New Roman"/>
                <w:b/>
                <w:bCs/>
                <w:color w:val="000000"/>
                <w:szCs w:val="24"/>
                <w:lang w:eastAsia="lv-LV"/>
              </w:rPr>
            </w:pPr>
            <w:r w:rsidRPr="00CD1CCA">
              <w:rPr>
                <w:rFonts w:cs="Times New Roman"/>
                <w:b/>
                <w:bCs/>
                <w:color w:val="000000"/>
                <w:szCs w:val="24"/>
                <w:lang w:eastAsia="lv-LV"/>
              </w:rPr>
              <w:t xml:space="preserve">Latviešu </w:t>
            </w:r>
            <w:r w:rsidRPr="00CD1CCA">
              <w:rPr>
                <w:rFonts w:cs="Times New Roman"/>
                <w:b/>
                <w:bCs/>
                <w:color w:val="000000"/>
                <w:szCs w:val="24"/>
                <w:lang w:eastAsia="lv-LV"/>
              </w:rPr>
              <w:t>valoda (bez starpniekvalodas)</w:t>
            </w:r>
          </w:p>
        </w:tc>
        <w:tc>
          <w:tcPr>
            <w:tcW w:w="1417" w:type="dxa"/>
            <w:tcBorders>
              <w:top w:val="single" w:sz="4" w:space="0" w:color="auto"/>
              <w:left w:val="single" w:sz="4" w:space="0" w:color="auto"/>
              <w:bottom w:val="single" w:sz="4" w:space="0" w:color="auto"/>
              <w:right w:val="single" w:sz="4" w:space="0" w:color="auto"/>
            </w:tcBorders>
          </w:tcPr>
          <w:p w:rsidR="005F77E5" w:rsidRPr="001D7714" w:rsidP="004B690D" w14:paraId="35398F17" w14:textId="77777777">
            <w:pPr>
              <w:jc w:val="center"/>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C73A89" w:rsidP="004B690D" w14:paraId="269265A7" w14:textId="77777777">
            <w:pPr>
              <w:jc w:val="center"/>
              <w:rPr>
                <w:rFonts w:cs="Times New Roman"/>
              </w:rPr>
            </w:pPr>
          </w:p>
        </w:tc>
      </w:tr>
      <w:tr w14:paraId="10E4929A" w14:textId="59526BF7"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5F77E5" w:rsidRPr="001D7714" w:rsidP="00C73A89" w14:paraId="50C661B7" w14:textId="77777777">
            <w:pPr>
              <w:tabs>
                <w:tab w:val="left" w:pos="1080"/>
                <w:tab w:val="left" w:pos="2431"/>
                <w:tab w:val="left" w:pos="2618"/>
              </w:tabs>
              <w:spacing w:line="360" w:lineRule="auto"/>
              <w:jc w:val="center"/>
              <w:rPr>
                <w:rFonts w:cs="Times New Roman"/>
              </w:rPr>
            </w:pPr>
            <w:r w:rsidRPr="001D7714">
              <w:rPr>
                <w:rFonts w:cs="Times New Roman"/>
                <w:b w:val="0"/>
                <w:bCs w:val="0"/>
              </w:rPr>
              <w:t>1.</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1D7714" w:rsidP="00C73A89" w14:paraId="659F7D9F" w14:textId="77777777">
            <w:pPr>
              <w:spacing w:line="360" w:lineRule="auto"/>
              <w:rPr>
                <w:rFonts w:cs="Times New Roman"/>
                <w:bCs/>
              </w:rPr>
            </w:pPr>
            <w:r w:rsidRPr="001D7714">
              <w:rPr>
                <w:rFonts w:cs="Times New Roman"/>
                <w:bCs/>
              </w:rPr>
              <w:t>Valsts valoda – pamata līmeņa 1. pakāpe (A1)</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C42004" w:rsidP="00C73A89" w14:paraId="32A33C4A"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C73A89" w14:paraId="4A04DAB1" w14:textId="47CDF68E">
            <w:pPr>
              <w:spacing w:line="360" w:lineRule="auto"/>
              <w:jc w:val="center"/>
              <w:rPr>
                <w:rFonts w:cs="Times New Roman"/>
              </w:rPr>
            </w:pPr>
            <w:r w:rsidRPr="005A71A5">
              <w:t>583,63</w:t>
            </w:r>
          </w:p>
        </w:tc>
      </w:tr>
      <w:tr w14:paraId="682B70DF" w14:textId="37468AB9"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5F77E5" w:rsidRPr="001D7714" w:rsidP="00C73A89" w14:paraId="2BD8E308" w14:textId="77777777">
            <w:pPr>
              <w:tabs>
                <w:tab w:val="left" w:pos="1080"/>
                <w:tab w:val="left" w:pos="2431"/>
                <w:tab w:val="left" w:pos="2618"/>
              </w:tabs>
              <w:spacing w:line="360" w:lineRule="auto"/>
              <w:jc w:val="center"/>
              <w:rPr>
                <w:rFonts w:cs="Times New Roman"/>
              </w:rPr>
            </w:pPr>
            <w:r w:rsidRPr="001D7714">
              <w:rPr>
                <w:rFonts w:cs="Times New Roman"/>
                <w:b w:val="0"/>
                <w:bCs w:val="0"/>
              </w:rPr>
              <w:t>2.</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1D7714" w:rsidP="00C73A89" w14:paraId="3A8A6F84" w14:textId="77777777">
            <w:pPr>
              <w:spacing w:line="360" w:lineRule="auto"/>
              <w:rPr>
                <w:rFonts w:cs="Times New Roman"/>
                <w:bCs/>
              </w:rPr>
            </w:pPr>
            <w:r w:rsidRPr="001D7714">
              <w:rPr>
                <w:rFonts w:cs="Times New Roman"/>
                <w:bCs/>
              </w:rPr>
              <w:t>Valsts valoda – pamata līmeņa 2. pakāpe (A2)</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C42004" w:rsidP="00C73A89" w14:paraId="6BE4EAF9"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C73A89" w14:paraId="2844AD8E" w14:textId="437888B7">
            <w:pPr>
              <w:spacing w:line="360" w:lineRule="auto"/>
              <w:jc w:val="center"/>
              <w:rPr>
                <w:rFonts w:cs="Times New Roman"/>
              </w:rPr>
            </w:pPr>
            <w:r w:rsidRPr="005A71A5">
              <w:t>583,63</w:t>
            </w:r>
          </w:p>
        </w:tc>
      </w:tr>
      <w:tr w14:paraId="0FD16E72" w14:textId="6DC2EBF6"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5F77E5" w:rsidRPr="001D7714" w:rsidP="00C73A89" w14:paraId="659609FB" w14:textId="77777777">
            <w:pPr>
              <w:tabs>
                <w:tab w:val="left" w:pos="1080"/>
                <w:tab w:val="left" w:pos="2431"/>
                <w:tab w:val="left" w:pos="2618"/>
              </w:tabs>
              <w:spacing w:line="360" w:lineRule="auto"/>
              <w:jc w:val="center"/>
              <w:rPr>
                <w:rFonts w:cs="Times New Roman"/>
              </w:rPr>
            </w:pPr>
            <w:r w:rsidRPr="001D7714">
              <w:rPr>
                <w:rFonts w:cs="Times New Roman"/>
                <w:b w:val="0"/>
                <w:bCs w:val="0"/>
              </w:rPr>
              <w:t>3.</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1D7714" w:rsidP="00C73A89" w14:paraId="4809BC66" w14:textId="77777777">
            <w:pPr>
              <w:spacing w:line="360" w:lineRule="auto"/>
              <w:rPr>
                <w:rFonts w:cs="Times New Roman"/>
                <w:bCs/>
              </w:rPr>
            </w:pPr>
            <w:r w:rsidRPr="001D7714">
              <w:rPr>
                <w:rFonts w:cs="Times New Roman"/>
                <w:bCs/>
              </w:rPr>
              <w:t>Valsts valoda – vidējā līmeņa 1. pakāpe (B1)</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C42004" w:rsidP="00C73A89" w14:paraId="388D6335"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C73A89" w14:paraId="69E3323A" w14:textId="0221BA3D">
            <w:pPr>
              <w:spacing w:line="360" w:lineRule="auto"/>
              <w:jc w:val="center"/>
              <w:rPr>
                <w:rFonts w:cs="Times New Roman"/>
              </w:rPr>
            </w:pPr>
            <w:r w:rsidRPr="005A71A5">
              <w:t>583,63</w:t>
            </w:r>
          </w:p>
        </w:tc>
      </w:tr>
      <w:tr w14:paraId="4C8AE2A0" w14:textId="4C0AD0A2"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5F77E5" w:rsidRPr="001D7714" w:rsidP="00C73A89" w14:paraId="7086BD17" w14:textId="77777777">
            <w:pPr>
              <w:tabs>
                <w:tab w:val="left" w:pos="1080"/>
                <w:tab w:val="left" w:pos="2431"/>
                <w:tab w:val="left" w:pos="2618"/>
              </w:tabs>
              <w:spacing w:line="360" w:lineRule="auto"/>
              <w:jc w:val="center"/>
              <w:rPr>
                <w:rFonts w:cs="Times New Roman"/>
              </w:rPr>
            </w:pPr>
            <w:r w:rsidRPr="001D7714">
              <w:rPr>
                <w:rFonts w:cs="Times New Roman"/>
                <w:b w:val="0"/>
                <w:bCs w:val="0"/>
              </w:rPr>
              <w:t>4.</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1D7714" w:rsidP="00C73A89" w14:paraId="7C11059A" w14:textId="77777777">
            <w:pPr>
              <w:spacing w:line="360" w:lineRule="auto"/>
              <w:rPr>
                <w:rFonts w:cs="Times New Roman"/>
                <w:bCs/>
              </w:rPr>
            </w:pPr>
            <w:r w:rsidRPr="001D7714">
              <w:rPr>
                <w:rFonts w:cs="Times New Roman"/>
                <w:bCs/>
              </w:rPr>
              <w:t xml:space="preserve">Valsts valoda – vidējā līmeņa 2. pakāpe </w:t>
            </w:r>
            <w:r w:rsidRPr="001D7714">
              <w:rPr>
                <w:rFonts w:cs="Times New Roman"/>
                <w:bCs/>
              </w:rPr>
              <w:t>(B2)</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C42004" w:rsidP="00C73A89" w14:paraId="3410D4AA"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C73A89" w14:paraId="55F2B077" w14:textId="62F25CE5">
            <w:pPr>
              <w:spacing w:line="360" w:lineRule="auto"/>
              <w:jc w:val="center"/>
              <w:rPr>
                <w:rFonts w:cs="Times New Roman"/>
              </w:rPr>
            </w:pPr>
            <w:r w:rsidRPr="005A71A5">
              <w:t>583,63</w:t>
            </w:r>
          </w:p>
        </w:tc>
      </w:tr>
      <w:tr w14:paraId="1507F571" w14:textId="5A68A85C"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5F77E5" w:rsidRPr="001D7714" w:rsidP="00C73A89" w14:paraId="0724E7C0" w14:textId="77777777">
            <w:pPr>
              <w:tabs>
                <w:tab w:val="left" w:pos="1080"/>
                <w:tab w:val="left" w:pos="2431"/>
                <w:tab w:val="left" w:pos="2618"/>
              </w:tabs>
              <w:spacing w:line="360" w:lineRule="auto"/>
              <w:jc w:val="center"/>
              <w:rPr>
                <w:rFonts w:cs="Times New Roman"/>
              </w:rPr>
            </w:pPr>
            <w:r w:rsidRPr="001D7714">
              <w:rPr>
                <w:rFonts w:cs="Times New Roman"/>
                <w:b w:val="0"/>
                <w:bCs w:val="0"/>
              </w:rPr>
              <w:t>5.</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1D7714" w:rsidP="00C73A89" w14:paraId="2DDB5923" w14:textId="77777777">
            <w:pPr>
              <w:spacing w:line="360" w:lineRule="auto"/>
              <w:rPr>
                <w:rFonts w:cs="Times New Roman"/>
                <w:bCs/>
              </w:rPr>
            </w:pPr>
            <w:r w:rsidRPr="001D7714">
              <w:rPr>
                <w:rFonts w:cs="Times New Roman"/>
                <w:bCs/>
              </w:rPr>
              <w:t>Valsts valoda – augstākā līmeņa 1. pakāpe (C1)</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C42004" w:rsidP="00C73A89" w14:paraId="52F769E2"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C73A89" w14:paraId="7C0FB72C" w14:textId="06E2B9E1">
            <w:pPr>
              <w:spacing w:line="360" w:lineRule="auto"/>
              <w:jc w:val="center"/>
              <w:rPr>
                <w:rFonts w:cs="Times New Roman"/>
              </w:rPr>
            </w:pPr>
            <w:r w:rsidRPr="005A71A5">
              <w:t>583,63</w:t>
            </w:r>
          </w:p>
        </w:tc>
      </w:tr>
      <w:tr w14:paraId="3DCF4FEB" w14:textId="01F30674"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5F77E5" w:rsidRPr="001D7714" w:rsidP="00C73A89" w14:paraId="6D5FA88B" w14:textId="77777777">
            <w:pPr>
              <w:tabs>
                <w:tab w:val="left" w:pos="1080"/>
                <w:tab w:val="left" w:pos="2431"/>
                <w:tab w:val="left" w:pos="2618"/>
              </w:tabs>
              <w:spacing w:line="360" w:lineRule="auto"/>
              <w:jc w:val="center"/>
              <w:rPr>
                <w:rFonts w:cs="Times New Roman"/>
              </w:rPr>
            </w:pPr>
            <w:r w:rsidRPr="001D7714">
              <w:rPr>
                <w:rFonts w:cs="Times New Roman"/>
                <w:b w:val="0"/>
                <w:bCs w:val="0"/>
              </w:rPr>
              <w:t>6.</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1D7714" w:rsidP="00C73A89" w14:paraId="09D1DB0E" w14:textId="77777777">
            <w:pPr>
              <w:spacing w:line="360" w:lineRule="auto"/>
              <w:rPr>
                <w:rFonts w:cs="Times New Roman"/>
                <w:bCs/>
              </w:rPr>
            </w:pPr>
            <w:r w:rsidRPr="001D7714">
              <w:rPr>
                <w:rFonts w:cs="Times New Roman"/>
                <w:bCs/>
              </w:rPr>
              <w:t>Valsts valoda – augstākā līmeņa 2. pakāpe (C2)</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C42004" w:rsidP="00C73A89" w14:paraId="52CD539E"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C73A89" w14:paraId="634B402B" w14:textId="43019A72">
            <w:pPr>
              <w:spacing w:line="360" w:lineRule="auto"/>
              <w:jc w:val="center"/>
              <w:rPr>
                <w:rFonts w:cs="Times New Roman"/>
              </w:rPr>
            </w:pPr>
            <w:r w:rsidRPr="005A71A5">
              <w:t>583,63</w:t>
            </w:r>
          </w:p>
        </w:tc>
      </w:tr>
      <w:tr w14:paraId="6DBB6568" w14:textId="58E99C05" w:rsidTr="00CA2EAB">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5F77E5" w:rsidRPr="001D7714" w:rsidP="004B690D" w14:paraId="5539D24C" w14:textId="77777777">
            <w:pPr>
              <w:tabs>
                <w:tab w:val="left" w:pos="1080"/>
                <w:tab w:val="left" w:pos="2431"/>
                <w:tab w:val="left" w:pos="2618"/>
              </w:tabs>
              <w:jc w:val="center"/>
              <w:rPr>
                <w:rFonts w:cs="Times New Roman"/>
              </w:rPr>
            </w:pPr>
            <w:r w:rsidRPr="001D7714">
              <w:rPr>
                <w:rFonts w:cs="Times New Roman"/>
                <w:b w:val="0"/>
                <w:bCs w:val="0"/>
              </w:rPr>
              <w:t>7.</w:t>
            </w:r>
          </w:p>
        </w:tc>
        <w:tc>
          <w:tcPr>
            <w:tcW w:w="6378" w:type="dxa"/>
            <w:tcBorders>
              <w:top w:val="single" w:sz="4" w:space="0" w:color="auto"/>
              <w:left w:val="single" w:sz="4" w:space="0" w:color="auto"/>
              <w:bottom w:val="single" w:sz="4" w:space="0" w:color="auto"/>
              <w:right w:val="single" w:sz="4" w:space="0" w:color="auto"/>
            </w:tcBorders>
            <w:vAlign w:val="center"/>
            <w:hideMark/>
          </w:tcPr>
          <w:p w:rsidR="005F77E5" w:rsidRPr="00FF58B6" w:rsidP="004B690D" w14:paraId="264584FA" w14:textId="77777777">
            <w:pPr>
              <w:rPr>
                <w:rFonts w:cs="Times New Roman"/>
                <w:b w:val="0"/>
                <w:bCs w:val="0"/>
              </w:rPr>
            </w:pPr>
            <w:r w:rsidRPr="00FF58B6">
              <w:rPr>
                <w:rFonts w:cs="Times New Roman"/>
                <w:b w:val="0"/>
              </w:rPr>
              <w:t xml:space="preserve">Valsts valoda atbilstoši pamata valsts valodas prasmes līmenim (ar </w:t>
            </w:r>
            <w:r w:rsidRPr="00FF58B6">
              <w:rPr>
                <w:rFonts w:cs="Times New Roman"/>
                <w:b w:val="0"/>
              </w:rPr>
              <w:t xml:space="preserve">angļu pamatvalodu) – </w:t>
            </w:r>
            <w:r w:rsidRPr="00FF58B6">
              <w:rPr>
                <w:rFonts w:eastAsia="Times New Roman" w:cs="Times New Roman"/>
                <w:b w:val="0"/>
                <w:szCs w:val="24"/>
              </w:rPr>
              <w:t xml:space="preserve">pamata līmeņa 1. pakāpe </w:t>
            </w:r>
            <w:r w:rsidRPr="00FF58B6">
              <w:rPr>
                <w:rFonts w:eastAsia="Times New Roman" w:cs="Times New Roman"/>
                <w:b w:val="0"/>
                <w:szCs w:val="24"/>
              </w:rPr>
              <w:t>(A1)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E5" w:rsidRPr="00FF58B6" w:rsidP="004B690D" w14:paraId="540B3CB7" w14:textId="77777777">
            <w:pPr>
              <w:jc w:val="center"/>
              <w:rPr>
                <w:rFonts w:cs="Times New Roman"/>
                <w:b w:val="0"/>
              </w:rPr>
            </w:pPr>
            <w:r w:rsidRPr="00FF58B6">
              <w:rPr>
                <w:rFonts w:cs="Times New Roman"/>
                <w:b w:val="0"/>
              </w:rPr>
              <w:t>150</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4B690D" w14:paraId="151359F7" w14:textId="7238C66F">
            <w:pPr>
              <w:jc w:val="center"/>
              <w:rPr>
                <w:rFonts w:cs="Times New Roman"/>
              </w:rPr>
            </w:pPr>
            <w:r w:rsidRPr="005A71A5">
              <w:rPr>
                <w:rFonts w:cs="Times New Roman"/>
              </w:rPr>
              <w:t>583,63</w:t>
            </w:r>
          </w:p>
        </w:tc>
      </w:tr>
    </w:tbl>
    <w:p w:rsidR="0051037B" w:rsidP="0051037B" w14:paraId="5001216F" w14:textId="77777777">
      <w:pPr>
        <w:spacing w:line="259" w:lineRule="auto"/>
        <w:jc w:val="center"/>
        <w:rPr>
          <w:rFonts w:cs="Times New Roman"/>
          <w:b/>
          <w:bCs/>
          <w:color w:val="538135" w:themeColor="accent6" w:themeShade="BF"/>
          <w:sz w:val="32"/>
          <w:szCs w:val="32"/>
        </w:rPr>
      </w:pPr>
    </w:p>
    <w:p w:rsidR="0020253F" w:rsidP="001A1814" w14:paraId="781C4C8D" w14:textId="6E07AB47">
      <w:pPr>
        <w:ind w:left="-567"/>
        <w:jc w:val="both"/>
        <w:rPr>
          <w:rFonts w:eastAsia="Times New Roman" w:cs="Times New Roman"/>
          <w:sz w:val="18"/>
          <w:szCs w:val="18"/>
          <w:lang w:eastAsia="lv-LV"/>
        </w:rPr>
      </w:pPr>
      <w:r>
        <w:rPr>
          <w:rFonts w:eastAsia="Times New Roman" w:cs="Times New Roman"/>
          <w:szCs w:val="24"/>
        </w:rPr>
        <w:t xml:space="preserve">* </w:t>
      </w:r>
      <w:r w:rsidRPr="00FF3553">
        <w:rPr>
          <w:rFonts w:eastAsia="Times New Roman" w:cs="Times New Roman"/>
          <w:szCs w:val="24"/>
        </w:rPr>
        <w:t>Saskaņā ar Labklājības ministrijas 2025. gada 26.februāra Rīkojumu Nr.32 “Par vienas vienības izmaksu metodikas “Vienības izmaksu standarta likmes aprēķina un piemērošanas metodika profesionālās un neformālās izglītības mācību programmas apguves</w:t>
      </w:r>
      <w:r w:rsidRPr="00FF3553">
        <w:rPr>
          <w:rFonts w:eastAsia="Times New Roman" w:cs="Times New Roman"/>
          <w:szCs w:val="24"/>
        </w:rPr>
        <w:t xml:space="preserve"> un stipendijas izmaksām” apstiprināšanu”.</w:t>
      </w:r>
      <w:r w:rsidR="001A1814">
        <w:rPr>
          <w:rFonts w:eastAsia="Times New Roman" w:cs="Times New Roman"/>
          <w:szCs w:val="24"/>
        </w:rPr>
        <w:t xml:space="preserve"> </w:t>
      </w:r>
      <w:r w:rsidRPr="00FF3553">
        <w:rPr>
          <w:rFonts w:eastAsia="Times New Roman" w:cs="Times New Roman"/>
          <w:szCs w:val="24"/>
        </w:rPr>
        <w:t>Šajā metodikā noteiktās likmes un kuponu vērtības piemēro no 2025. gada 1. aprīļa</w:t>
      </w:r>
      <w:r w:rsidRPr="006B38B1">
        <w:rPr>
          <w:rFonts w:eastAsia="Times New Roman" w:cs="Times New Roman"/>
          <w:sz w:val="18"/>
          <w:szCs w:val="18"/>
        </w:rPr>
        <w:t>.</w:t>
      </w:r>
    </w:p>
    <w:p w:rsidR="0020253F" w:rsidRPr="0020253F" w:rsidP="0020253F" w14:paraId="379F73DD" w14:textId="77777777">
      <w:pPr>
        <w:rPr>
          <w:rFonts w:eastAsia="Times New Roman" w:cs="Times New Roman"/>
          <w:sz w:val="18"/>
          <w:szCs w:val="18"/>
          <w:lang w:eastAsia="lv-LV"/>
        </w:rPr>
      </w:pPr>
    </w:p>
    <w:p w:rsidR="0020253F" w:rsidRPr="0020253F" w:rsidP="0020253F" w14:paraId="627CAFED" w14:textId="77777777">
      <w:pPr>
        <w:rPr>
          <w:rFonts w:eastAsia="Times New Roman" w:cs="Times New Roman"/>
          <w:sz w:val="18"/>
          <w:szCs w:val="18"/>
          <w:lang w:eastAsia="lv-LV"/>
        </w:rPr>
      </w:pPr>
    </w:p>
    <w:p w:rsidR="0020253F" w:rsidRPr="0020253F" w:rsidP="0020253F" w14:paraId="2120D9E1" w14:textId="77777777">
      <w:pPr>
        <w:rPr>
          <w:rFonts w:eastAsia="Times New Roman" w:cs="Times New Roman"/>
          <w:sz w:val="18"/>
          <w:szCs w:val="18"/>
          <w:lang w:eastAsia="lv-LV"/>
        </w:rPr>
      </w:pPr>
    </w:p>
    <w:p w:rsidR="0020253F" w:rsidRPr="0020253F" w:rsidP="0020253F" w14:paraId="0CB3030A" w14:textId="77777777">
      <w:pPr>
        <w:rPr>
          <w:rFonts w:eastAsia="Times New Roman" w:cs="Times New Roman"/>
          <w:sz w:val="18"/>
          <w:szCs w:val="18"/>
          <w:lang w:eastAsia="lv-LV"/>
        </w:rPr>
      </w:pPr>
    </w:p>
    <w:p w:rsidR="0020253F" w:rsidRPr="0020253F" w:rsidP="0020253F" w14:paraId="69258AA0" w14:textId="77777777">
      <w:pPr>
        <w:rPr>
          <w:rFonts w:eastAsia="Times New Roman" w:cs="Times New Roman"/>
          <w:sz w:val="18"/>
          <w:szCs w:val="18"/>
          <w:lang w:eastAsia="lv-LV"/>
        </w:rPr>
      </w:pPr>
    </w:p>
    <w:p w:rsidR="0020253F" w:rsidRPr="0020253F" w:rsidP="0020253F" w14:paraId="2FC8F6A5" w14:textId="77777777">
      <w:pPr>
        <w:rPr>
          <w:rFonts w:eastAsia="Times New Roman" w:cs="Times New Roman"/>
          <w:sz w:val="18"/>
          <w:szCs w:val="18"/>
          <w:lang w:eastAsia="lv-LV"/>
        </w:rPr>
      </w:pPr>
      <w:bookmarkStart w:id="0" w:name="_GoBack"/>
      <w:bookmarkEnd w:id="0"/>
    </w:p>
    <w:p w:rsidR="0020253F" w:rsidRPr="0020253F" w:rsidP="0020253F" w14:paraId="78357563" w14:textId="77777777">
      <w:pPr>
        <w:rPr>
          <w:rFonts w:eastAsia="Times New Roman" w:cs="Times New Roman"/>
          <w:sz w:val="18"/>
          <w:szCs w:val="18"/>
          <w:lang w:eastAsia="lv-LV"/>
        </w:rPr>
      </w:pPr>
    </w:p>
    <w:p w:rsidR="0020253F" w:rsidRPr="0020253F" w:rsidP="0020253F" w14:paraId="36B8E78C" w14:textId="77777777">
      <w:pPr>
        <w:rPr>
          <w:rFonts w:eastAsia="Times New Roman" w:cs="Times New Roman"/>
          <w:sz w:val="18"/>
          <w:szCs w:val="18"/>
          <w:lang w:eastAsia="lv-LV"/>
        </w:rPr>
      </w:pPr>
    </w:p>
    <w:p w:rsidR="0020253F" w:rsidRPr="0020253F" w:rsidP="0020253F" w14:paraId="501A96C2" w14:textId="77777777">
      <w:pPr>
        <w:rPr>
          <w:rFonts w:eastAsia="Times New Roman" w:cs="Times New Roman"/>
          <w:sz w:val="18"/>
          <w:szCs w:val="18"/>
          <w:lang w:eastAsia="lv-LV"/>
        </w:rPr>
      </w:pPr>
    </w:p>
    <w:p w:rsidR="0020253F" w:rsidRPr="0020253F" w:rsidP="0020253F" w14:paraId="2180BC88" w14:textId="77777777">
      <w:pPr>
        <w:rPr>
          <w:rFonts w:eastAsia="Times New Roman" w:cs="Times New Roman"/>
          <w:sz w:val="18"/>
          <w:szCs w:val="18"/>
          <w:lang w:eastAsia="lv-LV"/>
        </w:rPr>
      </w:pPr>
    </w:p>
    <w:p w:rsidR="0020253F" w:rsidP="0020253F" w14:paraId="3742BEF3" w14:textId="62CD7410">
      <w:pPr>
        <w:rPr>
          <w:rFonts w:eastAsia="Times New Roman" w:cs="Times New Roman"/>
          <w:sz w:val="18"/>
          <w:szCs w:val="18"/>
          <w:lang w:eastAsia="lv-LV"/>
        </w:rPr>
      </w:pPr>
    </w:p>
    <w:p w:rsidR="0020253F" w:rsidRPr="0020253F" w:rsidP="0020253F" w14:paraId="7676E3FF" w14:textId="77777777">
      <w:pPr>
        <w:rPr>
          <w:rFonts w:eastAsia="Times New Roman" w:cs="Times New Roman"/>
          <w:sz w:val="18"/>
          <w:szCs w:val="18"/>
          <w:lang w:eastAsia="lv-LV"/>
        </w:rPr>
      </w:pPr>
    </w:p>
    <w:p w:rsidR="00621049" w:rsidRPr="0020253F" w:rsidP="0020253F" w14:paraId="7EEA6EAA" w14:textId="02A45C55">
      <w:pPr>
        <w:rPr>
          <w:rFonts w:eastAsia="Times New Roman" w:cs="Times New Roman"/>
          <w:sz w:val="18"/>
          <w:szCs w:val="18"/>
          <w:lang w:eastAsia="lv-LV"/>
        </w:rPr>
      </w:pPr>
    </w:p>
    <w:sectPr w:rsidSect="00883FBC">
      <w:headerReference w:type="even" r:id="rId8"/>
      <w:headerReference w:type="default" r:id="rId9"/>
      <w:footerReference w:type="even" r:id="rId10"/>
      <w:footerReference w:type="default" r:id="rId11"/>
      <w:headerReference w:type="first" r:id="rId12"/>
      <w:footerReference w:type="first" r:id="rId13"/>
      <w:pgSz w:w="11906" w:h="16838"/>
      <w:pgMar w:top="68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1DC" w14:paraId="365076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4620295"/>
      <w:docPartObj>
        <w:docPartGallery w:val="Page Numbers (Bottom of Page)"/>
        <w:docPartUnique/>
      </w:docPartObj>
    </w:sdtPr>
    <w:sdtEndPr>
      <w:rPr>
        <w:noProof/>
      </w:rPr>
    </w:sdtEndPr>
    <w:sdtContent>
      <w:p w:rsidR="00F61E69" w14:paraId="6E9CF318"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F61E69" w:rsidP="00F61E69" w14:paraId="1E10276B" w14:textId="0F09B542">
        <w:pPr>
          <w:jc w:val="center"/>
          <w:rPr>
            <w:lang w:val="en-US"/>
          </w:rPr>
        </w:pPr>
        <w:r>
          <w:rPr>
            <w:color w:val="C45911"/>
            <w:sz w:val="18"/>
          </w:rPr>
          <w:t>KRG_4.2.14.2_35.pielikums_</w:t>
        </w:r>
        <w:r w:rsidR="00F623A3">
          <w:rPr>
            <w:color w:val="C45911"/>
            <w:sz w:val="18"/>
          </w:rPr>
          <w:t>3</w:t>
        </w:r>
        <w:r>
          <w:rPr>
            <w:color w:val="C45911"/>
            <w:sz w:val="18"/>
          </w:rPr>
          <w:t>.versija</w:t>
        </w:r>
        <w:r w:rsidR="00566603">
          <w:rPr>
            <w:color w:val="C45911"/>
            <w:sz w:val="18"/>
            <w:szCs w:val="24"/>
            <w:lang w:val="en-US" w:bidi="he-IL"/>
          </w:rPr>
          <w:t xml:space="preserve"> </w:t>
        </w:r>
        <w:r w:rsidRPr="006A41DC" w:rsidR="0020253F">
          <w:rPr>
            <w:color w:val="C45911"/>
            <w:sz w:val="18"/>
            <w:szCs w:val="24"/>
            <w:lang w:val="en-US" w:bidi="he-IL"/>
          </w:rPr>
          <w:t>13.05.2025.</w:t>
        </w:r>
      </w:p>
      <w:p w:rsidR="004B690D" w14:paraId="2E3672DB" w14:textId="5E689EB2">
        <w:pPr>
          <w:pStyle w:val="Footer"/>
          <w:jc w:val="center"/>
        </w:pPr>
      </w:p>
    </w:sdtContent>
  </w:sdt>
  <w:p w:rsidR="004B690D" w14:paraId="79E10B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1DC" w14:paraId="2DB9F8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1DC" w14:paraId="3132D5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1DC" w14:paraId="5CA9DF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1DC" w14:paraId="6B5543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9694FE2"/>
    <w:multiLevelType w:val="hybridMultilevel"/>
    <w:tmpl w:val="6064443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0875D98"/>
    <w:multiLevelType w:val="hybridMultilevel"/>
    <w:tmpl w:val="B186F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F43CC0"/>
    <w:multiLevelType w:val="hybridMultilevel"/>
    <w:tmpl w:val="936AE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19D2C6E"/>
    <w:multiLevelType w:val="hybridMultilevel"/>
    <w:tmpl w:val="56741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4387962"/>
    <w:multiLevelType w:val="hybridMultilevel"/>
    <w:tmpl w:val="FA902EFC"/>
    <w:lvl w:ilvl="0">
      <w:start w:val="0"/>
      <w:numFmt w:val="bullet"/>
      <w:lvlText w:val="-"/>
      <w:lvlJc w:val="left"/>
      <w:pPr>
        <w:ind w:left="855" w:hanging="495"/>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76C364D4"/>
    <w:multiLevelType w:val="hybridMultilevel"/>
    <w:tmpl w:val="EF7A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91CD2"/>
    <w:rsid w:val="00096D34"/>
    <w:rsid w:val="000A38B3"/>
    <w:rsid w:val="000C701C"/>
    <w:rsid w:val="000D2027"/>
    <w:rsid w:val="000E702E"/>
    <w:rsid w:val="000F5868"/>
    <w:rsid w:val="00126947"/>
    <w:rsid w:val="00155155"/>
    <w:rsid w:val="00167239"/>
    <w:rsid w:val="00182D93"/>
    <w:rsid w:val="001835FC"/>
    <w:rsid w:val="001837A3"/>
    <w:rsid w:val="00191C21"/>
    <w:rsid w:val="001A0D56"/>
    <w:rsid w:val="001A1814"/>
    <w:rsid w:val="001D5C24"/>
    <w:rsid w:val="001D7714"/>
    <w:rsid w:val="0020253F"/>
    <w:rsid w:val="002173AE"/>
    <w:rsid w:val="002203B5"/>
    <w:rsid w:val="002237DB"/>
    <w:rsid w:val="00233ABB"/>
    <w:rsid w:val="00246B3B"/>
    <w:rsid w:val="0027407B"/>
    <w:rsid w:val="002910E2"/>
    <w:rsid w:val="002F0690"/>
    <w:rsid w:val="003023CF"/>
    <w:rsid w:val="0033299E"/>
    <w:rsid w:val="0033704A"/>
    <w:rsid w:val="003429C4"/>
    <w:rsid w:val="0038161E"/>
    <w:rsid w:val="0039113B"/>
    <w:rsid w:val="003E5145"/>
    <w:rsid w:val="003F7B82"/>
    <w:rsid w:val="00410F87"/>
    <w:rsid w:val="0042033D"/>
    <w:rsid w:val="00451347"/>
    <w:rsid w:val="00472F16"/>
    <w:rsid w:val="004B690D"/>
    <w:rsid w:val="004C30EF"/>
    <w:rsid w:val="004D3058"/>
    <w:rsid w:val="004E7188"/>
    <w:rsid w:val="004F6D5B"/>
    <w:rsid w:val="0051037B"/>
    <w:rsid w:val="00566603"/>
    <w:rsid w:val="005726F3"/>
    <w:rsid w:val="00575811"/>
    <w:rsid w:val="00592953"/>
    <w:rsid w:val="005A71A5"/>
    <w:rsid w:val="005D0377"/>
    <w:rsid w:val="005F12CE"/>
    <w:rsid w:val="005F77E5"/>
    <w:rsid w:val="00601E11"/>
    <w:rsid w:val="00604432"/>
    <w:rsid w:val="00604724"/>
    <w:rsid w:val="00612738"/>
    <w:rsid w:val="00613858"/>
    <w:rsid w:val="00621049"/>
    <w:rsid w:val="00643CF9"/>
    <w:rsid w:val="00693359"/>
    <w:rsid w:val="006A41DC"/>
    <w:rsid w:val="006B38B1"/>
    <w:rsid w:val="006B44CA"/>
    <w:rsid w:val="006D6436"/>
    <w:rsid w:val="006E3880"/>
    <w:rsid w:val="006E6B64"/>
    <w:rsid w:val="00706725"/>
    <w:rsid w:val="00713017"/>
    <w:rsid w:val="00725870"/>
    <w:rsid w:val="00731D9C"/>
    <w:rsid w:val="0073535E"/>
    <w:rsid w:val="00752CFA"/>
    <w:rsid w:val="00771170"/>
    <w:rsid w:val="007E526C"/>
    <w:rsid w:val="007F0409"/>
    <w:rsid w:val="007F5E58"/>
    <w:rsid w:val="008053E9"/>
    <w:rsid w:val="00805BE4"/>
    <w:rsid w:val="0081601A"/>
    <w:rsid w:val="008536AD"/>
    <w:rsid w:val="00874374"/>
    <w:rsid w:val="00881E50"/>
    <w:rsid w:val="00883FBC"/>
    <w:rsid w:val="008909D9"/>
    <w:rsid w:val="008938BF"/>
    <w:rsid w:val="008B5BEE"/>
    <w:rsid w:val="008C5C2D"/>
    <w:rsid w:val="008D7850"/>
    <w:rsid w:val="0093194D"/>
    <w:rsid w:val="009A1A5B"/>
    <w:rsid w:val="009A700B"/>
    <w:rsid w:val="009A78C7"/>
    <w:rsid w:val="009B5BF4"/>
    <w:rsid w:val="00A124DA"/>
    <w:rsid w:val="00A55C28"/>
    <w:rsid w:val="00A6603F"/>
    <w:rsid w:val="00A72867"/>
    <w:rsid w:val="00A81262"/>
    <w:rsid w:val="00A95341"/>
    <w:rsid w:val="00AA5631"/>
    <w:rsid w:val="00B0037A"/>
    <w:rsid w:val="00B20BAD"/>
    <w:rsid w:val="00B83539"/>
    <w:rsid w:val="00B83A0D"/>
    <w:rsid w:val="00BD2BF3"/>
    <w:rsid w:val="00BD3FA1"/>
    <w:rsid w:val="00BE273D"/>
    <w:rsid w:val="00C13A6D"/>
    <w:rsid w:val="00C13BAF"/>
    <w:rsid w:val="00C13CBA"/>
    <w:rsid w:val="00C147E0"/>
    <w:rsid w:val="00C42004"/>
    <w:rsid w:val="00C612D3"/>
    <w:rsid w:val="00C73A89"/>
    <w:rsid w:val="00C9401C"/>
    <w:rsid w:val="00CA2EAB"/>
    <w:rsid w:val="00CA3D8E"/>
    <w:rsid w:val="00CC3953"/>
    <w:rsid w:val="00CD1CCA"/>
    <w:rsid w:val="00D115AC"/>
    <w:rsid w:val="00D448F5"/>
    <w:rsid w:val="00D51542"/>
    <w:rsid w:val="00D8316C"/>
    <w:rsid w:val="00D846BC"/>
    <w:rsid w:val="00D87273"/>
    <w:rsid w:val="00DB3EF6"/>
    <w:rsid w:val="00DC1F39"/>
    <w:rsid w:val="00DC315A"/>
    <w:rsid w:val="00E17CA6"/>
    <w:rsid w:val="00E46BB0"/>
    <w:rsid w:val="00E727C0"/>
    <w:rsid w:val="00E9509A"/>
    <w:rsid w:val="00EA0F21"/>
    <w:rsid w:val="00EB4C36"/>
    <w:rsid w:val="00EC7252"/>
    <w:rsid w:val="00F07ADC"/>
    <w:rsid w:val="00F30CAE"/>
    <w:rsid w:val="00F33BCA"/>
    <w:rsid w:val="00F34680"/>
    <w:rsid w:val="00F61E69"/>
    <w:rsid w:val="00F623A3"/>
    <w:rsid w:val="00FA567C"/>
    <w:rsid w:val="00FD21FA"/>
    <w:rsid w:val="00FF3137"/>
    <w:rsid w:val="00FF3553"/>
    <w:rsid w:val="00FF58B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hAnsi="Times New Roman" w:eastAsiaTheme="majorEastAsia"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hAnsi="Times New Roman" w:eastAsiaTheme="minorEastAsia"/>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F61E69"/>
    <w:pPr>
      <w:tabs>
        <w:tab w:val="center" w:pos="4153"/>
        <w:tab w:val="right" w:pos="8306"/>
      </w:tabs>
    </w:pPr>
  </w:style>
  <w:style w:type="character" w:customStyle="1" w:styleId="HeaderChar">
    <w:name w:val="Header Char"/>
    <w:basedOn w:val="DefaultParagraphFont"/>
    <w:link w:val="Header"/>
    <w:uiPriority w:val="99"/>
    <w:rsid w:val="00F61E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2.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3.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0B086-E6B2-4115-8C37-63829445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745</Words>
  <Characters>425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Inita Vītoliņa</cp:lastModifiedBy>
  <cp:revision>15</cp:revision>
  <dcterms:created xsi:type="dcterms:W3CDTF">2025-04-23T13:06:00Z</dcterms:created>
  <dcterms:modified xsi:type="dcterms:W3CDTF">2025-05-13T09:02:00Z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