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DC57D" w14:textId="0A8BFF3A" w:rsidR="00C13434" w:rsidRPr="0076316A" w:rsidRDefault="004F56B7" w:rsidP="00C13434">
      <w:pPr>
        <w:spacing w:after="0" w:line="240" w:lineRule="auto"/>
        <w:jc w:val="right"/>
        <w:outlineLvl w:val="0"/>
        <w:rPr>
          <w:rFonts w:ascii="Times New Roman" w:hAnsi="Times New Roman" w:cs="Times New Roman"/>
          <w:b/>
          <w:bCs/>
          <w:sz w:val="20"/>
          <w:szCs w:val="20"/>
        </w:rPr>
      </w:pPr>
      <w:r>
        <w:rPr>
          <w:rFonts w:ascii="Times New Roman" w:hAnsi="Times New Roman" w:cs="Times New Roman"/>
          <w:b/>
          <w:bCs/>
          <w:sz w:val="20"/>
          <w:szCs w:val="20"/>
        </w:rPr>
        <w:t>3</w:t>
      </w:r>
      <w:r w:rsidR="00C13434" w:rsidRPr="0076316A">
        <w:rPr>
          <w:rFonts w:ascii="Times New Roman" w:hAnsi="Times New Roman" w:cs="Times New Roman"/>
          <w:b/>
          <w:bCs/>
          <w:sz w:val="20"/>
          <w:szCs w:val="20"/>
        </w:rPr>
        <w:t>.pielikums</w:t>
      </w:r>
    </w:p>
    <w:p w14:paraId="1D9E16D1" w14:textId="11CA9B56" w:rsidR="00C13434" w:rsidRPr="0076316A" w:rsidRDefault="00BB08DD" w:rsidP="00C13434">
      <w:pPr>
        <w:tabs>
          <w:tab w:val="left" w:pos="1350"/>
        </w:tabs>
        <w:spacing w:after="0" w:line="240" w:lineRule="auto"/>
        <w:ind w:left="792"/>
        <w:jc w:val="right"/>
        <w:rPr>
          <w:rFonts w:ascii="Times New Roman" w:hAnsi="Times New Roman" w:cs="Times New Roman"/>
          <w:sz w:val="20"/>
          <w:szCs w:val="20"/>
        </w:rPr>
      </w:pPr>
      <w:r w:rsidRPr="0076316A">
        <w:rPr>
          <w:rFonts w:ascii="Times New Roman" w:hAnsi="Times New Roman" w:cs="Times New Roman"/>
          <w:sz w:val="20"/>
          <w:szCs w:val="20"/>
        </w:rPr>
        <w:t>iepirkuma ID Nr. NVA 2017</w:t>
      </w:r>
      <w:r w:rsidR="00C13434" w:rsidRPr="0076316A">
        <w:rPr>
          <w:rFonts w:ascii="Times New Roman" w:hAnsi="Times New Roman" w:cs="Times New Roman"/>
          <w:sz w:val="20"/>
          <w:szCs w:val="20"/>
        </w:rPr>
        <w:t>/</w:t>
      </w:r>
      <w:r w:rsidRPr="0076316A">
        <w:rPr>
          <w:rFonts w:ascii="Times New Roman" w:hAnsi="Times New Roman" w:cs="Times New Roman"/>
          <w:sz w:val="20"/>
          <w:szCs w:val="20"/>
        </w:rPr>
        <w:t>16</w:t>
      </w:r>
      <w:r w:rsidR="00C13434" w:rsidRPr="0076316A">
        <w:rPr>
          <w:rFonts w:ascii="Times New Roman" w:hAnsi="Times New Roman" w:cs="Times New Roman"/>
          <w:sz w:val="20"/>
          <w:szCs w:val="20"/>
        </w:rPr>
        <w:t>_ESF</w:t>
      </w:r>
    </w:p>
    <w:p w14:paraId="54DE1190" w14:textId="77777777" w:rsidR="00C13434" w:rsidRPr="0076316A" w:rsidRDefault="00C13434" w:rsidP="00C13434">
      <w:pPr>
        <w:tabs>
          <w:tab w:val="left" w:pos="1350"/>
        </w:tabs>
        <w:spacing w:after="0" w:line="240" w:lineRule="auto"/>
        <w:ind w:left="792"/>
        <w:jc w:val="right"/>
        <w:rPr>
          <w:rFonts w:ascii="Times New Roman" w:hAnsi="Times New Roman" w:cs="Times New Roman"/>
          <w:sz w:val="20"/>
          <w:szCs w:val="20"/>
        </w:rPr>
      </w:pPr>
      <w:r w:rsidRPr="0076316A">
        <w:rPr>
          <w:rFonts w:ascii="Times New Roman" w:hAnsi="Times New Roman" w:cs="Times New Roman"/>
          <w:sz w:val="20"/>
          <w:szCs w:val="20"/>
        </w:rPr>
        <w:t xml:space="preserve"> nolikumam</w:t>
      </w:r>
    </w:p>
    <w:p w14:paraId="577D7114" w14:textId="7C0878E2" w:rsidR="00C13434" w:rsidRDefault="00C13434" w:rsidP="00F43A0D">
      <w:pPr>
        <w:rPr>
          <w:rFonts w:ascii="Times New Roman" w:hAnsi="Times New Roman" w:cs="Times New Roman"/>
          <w:b/>
          <w:bCs/>
          <w:sz w:val="28"/>
          <w:szCs w:val="28"/>
        </w:rPr>
      </w:pPr>
    </w:p>
    <w:p w14:paraId="0267FAF0" w14:textId="167832BE" w:rsidR="00466826" w:rsidRDefault="00466826" w:rsidP="00466826">
      <w:pPr>
        <w:jc w:val="center"/>
        <w:rPr>
          <w:rFonts w:ascii="Times New Roman" w:hAnsi="Times New Roman" w:cs="Times New Roman"/>
          <w:b/>
          <w:bCs/>
          <w:sz w:val="28"/>
          <w:szCs w:val="28"/>
        </w:rPr>
      </w:pPr>
      <w:r>
        <w:rPr>
          <w:rFonts w:ascii="Times New Roman" w:hAnsi="Times New Roman" w:cs="Times New Roman"/>
          <w:b/>
          <w:bCs/>
          <w:sz w:val="28"/>
          <w:szCs w:val="28"/>
        </w:rPr>
        <w:t>FINANŠU PIEDĀVĀJUMS</w:t>
      </w:r>
      <w:r w:rsidR="002A2511">
        <w:rPr>
          <w:rFonts w:ascii="Times New Roman" w:hAnsi="Times New Roman" w:cs="Times New Roman"/>
          <w:b/>
          <w:bCs/>
          <w:sz w:val="28"/>
          <w:szCs w:val="28"/>
        </w:rPr>
        <w:t xml:space="preserve"> (forma)</w:t>
      </w:r>
    </w:p>
    <w:p w14:paraId="4DE262E6" w14:textId="77777777" w:rsidR="0076316A" w:rsidRPr="0076316A" w:rsidRDefault="00035D5D" w:rsidP="0076316A">
      <w:pPr>
        <w:jc w:val="center"/>
        <w:rPr>
          <w:rFonts w:ascii="Times New Roman" w:hAnsi="Times New Roman" w:cs="Times New Roman"/>
          <w:b/>
          <w:sz w:val="24"/>
          <w:szCs w:val="24"/>
        </w:rPr>
      </w:pPr>
      <w:r w:rsidRPr="0076316A">
        <w:rPr>
          <w:rFonts w:ascii="Times New Roman" w:hAnsi="Times New Roman" w:cs="Times New Roman"/>
          <w:sz w:val="24"/>
          <w:szCs w:val="24"/>
        </w:rPr>
        <w:t xml:space="preserve">iepirkumam </w:t>
      </w:r>
      <w:r w:rsidR="0076316A" w:rsidRPr="0076316A">
        <w:rPr>
          <w:rFonts w:ascii="Times New Roman" w:hAnsi="Times New Roman" w:cs="Times New Roman"/>
          <w:b/>
          <w:sz w:val="24"/>
          <w:szCs w:val="24"/>
        </w:rPr>
        <w:t>“Informatīvās kampaņas organizēšana ESF projekta “Atbalsts ilgstošajiem bezdarbniekiem” Nr. 9.1.1.2/15/I/001 ietvaros” un ESF projekta “Atbalsts ilgākam darba mūžam” Nr. 7.3.2.0/16/I/001 ietvaros””</w:t>
      </w:r>
    </w:p>
    <w:p w14:paraId="51ADED04" w14:textId="1EE87B41" w:rsidR="005C37BC" w:rsidRPr="00B817F9" w:rsidRDefault="0076316A" w:rsidP="00B817F9">
      <w:pPr>
        <w:jc w:val="center"/>
        <w:rPr>
          <w:rFonts w:ascii="Times New Roman" w:hAnsi="Times New Roman" w:cs="Times New Roman"/>
          <w:sz w:val="24"/>
          <w:szCs w:val="24"/>
        </w:rPr>
      </w:pPr>
      <w:r w:rsidRPr="0076316A">
        <w:rPr>
          <w:rFonts w:ascii="Times New Roman" w:hAnsi="Times New Roman" w:cs="Times New Roman"/>
          <w:sz w:val="24"/>
          <w:szCs w:val="24"/>
        </w:rPr>
        <w:t>ID Nr. NVA 2017/16_ESF</w:t>
      </w:r>
    </w:p>
    <w:p w14:paraId="079E22AB" w14:textId="2EB6D427" w:rsidR="005C37BC" w:rsidRDefault="002101C9" w:rsidP="00F43A0D">
      <w:pPr>
        <w:spacing w:after="0"/>
        <w:jc w:val="center"/>
        <w:rPr>
          <w:rFonts w:ascii="Times New Roman" w:hAnsi="Times New Roman"/>
          <w:b/>
          <w:sz w:val="24"/>
          <w:szCs w:val="24"/>
        </w:rPr>
      </w:pPr>
      <w:r>
        <w:rPr>
          <w:rFonts w:ascii="Times New Roman" w:hAnsi="Times New Roman"/>
          <w:b/>
          <w:sz w:val="24"/>
          <w:szCs w:val="24"/>
        </w:rPr>
        <w:t>Iepirkuma priekšmeta ___</w:t>
      </w:r>
      <w:r w:rsidR="00A05E01">
        <w:rPr>
          <w:rFonts w:ascii="Times New Roman" w:hAnsi="Times New Roman"/>
          <w:b/>
          <w:sz w:val="24"/>
          <w:szCs w:val="24"/>
        </w:rPr>
        <w:t>___</w:t>
      </w:r>
      <w:bookmarkStart w:id="0" w:name="_GoBack"/>
      <w:bookmarkEnd w:id="0"/>
      <w:r w:rsidR="00312006">
        <w:rPr>
          <w:rFonts w:ascii="Times New Roman" w:hAnsi="Times New Roman"/>
          <w:b/>
          <w:sz w:val="24"/>
          <w:szCs w:val="24"/>
        </w:rPr>
        <w:t>.daļa</w:t>
      </w:r>
    </w:p>
    <w:p w14:paraId="75D99C48" w14:textId="77777777" w:rsidR="002A2511" w:rsidRDefault="002A2511" w:rsidP="00F43A0D">
      <w:pPr>
        <w:spacing w:after="0"/>
        <w:jc w:val="center"/>
        <w:rPr>
          <w:rFonts w:ascii="Times New Roman" w:hAnsi="Times New Roman"/>
          <w:b/>
          <w:sz w:val="24"/>
          <w:szCs w:val="24"/>
        </w:rPr>
      </w:pPr>
    </w:p>
    <w:tbl>
      <w:tblPr>
        <w:tblW w:w="8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174"/>
      </w:tblGrid>
      <w:tr w:rsidR="005C37BC" w:rsidRPr="005C298F" w14:paraId="51D6B8E9" w14:textId="77777777" w:rsidTr="00297A17">
        <w:trPr>
          <w:trHeight w:val="1279"/>
        </w:trPr>
        <w:tc>
          <w:tcPr>
            <w:tcW w:w="6804" w:type="dxa"/>
          </w:tcPr>
          <w:p w14:paraId="527F7915" w14:textId="77777777" w:rsidR="005C37BC" w:rsidRPr="005C298F" w:rsidRDefault="005C37BC" w:rsidP="00297A17">
            <w:pPr>
              <w:jc w:val="center"/>
              <w:rPr>
                <w:rFonts w:ascii="Times New Roman" w:hAnsi="Times New Roman"/>
                <w:b/>
                <w:sz w:val="24"/>
                <w:szCs w:val="24"/>
              </w:rPr>
            </w:pPr>
          </w:p>
          <w:p w14:paraId="7F5508D8" w14:textId="77777777" w:rsidR="005C37BC" w:rsidRPr="005C298F" w:rsidRDefault="005C37BC" w:rsidP="00297A17">
            <w:pPr>
              <w:jc w:val="center"/>
              <w:rPr>
                <w:rFonts w:ascii="Times New Roman" w:hAnsi="Times New Roman"/>
                <w:b/>
                <w:sz w:val="24"/>
                <w:szCs w:val="24"/>
              </w:rPr>
            </w:pPr>
            <w:r w:rsidRPr="005C298F">
              <w:rPr>
                <w:rFonts w:ascii="Times New Roman" w:hAnsi="Times New Roman"/>
                <w:b/>
                <w:sz w:val="24"/>
                <w:szCs w:val="24"/>
              </w:rPr>
              <w:t>Iepirkuma priekšmets</w:t>
            </w:r>
          </w:p>
        </w:tc>
        <w:tc>
          <w:tcPr>
            <w:tcW w:w="2174" w:type="dxa"/>
          </w:tcPr>
          <w:p w14:paraId="7C414E16" w14:textId="1D5245EA" w:rsidR="005C37BC" w:rsidRPr="005C298F" w:rsidRDefault="002101C9" w:rsidP="00297A17">
            <w:pPr>
              <w:spacing w:after="0"/>
              <w:jc w:val="center"/>
              <w:rPr>
                <w:rFonts w:ascii="Times New Roman" w:hAnsi="Times New Roman"/>
                <w:b/>
                <w:sz w:val="24"/>
                <w:szCs w:val="24"/>
              </w:rPr>
            </w:pPr>
            <w:r>
              <w:rPr>
                <w:rFonts w:ascii="Times New Roman" w:hAnsi="Times New Roman"/>
                <w:b/>
                <w:sz w:val="24"/>
                <w:szCs w:val="24"/>
              </w:rPr>
              <w:t xml:space="preserve">Cena </w:t>
            </w:r>
            <w:r w:rsidR="005C37BC">
              <w:rPr>
                <w:rFonts w:ascii="Times New Roman" w:hAnsi="Times New Roman"/>
                <w:b/>
                <w:sz w:val="24"/>
                <w:szCs w:val="24"/>
              </w:rPr>
              <w:t>EUR bez PVN*</w:t>
            </w:r>
          </w:p>
          <w:p w14:paraId="705D9980" w14:textId="77777777" w:rsidR="005C37BC" w:rsidRPr="005C298F" w:rsidRDefault="005C37BC" w:rsidP="00297A17">
            <w:pPr>
              <w:spacing w:after="0"/>
              <w:jc w:val="center"/>
              <w:rPr>
                <w:rFonts w:ascii="Times New Roman" w:hAnsi="Times New Roman"/>
                <w:sz w:val="24"/>
                <w:szCs w:val="24"/>
              </w:rPr>
            </w:pPr>
          </w:p>
        </w:tc>
      </w:tr>
      <w:tr w:rsidR="005C37BC" w:rsidRPr="005C298F" w14:paraId="52BAABB8" w14:textId="77777777" w:rsidTr="00297A17">
        <w:tc>
          <w:tcPr>
            <w:tcW w:w="6804" w:type="dxa"/>
          </w:tcPr>
          <w:p w14:paraId="6EE8913E" w14:textId="4C0F3F55" w:rsidR="005C37BC" w:rsidRDefault="0094170D" w:rsidP="00DE20EA">
            <w:pPr>
              <w:suppressAutoHyphens/>
              <w:spacing w:after="0" w:line="240" w:lineRule="auto"/>
              <w:jc w:val="center"/>
              <w:rPr>
                <w:rFonts w:ascii="Times New Roman" w:hAnsi="Times New Roman"/>
                <w:sz w:val="26"/>
                <w:szCs w:val="26"/>
              </w:rPr>
            </w:pPr>
            <w:r>
              <w:rPr>
                <w:rFonts w:ascii="Times New Roman" w:hAnsi="Times New Roman"/>
                <w:sz w:val="26"/>
                <w:szCs w:val="26"/>
              </w:rPr>
              <w:t>Vienas pakalpojuma sesijas izmaksas</w:t>
            </w:r>
          </w:p>
          <w:p w14:paraId="25A368D2" w14:textId="43DC20F1" w:rsidR="00312006" w:rsidRPr="005C37BC" w:rsidRDefault="00312006" w:rsidP="00DE20EA">
            <w:pPr>
              <w:suppressAutoHyphens/>
              <w:spacing w:after="0" w:line="240" w:lineRule="auto"/>
              <w:jc w:val="center"/>
              <w:rPr>
                <w:rFonts w:ascii="Times New Roman" w:hAnsi="Times New Roman"/>
                <w:bCs/>
                <w:iCs/>
                <w:color w:val="000000"/>
                <w:sz w:val="26"/>
                <w:szCs w:val="26"/>
              </w:rPr>
            </w:pPr>
          </w:p>
        </w:tc>
        <w:tc>
          <w:tcPr>
            <w:tcW w:w="2174" w:type="dxa"/>
          </w:tcPr>
          <w:p w14:paraId="08F8FAD0" w14:textId="77777777" w:rsidR="005C37BC" w:rsidRPr="005C298F" w:rsidRDefault="005C37BC" w:rsidP="00297A17">
            <w:pPr>
              <w:rPr>
                <w:rFonts w:ascii="Times New Roman" w:hAnsi="Times New Roman"/>
                <w:sz w:val="24"/>
                <w:szCs w:val="24"/>
              </w:rPr>
            </w:pPr>
          </w:p>
        </w:tc>
      </w:tr>
    </w:tbl>
    <w:p w14:paraId="066D6E6E" w14:textId="0432D1F7" w:rsidR="002A2511" w:rsidRDefault="002A2511" w:rsidP="00B817F9">
      <w:pPr>
        <w:spacing w:after="0"/>
        <w:jc w:val="both"/>
        <w:rPr>
          <w:i/>
        </w:rPr>
      </w:pPr>
    </w:p>
    <w:p w14:paraId="32D5BFB9" w14:textId="77777777" w:rsidR="002A2511" w:rsidRPr="002A2511" w:rsidRDefault="002A2511" w:rsidP="00466826">
      <w:pPr>
        <w:spacing w:after="0"/>
        <w:ind w:left="360" w:hanging="360"/>
        <w:jc w:val="both"/>
        <w:rPr>
          <w:b/>
          <w:i/>
        </w:rPr>
      </w:pPr>
    </w:p>
    <w:p w14:paraId="7F4B56A0" w14:textId="2FFDB4BE" w:rsidR="00D34B18" w:rsidRPr="000B6042" w:rsidRDefault="0098488F" w:rsidP="00F43A0D">
      <w:pPr>
        <w:jc w:val="both"/>
        <w:rPr>
          <w:rFonts w:ascii="Times New Roman" w:hAnsi="Times New Roman" w:cs="Times New Roman"/>
          <w:i/>
        </w:rPr>
      </w:pPr>
      <w:r w:rsidRPr="00F43A0D">
        <w:rPr>
          <w:rFonts w:ascii="Times New Roman" w:hAnsi="Times New Roman" w:cs="Times New Roman"/>
          <w:i/>
        </w:rPr>
        <w:t xml:space="preserve">Cenā tiek iekļauti visi ar pakalpojuma sniegšanu un līguma izpildi saistītie izdevumi, t.sk., administratīvās izmaksas, visi nodokļi un nodevas, </w:t>
      </w:r>
      <w:r w:rsidR="00F43A0D" w:rsidRPr="00F43A0D">
        <w:rPr>
          <w:rFonts w:ascii="Times New Roman" w:hAnsi="Times New Roman" w:cs="Times New Roman"/>
          <w:i/>
        </w:rPr>
        <w:t xml:space="preserve">personāla izmaksas, organizatoriskās un tehniskās izmaksas (TV klipu un radio klipu scenārija izstrāde, filmēšana, montāža, ieskaņošana, titrēšana u.c.), biroja izmaksas, televīzijas sižetu pārraides izmaksas televīzijā, radio sižetu pārraides izmaksas radio, rakstu sagatavošana presei un tā publicēšana medijos,  kā arī visas ar to netieši saistītās izmaksas (dokumentācijas drukāšana, transporta pakalpojumi, sakaru izmaksas u.c.), </w:t>
      </w:r>
      <w:r w:rsidRPr="00F43A0D">
        <w:rPr>
          <w:rFonts w:ascii="Times New Roman" w:hAnsi="Times New Roman" w:cs="Times New Roman"/>
          <w:i/>
        </w:rPr>
        <w:t>kā arī visas citas izmaksas, izņemot PVN.</w:t>
      </w:r>
      <w:r w:rsidR="00F43A0D" w:rsidRPr="00F43A0D">
        <w:rPr>
          <w:rFonts w:ascii="Times New Roman" w:hAnsi="Times New Roman" w:cs="Times New Roman"/>
          <w:i/>
        </w:rPr>
        <w:t xml:space="preserve"> </w:t>
      </w:r>
    </w:p>
    <w:p w14:paraId="433589FC" w14:textId="77777777" w:rsidR="00C13434" w:rsidRPr="005C37BC" w:rsidRDefault="00C13434" w:rsidP="00C13434">
      <w:pPr>
        <w:pStyle w:val="NoSpacing"/>
        <w:rPr>
          <w:rFonts w:ascii="Times New Roman" w:hAnsi="Times New Roman"/>
          <w:i/>
        </w:rPr>
      </w:pPr>
      <w:r w:rsidRPr="005C37BC">
        <w:rPr>
          <w:rFonts w:ascii="Times New Roman" w:hAnsi="Times New Roman"/>
          <w:i/>
        </w:rPr>
        <w:t xml:space="preserve">Pretendenta paraksttiesīgās </w:t>
      </w:r>
    </w:p>
    <w:p w14:paraId="77FB7245" w14:textId="77777777" w:rsidR="00C13434" w:rsidRPr="005C37BC" w:rsidRDefault="00C13434" w:rsidP="00C13434">
      <w:pPr>
        <w:pStyle w:val="NoSpacing"/>
        <w:rPr>
          <w:rFonts w:ascii="Times New Roman" w:hAnsi="Times New Roman"/>
          <w:i/>
        </w:rPr>
      </w:pPr>
      <w:r w:rsidRPr="005C37BC">
        <w:rPr>
          <w:rFonts w:ascii="Times New Roman" w:hAnsi="Times New Roman"/>
          <w:i/>
        </w:rPr>
        <w:t xml:space="preserve">vai </w:t>
      </w:r>
      <w:r w:rsidRPr="005C37BC">
        <w:rPr>
          <w:rStyle w:val="FootnoteReference"/>
          <w:rFonts w:ascii="Times New Roman" w:hAnsi="Times New Roman"/>
          <w:i/>
        </w:rPr>
        <w:footnoteReference w:id="1"/>
      </w:r>
      <w:r w:rsidRPr="005C37BC">
        <w:rPr>
          <w:rFonts w:ascii="Times New Roman" w:hAnsi="Times New Roman"/>
          <w:i/>
        </w:rPr>
        <w:t xml:space="preserve">pilnvarotās personas amats, </w:t>
      </w:r>
    </w:p>
    <w:p w14:paraId="045BA639" w14:textId="77777777" w:rsidR="00C13434" w:rsidRPr="005C37BC" w:rsidRDefault="00C13434" w:rsidP="00C13434">
      <w:pPr>
        <w:pStyle w:val="NoSpacing"/>
        <w:rPr>
          <w:rFonts w:ascii="Times New Roman" w:hAnsi="Times New Roman"/>
        </w:rPr>
      </w:pPr>
      <w:r w:rsidRPr="005C37BC">
        <w:rPr>
          <w:rFonts w:ascii="Times New Roman" w:hAnsi="Times New Roman"/>
          <w:i/>
        </w:rPr>
        <w:t xml:space="preserve">pašrocīgs paraksts un atšifrējums </w:t>
      </w:r>
      <w:r w:rsidRPr="005C37BC">
        <w:rPr>
          <w:rFonts w:ascii="Times New Roman" w:hAnsi="Times New Roman"/>
        </w:rPr>
        <w:t>________________________________________</w:t>
      </w:r>
    </w:p>
    <w:p w14:paraId="4B049493" w14:textId="77777777" w:rsidR="00C13434" w:rsidRPr="005C37BC" w:rsidRDefault="00C13434" w:rsidP="00C13434">
      <w:pPr>
        <w:pStyle w:val="NoSpacing"/>
        <w:rPr>
          <w:rFonts w:ascii="Times New Roman" w:hAnsi="Times New Roman"/>
          <w:i/>
        </w:rPr>
      </w:pPr>
      <w:r w:rsidRPr="005C37BC">
        <w:rPr>
          <w:rFonts w:ascii="Times New Roman" w:hAnsi="Times New Roman"/>
          <w:i/>
        </w:rPr>
        <w:t>Vieta/ datums.</w:t>
      </w:r>
    </w:p>
    <w:sectPr w:rsidR="00C13434" w:rsidRPr="005C37BC" w:rsidSect="0014746F">
      <w:pgSz w:w="11906" w:h="16838"/>
      <w:pgMar w:top="1135"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F763E" w14:textId="77777777" w:rsidR="00DC73EC" w:rsidRDefault="00DC73EC" w:rsidP="00C13434">
      <w:pPr>
        <w:spacing w:after="0" w:line="240" w:lineRule="auto"/>
      </w:pPr>
      <w:r>
        <w:separator/>
      </w:r>
    </w:p>
  </w:endnote>
  <w:endnote w:type="continuationSeparator" w:id="0">
    <w:p w14:paraId="3849B591" w14:textId="77777777" w:rsidR="00DC73EC" w:rsidRDefault="00DC73EC" w:rsidP="00C1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EB478" w14:textId="77777777" w:rsidR="00DC73EC" w:rsidRDefault="00DC73EC" w:rsidP="00C13434">
      <w:pPr>
        <w:spacing w:after="0" w:line="240" w:lineRule="auto"/>
      </w:pPr>
      <w:r>
        <w:separator/>
      </w:r>
    </w:p>
  </w:footnote>
  <w:footnote w:type="continuationSeparator" w:id="0">
    <w:p w14:paraId="2DFE8458" w14:textId="77777777" w:rsidR="00DC73EC" w:rsidRDefault="00DC73EC" w:rsidP="00C13434">
      <w:pPr>
        <w:spacing w:after="0" w:line="240" w:lineRule="auto"/>
      </w:pPr>
      <w:r>
        <w:continuationSeparator/>
      </w:r>
    </w:p>
  </w:footnote>
  <w:footnote w:id="1">
    <w:p w14:paraId="3B66AF7A" w14:textId="77777777" w:rsidR="00C13434" w:rsidRPr="00D36F63" w:rsidRDefault="00C13434" w:rsidP="0051143A">
      <w:pPr>
        <w:pStyle w:val="FootnoteText"/>
        <w:spacing w:after="0" w:line="240" w:lineRule="auto"/>
        <w:rPr>
          <w:rFonts w:ascii="Times New Roman" w:hAnsi="Times New Roman"/>
          <w:sz w:val="18"/>
          <w:szCs w:val="18"/>
        </w:rPr>
      </w:pPr>
      <w:r w:rsidRPr="00D36F63">
        <w:rPr>
          <w:rStyle w:val="FootnoteReference"/>
          <w:rFonts w:ascii="Times New Roman" w:hAnsi="Times New Roman"/>
          <w:sz w:val="18"/>
          <w:szCs w:val="18"/>
        </w:rPr>
        <w:footnoteRef/>
      </w:r>
      <w:r w:rsidRPr="00D36F63">
        <w:rPr>
          <w:rFonts w:ascii="Times New Roman" w:hAnsi="Times New Roman"/>
          <w:sz w:val="18"/>
          <w:szCs w:val="18"/>
        </w:rPr>
        <w:t xml:space="preserve"> Ja Iepirkuma dokumentāciju paraksta pilnvarotā persona, papildus pie Iepirkuma dokumentācijas jāiesniedz pretendenta apliecināta pilnvaras kopija.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04"/>
    <w:rsid w:val="00035D5D"/>
    <w:rsid w:val="000B6042"/>
    <w:rsid w:val="000F08FE"/>
    <w:rsid w:val="0014746F"/>
    <w:rsid w:val="00175EBB"/>
    <w:rsid w:val="0019530A"/>
    <w:rsid w:val="002101C9"/>
    <w:rsid w:val="00222ADB"/>
    <w:rsid w:val="0024486F"/>
    <w:rsid w:val="002A2511"/>
    <w:rsid w:val="002D01A3"/>
    <w:rsid w:val="002E1ED5"/>
    <w:rsid w:val="00312006"/>
    <w:rsid w:val="00444AE6"/>
    <w:rsid w:val="00466826"/>
    <w:rsid w:val="004908A7"/>
    <w:rsid w:val="0049262C"/>
    <w:rsid w:val="004F56B7"/>
    <w:rsid w:val="0051143A"/>
    <w:rsid w:val="005B0904"/>
    <w:rsid w:val="005C37BC"/>
    <w:rsid w:val="007363D4"/>
    <w:rsid w:val="0076316A"/>
    <w:rsid w:val="00773C76"/>
    <w:rsid w:val="007A0085"/>
    <w:rsid w:val="007F66B4"/>
    <w:rsid w:val="008029FD"/>
    <w:rsid w:val="008277EA"/>
    <w:rsid w:val="00924CFF"/>
    <w:rsid w:val="0094170D"/>
    <w:rsid w:val="0098488F"/>
    <w:rsid w:val="009E7FAB"/>
    <w:rsid w:val="00A05E01"/>
    <w:rsid w:val="00A72BC9"/>
    <w:rsid w:val="00AB55C2"/>
    <w:rsid w:val="00AF1CD4"/>
    <w:rsid w:val="00B06111"/>
    <w:rsid w:val="00B610A0"/>
    <w:rsid w:val="00B817F9"/>
    <w:rsid w:val="00BB08DD"/>
    <w:rsid w:val="00BB3031"/>
    <w:rsid w:val="00C13434"/>
    <w:rsid w:val="00C76A19"/>
    <w:rsid w:val="00C7797D"/>
    <w:rsid w:val="00D20AA5"/>
    <w:rsid w:val="00D25181"/>
    <w:rsid w:val="00D34B18"/>
    <w:rsid w:val="00D80C51"/>
    <w:rsid w:val="00DC0B30"/>
    <w:rsid w:val="00DC73EC"/>
    <w:rsid w:val="00DE20EA"/>
    <w:rsid w:val="00E307B6"/>
    <w:rsid w:val="00E31AF6"/>
    <w:rsid w:val="00ED4C94"/>
    <w:rsid w:val="00F43A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14FF"/>
  <w15:chartTrackingRefBased/>
  <w15:docId w15:val="{27BFCD66-64A3-4CAB-BF83-C4443FC8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6"/>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66826"/>
    <w:pPr>
      <w:ind w:left="720"/>
    </w:pPr>
  </w:style>
  <w:style w:type="paragraph" w:customStyle="1" w:styleId="RakstzRakstz">
    <w:name w:val="Rakstz. Rakstz."/>
    <w:basedOn w:val="Normal"/>
    <w:rsid w:val="00466826"/>
    <w:pPr>
      <w:spacing w:before="120" w:after="160" w:line="240" w:lineRule="exact"/>
      <w:ind w:firstLine="720"/>
      <w:jc w:val="both"/>
    </w:pPr>
    <w:rPr>
      <w:rFonts w:ascii="Verdana" w:hAnsi="Verdana" w:cs="Times New Roman"/>
      <w:sz w:val="20"/>
      <w:szCs w:val="20"/>
      <w:lang w:val="en-US"/>
    </w:rPr>
  </w:style>
  <w:style w:type="paragraph" w:styleId="FootnoteText">
    <w:name w:val="footnote text"/>
    <w:basedOn w:val="Normal"/>
    <w:link w:val="FootnoteTextChar"/>
    <w:uiPriority w:val="99"/>
    <w:semiHidden/>
    <w:unhideWhenUsed/>
    <w:rsid w:val="00C13434"/>
    <w:rPr>
      <w:rFonts w:eastAsia="Calibri" w:cs="Times New Roman"/>
      <w:sz w:val="20"/>
      <w:szCs w:val="20"/>
    </w:rPr>
  </w:style>
  <w:style w:type="character" w:customStyle="1" w:styleId="FootnoteTextChar">
    <w:name w:val="Footnote Text Char"/>
    <w:basedOn w:val="DefaultParagraphFont"/>
    <w:link w:val="FootnoteText"/>
    <w:uiPriority w:val="99"/>
    <w:semiHidden/>
    <w:rsid w:val="00C13434"/>
    <w:rPr>
      <w:rFonts w:ascii="Calibri" w:eastAsia="Calibri" w:hAnsi="Calibri" w:cs="Times New Roman"/>
      <w:sz w:val="20"/>
      <w:szCs w:val="20"/>
    </w:rPr>
  </w:style>
  <w:style w:type="character" w:styleId="FootnoteReference">
    <w:name w:val="footnote reference"/>
    <w:uiPriority w:val="99"/>
    <w:semiHidden/>
    <w:unhideWhenUsed/>
    <w:rsid w:val="00C13434"/>
    <w:rPr>
      <w:vertAlign w:val="superscript"/>
    </w:rPr>
  </w:style>
  <w:style w:type="paragraph" w:styleId="NoSpacing">
    <w:name w:val="No Spacing"/>
    <w:uiPriority w:val="1"/>
    <w:qFormat/>
    <w:rsid w:val="00C13434"/>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B3031"/>
    <w:rPr>
      <w:sz w:val="16"/>
      <w:szCs w:val="16"/>
    </w:rPr>
  </w:style>
  <w:style w:type="paragraph" w:styleId="CommentText">
    <w:name w:val="annotation text"/>
    <w:basedOn w:val="Normal"/>
    <w:link w:val="CommentTextChar"/>
    <w:uiPriority w:val="99"/>
    <w:semiHidden/>
    <w:unhideWhenUsed/>
    <w:rsid w:val="00BB3031"/>
    <w:pPr>
      <w:spacing w:line="240" w:lineRule="auto"/>
    </w:pPr>
    <w:rPr>
      <w:sz w:val="20"/>
      <w:szCs w:val="20"/>
    </w:rPr>
  </w:style>
  <w:style w:type="character" w:customStyle="1" w:styleId="CommentTextChar">
    <w:name w:val="Comment Text Char"/>
    <w:basedOn w:val="DefaultParagraphFont"/>
    <w:link w:val="CommentText"/>
    <w:uiPriority w:val="99"/>
    <w:semiHidden/>
    <w:rsid w:val="00BB3031"/>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BB3031"/>
    <w:rPr>
      <w:b/>
      <w:bCs/>
    </w:rPr>
  </w:style>
  <w:style w:type="character" w:customStyle="1" w:styleId="CommentSubjectChar">
    <w:name w:val="Comment Subject Char"/>
    <w:basedOn w:val="CommentTextChar"/>
    <w:link w:val="CommentSubject"/>
    <w:uiPriority w:val="99"/>
    <w:semiHidden/>
    <w:rsid w:val="00BB3031"/>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BB3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31"/>
    <w:rPr>
      <w:rFonts w:ascii="Segoe UI" w:eastAsia="Times New Roman" w:hAnsi="Segoe UI" w:cs="Segoe UI"/>
      <w:sz w:val="18"/>
      <w:szCs w:val="18"/>
    </w:rPr>
  </w:style>
  <w:style w:type="paragraph" w:styleId="Header">
    <w:name w:val="header"/>
    <w:basedOn w:val="Normal"/>
    <w:link w:val="HeaderChar"/>
    <w:uiPriority w:val="99"/>
    <w:unhideWhenUsed/>
    <w:rsid w:val="002448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486F"/>
    <w:rPr>
      <w:rFonts w:ascii="Calibri" w:eastAsia="Times New Roman" w:hAnsi="Calibri" w:cs="Calibri"/>
    </w:rPr>
  </w:style>
  <w:style w:type="paragraph" w:styleId="Footer">
    <w:name w:val="footer"/>
    <w:basedOn w:val="Normal"/>
    <w:link w:val="FooterChar"/>
    <w:uiPriority w:val="99"/>
    <w:unhideWhenUsed/>
    <w:rsid w:val="002448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486F"/>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62D9B-1320-41EA-8735-309B8016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770</Words>
  <Characters>440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Meiere-Auzina</dc:creator>
  <cp:keywords/>
  <dc:description/>
  <cp:lastModifiedBy>Agnese Rone</cp:lastModifiedBy>
  <cp:revision>32</cp:revision>
  <dcterms:created xsi:type="dcterms:W3CDTF">2016-11-03T14:39:00Z</dcterms:created>
  <dcterms:modified xsi:type="dcterms:W3CDTF">2017-06-30T11:55:00Z</dcterms:modified>
</cp:coreProperties>
</file>