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5D4" w:rsidRPr="00C554F8" w:rsidRDefault="0093346A" w:rsidP="00AD05D4">
      <w:pPr>
        <w:pStyle w:val="Title"/>
        <w:jc w:val="left"/>
        <w:rPr>
          <w:sz w:val="24"/>
          <w:lang w:val="lv-LV"/>
        </w:rPr>
      </w:pPr>
      <w:r w:rsidRPr="00C554F8">
        <w:rPr>
          <w:noProof/>
          <w:lang w:val="lv-LV" w:eastAsia="lv-LV"/>
        </w:rPr>
        <w:drawing>
          <wp:anchor distT="0" distB="0" distL="114300" distR="114300" simplePos="0" relativeHeight="251658240" behindDoc="0" locked="0" layoutInCell="1" allowOverlap="1">
            <wp:simplePos x="0" y="0"/>
            <wp:positionH relativeFrom="column">
              <wp:posOffset>4445</wp:posOffset>
            </wp:positionH>
            <wp:positionV relativeFrom="paragraph">
              <wp:posOffset>3810</wp:posOffset>
            </wp:positionV>
            <wp:extent cx="1866900" cy="914400"/>
            <wp:effectExtent l="0" t="0" r="0" b="0"/>
            <wp:wrapTopAndBottom/>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669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380" w:rsidRPr="00C554F8" w:rsidRDefault="0093346A" w:rsidP="00716380">
      <w:pPr>
        <w:pStyle w:val="Title"/>
        <w:rPr>
          <w:sz w:val="24"/>
          <w:lang w:val="lv-LV"/>
        </w:rPr>
      </w:pPr>
      <w:r w:rsidRPr="00C554F8">
        <w:rPr>
          <w:sz w:val="24"/>
          <w:lang w:val="lv-LV"/>
        </w:rPr>
        <w:t>LĪGUMS</w:t>
      </w:r>
    </w:p>
    <w:p w:rsidR="00716380" w:rsidRPr="00C554F8" w:rsidRDefault="0093346A" w:rsidP="00716380">
      <w:pPr>
        <w:tabs>
          <w:tab w:val="left" w:pos="5580"/>
        </w:tabs>
        <w:spacing w:after="120"/>
        <w:jc w:val="center"/>
        <w:rPr>
          <w:b/>
        </w:rPr>
      </w:pPr>
      <w:r w:rsidRPr="00C554F8">
        <w:rPr>
          <w:b/>
        </w:rPr>
        <w:t>par aktīvā nodarbinātības pasākuma “</w:t>
      </w:r>
      <w:r w:rsidR="00FF7754" w:rsidRPr="00C554F8">
        <w:rPr>
          <w:b/>
        </w:rPr>
        <w:t>Apmācība</w:t>
      </w:r>
      <w:r w:rsidRPr="00C554F8">
        <w:rPr>
          <w:b/>
        </w:rPr>
        <w:t xml:space="preserve"> pie darba devēja” īstenošanu Nr.__________</w:t>
      </w:r>
    </w:p>
    <w:p w:rsidR="001C5F4D" w:rsidRPr="00C554F8" w:rsidRDefault="004A6FF9" w:rsidP="001C5F4D">
      <w:pPr>
        <w:jc w:val="center"/>
        <w:rPr>
          <w:sz w:val="20"/>
          <w:szCs w:val="20"/>
        </w:rPr>
      </w:pPr>
      <w:bookmarkStart w:id="0" w:name="_GoBack"/>
      <w:bookmarkEnd w:id="0"/>
      <w:r w:rsidRPr="00C554F8">
        <w:rPr>
          <w:sz w:val="20"/>
          <w:szCs w:val="20"/>
        </w:rPr>
        <w:t xml:space="preserve"> </w:t>
      </w:r>
      <w:r w:rsidR="0093346A" w:rsidRPr="00C554F8">
        <w:rPr>
          <w:sz w:val="20"/>
          <w:szCs w:val="20"/>
        </w:rPr>
        <w:t xml:space="preserve">(ESF Plus projekts </w:t>
      </w:r>
      <w:r w:rsidR="0093346A" w:rsidRPr="00C554F8">
        <w:rPr>
          <w:rFonts w:hint="eastAsia"/>
          <w:sz w:val="20"/>
          <w:szCs w:val="20"/>
        </w:rPr>
        <w:t>“</w:t>
      </w:r>
      <w:r w:rsidR="0093346A" w:rsidRPr="00C554F8">
        <w:rPr>
          <w:sz w:val="20"/>
          <w:szCs w:val="20"/>
        </w:rPr>
        <w:t>Atbalsts pieaugu</w:t>
      </w:r>
      <w:r w:rsidR="0093346A" w:rsidRPr="00C554F8">
        <w:rPr>
          <w:rFonts w:hint="eastAsia"/>
          <w:sz w:val="20"/>
          <w:szCs w:val="20"/>
        </w:rPr>
        <w:t>š</w:t>
      </w:r>
      <w:r w:rsidR="0093346A" w:rsidRPr="00C554F8">
        <w:rPr>
          <w:sz w:val="20"/>
          <w:szCs w:val="20"/>
        </w:rPr>
        <w:t>o izgl</w:t>
      </w:r>
      <w:r w:rsidR="0093346A" w:rsidRPr="00C554F8">
        <w:rPr>
          <w:rFonts w:hint="eastAsia"/>
          <w:sz w:val="20"/>
          <w:szCs w:val="20"/>
        </w:rPr>
        <w:t>ī</w:t>
      </w:r>
      <w:r w:rsidR="0093346A" w:rsidRPr="00C554F8">
        <w:rPr>
          <w:sz w:val="20"/>
          <w:szCs w:val="20"/>
        </w:rPr>
        <w:t>t</w:t>
      </w:r>
      <w:r w:rsidR="0093346A" w:rsidRPr="00C554F8">
        <w:rPr>
          <w:rFonts w:hint="eastAsia"/>
          <w:sz w:val="20"/>
          <w:szCs w:val="20"/>
        </w:rPr>
        <w:t>ī</w:t>
      </w:r>
      <w:r w:rsidR="0093346A" w:rsidRPr="00C554F8">
        <w:rPr>
          <w:sz w:val="20"/>
          <w:szCs w:val="20"/>
        </w:rPr>
        <w:t>bai</w:t>
      </w:r>
      <w:r w:rsidR="0093346A" w:rsidRPr="00C554F8">
        <w:rPr>
          <w:rFonts w:hint="eastAsia"/>
          <w:sz w:val="20"/>
          <w:szCs w:val="20"/>
        </w:rPr>
        <w:t>”</w:t>
      </w:r>
      <w:r w:rsidR="001F3CAA" w:rsidRPr="00C554F8">
        <w:rPr>
          <w:sz w:val="20"/>
          <w:szCs w:val="20"/>
        </w:rPr>
        <w:t xml:space="preserve"> Nr. 4.3.3.1/1/26/I/001</w:t>
      </w:r>
      <w:r w:rsidR="0093346A" w:rsidRPr="00C554F8">
        <w:rPr>
          <w:sz w:val="20"/>
          <w:szCs w:val="20"/>
        </w:rPr>
        <w:t>)</w:t>
      </w:r>
      <w:r w:rsidR="00DA7145" w:rsidRPr="00C554F8">
        <w:rPr>
          <w:sz w:val="20"/>
          <w:szCs w:val="20"/>
        </w:rPr>
        <w:t xml:space="preserve"> </w:t>
      </w:r>
      <w:r w:rsidR="0093346A" w:rsidRPr="00C554F8">
        <w:rPr>
          <w:rStyle w:val="FootnoteReference"/>
          <w:sz w:val="20"/>
          <w:szCs w:val="20"/>
        </w:rPr>
        <w:footnoteReference w:id="2"/>
      </w:r>
    </w:p>
    <w:p w:rsidR="001C5F4D" w:rsidRPr="00C554F8" w:rsidRDefault="001C5F4D" w:rsidP="00716380">
      <w:pPr>
        <w:tabs>
          <w:tab w:val="left" w:pos="5580"/>
        </w:tabs>
        <w:spacing w:after="120"/>
        <w:jc w:val="center"/>
        <w:rPr>
          <w:sz w:val="20"/>
          <w:szCs w:val="20"/>
        </w:rPr>
      </w:pPr>
    </w:p>
    <w:p w:rsidR="00716380" w:rsidRPr="00C554F8" w:rsidRDefault="0093346A" w:rsidP="00716380">
      <w:pPr>
        <w:ind w:left="2160"/>
        <w:jc w:val="right"/>
        <w:rPr>
          <w:lang w:eastAsia="lv-LV"/>
        </w:rPr>
      </w:pPr>
      <w:r w:rsidRPr="00C554F8">
        <w:t xml:space="preserve">                                                           Dokumenta datums ir tā elektroniskās </w:t>
      </w:r>
    </w:p>
    <w:p w:rsidR="00716380" w:rsidRPr="00C554F8" w:rsidRDefault="0093346A" w:rsidP="00716380">
      <w:pPr>
        <w:jc w:val="right"/>
      </w:pPr>
      <w:r w:rsidRPr="00C554F8">
        <w:t>parakstīšanas datums</w:t>
      </w:r>
    </w:p>
    <w:p w:rsidR="00716380" w:rsidRPr="00C554F8" w:rsidRDefault="00716380" w:rsidP="00716380">
      <w:pPr>
        <w:jc w:val="right"/>
        <w:rPr>
          <w:sz w:val="10"/>
        </w:rPr>
      </w:pPr>
    </w:p>
    <w:p w:rsidR="00716380" w:rsidRPr="00C554F8" w:rsidRDefault="00716380" w:rsidP="00716380">
      <w:pPr>
        <w:jc w:val="right"/>
      </w:pPr>
    </w:p>
    <w:p w:rsidR="00716380" w:rsidRPr="00C554F8" w:rsidRDefault="0093346A" w:rsidP="00716380">
      <w:pPr>
        <w:tabs>
          <w:tab w:val="left" w:pos="4111"/>
        </w:tabs>
        <w:ind w:firstLine="720"/>
        <w:jc w:val="both"/>
        <w:rPr>
          <w:bCs/>
          <w:spacing w:val="-4"/>
        </w:rPr>
      </w:pPr>
      <w:r w:rsidRPr="00C554F8">
        <w:rPr>
          <w:rFonts w:ascii="Times New Roman" w:hAnsi="Times New Roman"/>
          <w:b/>
        </w:rPr>
        <w:t>Nodarbinātības valsts aģentūra</w:t>
      </w:r>
      <w:r w:rsidRPr="00C554F8">
        <w:rPr>
          <w:rFonts w:ascii="Times New Roman" w:hAnsi="Times New Roman"/>
        </w:rPr>
        <w:t xml:space="preserve"> (turpmāk – Aģentūra), </w:t>
      </w:r>
      <w:r w:rsidRPr="00C554F8">
        <w:rPr>
          <w:bCs/>
          <w:spacing w:val="-4"/>
        </w:rPr>
        <w:t>tās ___________________________</w:t>
      </w:r>
    </w:p>
    <w:p w:rsidR="00716380" w:rsidRPr="00C554F8" w:rsidRDefault="00716380" w:rsidP="00716380">
      <w:pPr>
        <w:tabs>
          <w:tab w:val="left" w:pos="4111"/>
        </w:tabs>
        <w:ind w:firstLine="720"/>
        <w:jc w:val="both"/>
        <w:rPr>
          <w:spacing w:val="-4"/>
        </w:rPr>
      </w:pPr>
    </w:p>
    <w:p w:rsidR="00716380" w:rsidRPr="00C554F8" w:rsidRDefault="0093346A" w:rsidP="00716380">
      <w:pPr>
        <w:tabs>
          <w:tab w:val="left" w:pos="4111"/>
        </w:tabs>
        <w:jc w:val="both"/>
        <w:rPr>
          <w:spacing w:val="-4"/>
          <w:sz w:val="20"/>
          <w:szCs w:val="20"/>
        </w:rPr>
      </w:pPr>
      <w:r w:rsidRPr="00C554F8">
        <w:rPr>
          <w:spacing w:val="-4"/>
        </w:rPr>
        <w:t xml:space="preserve">__________________________________________________ personā, kurš (-a) rīkojas                                                                                                                </w:t>
      </w:r>
      <w:r w:rsidRPr="00C554F8">
        <w:rPr>
          <w:i/>
          <w:spacing w:val="-4"/>
          <w:sz w:val="20"/>
          <w:szCs w:val="20"/>
        </w:rPr>
        <w:t>(amats, vārds, uzvārds</w:t>
      </w:r>
      <w:r w:rsidRPr="00C554F8">
        <w:rPr>
          <w:spacing w:val="-4"/>
          <w:sz w:val="20"/>
          <w:szCs w:val="20"/>
        </w:rPr>
        <w:t xml:space="preserve">) </w:t>
      </w:r>
    </w:p>
    <w:p w:rsidR="00716380" w:rsidRPr="00C554F8" w:rsidRDefault="0093346A" w:rsidP="00716380">
      <w:pPr>
        <w:tabs>
          <w:tab w:val="left" w:pos="4111"/>
        </w:tabs>
        <w:jc w:val="both"/>
        <w:rPr>
          <w:spacing w:val="-4"/>
        </w:rPr>
      </w:pPr>
      <w:r w:rsidRPr="00C554F8">
        <w:rPr>
          <w:spacing w:val="-4"/>
        </w:rPr>
        <w:t xml:space="preserve">saskaņā ar </w:t>
      </w:r>
      <w:r w:rsidR="000B40F4" w:rsidRPr="00C554F8">
        <w:rPr>
          <w:spacing w:val="-4"/>
        </w:rPr>
        <w:t>202</w:t>
      </w:r>
      <w:r w:rsidR="00B4550C" w:rsidRPr="00C554F8">
        <w:rPr>
          <w:spacing w:val="-4"/>
        </w:rPr>
        <w:t>__</w:t>
      </w:r>
      <w:r w:rsidR="000B40F4" w:rsidRPr="00C554F8">
        <w:rPr>
          <w:spacing w:val="-4"/>
        </w:rPr>
        <w:t xml:space="preserve">. gada </w:t>
      </w:r>
      <w:r w:rsidR="00B4550C" w:rsidRPr="00C554F8">
        <w:rPr>
          <w:spacing w:val="-4"/>
        </w:rPr>
        <w:t>__</w:t>
      </w:r>
      <w:r w:rsidR="000B40F4" w:rsidRPr="00C554F8">
        <w:rPr>
          <w:spacing w:val="-4"/>
        </w:rPr>
        <w:t xml:space="preserve">. </w:t>
      </w:r>
      <w:r w:rsidR="00B4550C" w:rsidRPr="00C554F8">
        <w:rPr>
          <w:spacing w:val="-4"/>
        </w:rPr>
        <w:t>____________</w:t>
      </w:r>
      <w:r w:rsidR="00856C5A" w:rsidRPr="00C554F8">
        <w:rPr>
          <w:spacing w:val="-4"/>
        </w:rPr>
        <w:t xml:space="preserve"> </w:t>
      </w:r>
      <w:r w:rsidR="00953A4F" w:rsidRPr="00C554F8">
        <w:rPr>
          <w:spacing w:val="-4"/>
        </w:rPr>
        <w:t xml:space="preserve">Aģentūras </w:t>
      </w:r>
      <w:r w:rsidR="000B40F4" w:rsidRPr="00C554F8">
        <w:rPr>
          <w:spacing w:val="-4"/>
        </w:rPr>
        <w:t xml:space="preserve">rīkojumu Nr. </w:t>
      </w:r>
      <w:r w:rsidR="00B4550C" w:rsidRPr="00C554F8">
        <w:rPr>
          <w:spacing w:val="-4"/>
        </w:rPr>
        <w:t>_________</w:t>
      </w:r>
      <w:r w:rsidR="00856C5A" w:rsidRPr="00C554F8">
        <w:rPr>
          <w:spacing w:val="-4"/>
        </w:rPr>
        <w:t xml:space="preserve"> </w:t>
      </w:r>
      <w:r w:rsidR="000B40F4" w:rsidRPr="00C554F8">
        <w:rPr>
          <w:spacing w:val="-4"/>
        </w:rPr>
        <w:t>“Par amatpersonu pilnvaru noteikšanu”</w:t>
      </w:r>
      <w:r w:rsidRPr="00C554F8">
        <w:rPr>
          <w:spacing w:val="-4"/>
        </w:rPr>
        <w:t xml:space="preserve">, no vienas puses, </w:t>
      </w:r>
      <w:r w:rsidRPr="00C554F8">
        <w:rPr>
          <w:bCs/>
          <w:spacing w:val="-4"/>
        </w:rPr>
        <w:t xml:space="preserve">un </w:t>
      </w:r>
      <w:r w:rsidRPr="00C554F8">
        <w:rPr>
          <w:spacing w:val="-4"/>
        </w:rPr>
        <w:t>___________________________________________________________________________________</w:t>
      </w:r>
    </w:p>
    <w:p w:rsidR="00716380" w:rsidRPr="00C554F8" w:rsidRDefault="0093346A" w:rsidP="00716380">
      <w:pPr>
        <w:jc w:val="center"/>
        <w:rPr>
          <w:i/>
          <w:spacing w:val="-4"/>
          <w:sz w:val="20"/>
          <w:szCs w:val="20"/>
        </w:rPr>
      </w:pPr>
      <w:r w:rsidRPr="00C554F8">
        <w:rPr>
          <w:i/>
          <w:spacing w:val="-4"/>
        </w:rPr>
        <w:t xml:space="preserve">                      </w:t>
      </w:r>
      <w:r w:rsidRPr="00C554F8">
        <w:rPr>
          <w:i/>
          <w:spacing w:val="-4"/>
          <w:sz w:val="20"/>
          <w:szCs w:val="20"/>
        </w:rPr>
        <w:t xml:space="preserve">         (juridiskās personas nosaukums /fiziskās personas vārds un uzvārds)</w:t>
      </w:r>
    </w:p>
    <w:p w:rsidR="00716380" w:rsidRPr="00C554F8" w:rsidRDefault="0093346A" w:rsidP="00716380">
      <w:pPr>
        <w:jc w:val="both"/>
        <w:rPr>
          <w:spacing w:val="-4"/>
        </w:rPr>
      </w:pPr>
      <w:r w:rsidRPr="00C554F8">
        <w:rPr>
          <w:spacing w:val="-4"/>
        </w:rPr>
        <w:t xml:space="preserve">(turpmāk – </w:t>
      </w:r>
      <w:r w:rsidRPr="00C554F8">
        <w:rPr>
          <w:bCs/>
          <w:spacing w:val="-4"/>
        </w:rPr>
        <w:t>Darba devējs</w:t>
      </w:r>
      <w:r w:rsidRPr="00C554F8">
        <w:rPr>
          <w:spacing w:val="-4"/>
        </w:rPr>
        <w:t>)</w:t>
      </w:r>
    </w:p>
    <w:p w:rsidR="00716380" w:rsidRPr="00C554F8" w:rsidRDefault="0093346A" w:rsidP="00716380">
      <w:pPr>
        <w:jc w:val="both"/>
        <w:rPr>
          <w:spacing w:val="-4"/>
        </w:rPr>
      </w:pPr>
      <w:r w:rsidRPr="00C554F8">
        <w:rPr>
          <w:spacing w:val="-4"/>
        </w:rPr>
        <w:t>__________________________________________________</w:t>
      </w:r>
    </w:p>
    <w:p w:rsidR="00716380" w:rsidRPr="00C554F8" w:rsidRDefault="0093346A" w:rsidP="00716380">
      <w:pPr>
        <w:jc w:val="center"/>
        <w:rPr>
          <w:i/>
          <w:spacing w:val="-4"/>
          <w:sz w:val="20"/>
          <w:szCs w:val="20"/>
        </w:rPr>
      </w:pPr>
      <w:r w:rsidRPr="00C554F8">
        <w:rPr>
          <w:i/>
          <w:spacing w:val="-4"/>
          <w:sz w:val="20"/>
          <w:szCs w:val="20"/>
        </w:rPr>
        <w:t>(amats, vārds, uzvārds)</w:t>
      </w:r>
      <w:r w:rsidRPr="00C554F8">
        <w:rPr>
          <w:i/>
          <w:spacing w:val="-4"/>
          <w:sz w:val="20"/>
          <w:szCs w:val="20"/>
          <w:vertAlign w:val="superscript"/>
        </w:rPr>
        <w:footnoteReference w:id="3"/>
      </w:r>
    </w:p>
    <w:p w:rsidR="00186F0E" w:rsidRPr="00C554F8" w:rsidRDefault="0093346A" w:rsidP="00716380">
      <w:pPr>
        <w:tabs>
          <w:tab w:val="left" w:leader="underscore" w:pos="8861"/>
        </w:tabs>
        <w:jc w:val="both"/>
        <w:rPr>
          <w:rFonts w:ascii="Times New Roman" w:hAnsi="Times New Roman"/>
        </w:rPr>
      </w:pPr>
      <w:r w:rsidRPr="00C554F8">
        <w:rPr>
          <w:spacing w:val="-4"/>
        </w:rPr>
        <w:t>personā, kurš (-a) rīkojas saskaņā ar _______________________, no otras puses, (turpmāk abi kopā – Puses), no</w:t>
      </w:r>
      <w:r w:rsidRPr="00C554F8">
        <w:rPr>
          <w:bCs/>
          <w:spacing w:val="-4"/>
        </w:rPr>
        <w:t>slēdz šādu līgumu</w:t>
      </w:r>
      <w:r w:rsidRPr="00C554F8">
        <w:rPr>
          <w:rFonts w:ascii="Times New Roman" w:hAnsi="Times New Roman"/>
          <w:bCs/>
          <w:spacing w:val="-4"/>
        </w:rPr>
        <w:t xml:space="preserve"> </w:t>
      </w:r>
      <w:r w:rsidRPr="00C554F8">
        <w:rPr>
          <w:rFonts w:ascii="Times New Roman" w:hAnsi="Times New Roman"/>
          <w:iCs/>
          <w:spacing w:val="-4"/>
        </w:rPr>
        <w:t>par bezdarbnieku (turpmāk – klientu) iesaistīšanu aktīvajā nodarbinātības pasākumā „</w:t>
      </w:r>
      <w:r w:rsidR="00FF7754" w:rsidRPr="00C554F8">
        <w:rPr>
          <w:rFonts w:ascii="Times New Roman" w:hAnsi="Times New Roman"/>
          <w:iCs/>
          <w:spacing w:val="-4"/>
        </w:rPr>
        <w:t>Apmācība</w:t>
      </w:r>
      <w:r w:rsidRPr="00C554F8">
        <w:rPr>
          <w:rFonts w:ascii="Times New Roman" w:hAnsi="Times New Roman"/>
          <w:iCs/>
          <w:spacing w:val="-4"/>
        </w:rPr>
        <w:t xml:space="preserve"> pie darba devēja”</w:t>
      </w:r>
      <w:r w:rsidRPr="00C554F8">
        <w:rPr>
          <w:rFonts w:ascii="Times New Roman" w:hAnsi="Times New Roman"/>
          <w:bCs/>
          <w:spacing w:val="-4"/>
        </w:rPr>
        <w:t xml:space="preserve"> (turpmāk – Līgums)</w:t>
      </w:r>
      <w:r w:rsidR="00856C5A" w:rsidRPr="00C554F8">
        <w:rPr>
          <w:rFonts w:ascii="Times New Roman" w:hAnsi="Times New Roman"/>
          <w:bCs/>
          <w:spacing w:val="-4"/>
        </w:rPr>
        <w:t>:</w:t>
      </w:r>
      <w:r w:rsidRPr="00C554F8">
        <w:rPr>
          <w:rFonts w:ascii="Times New Roman" w:hAnsi="Times New Roman"/>
        </w:rPr>
        <w:t xml:space="preserve"> </w:t>
      </w:r>
    </w:p>
    <w:p w:rsidR="00716380" w:rsidRPr="00C554F8" w:rsidRDefault="00716380" w:rsidP="00716380">
      <w:pPr>
        <w:spacing w:line="300" w:lineRule="atLeast"/>
        <w:contextualSpacing/>
        <w:jc w:val="both"/>
      </w:pPr>
    </w:p>
    <w:p w:rsidR="00716380" w:rsidRPr="00C554F8" w:rsidRDefault="0093346A" w:rsidP="00716380">
      <w:pPr>
        <w:numPr>
          <w:ilvl w:val="0"/>
          <w:numId w:val="7"/>
        </w:numPr>
        <w:tabs>
          <w:tab w:val="left" w:pos="5580"/>
        </w:tabs>
        <w:spacing w:after="120"/>
        <w:jc w:val="center"/>
        <w:rPr>
          <w:b/>
          <w:bCs/>
        </w:rPr>
      </w:pPr>
      <w:r w:rsidRPr="00C554F8">
        <w:rPr>
          <w:b/>
          <w:bCs/>
        </w:rPr>
        <w:t>Līguma priekšmets un summa</w:t>
      </w:r>
    </w:p>
    <w:p w:rsidR="00716380" w:rsidRPr="00C554F8" w:rsidRDefault="0093346A" w:rsidP="00716380">
      <w:pPr>
        <w:numPr>
          <w:ilvl w:val="1"/>
          <w:numId w:val="7"/>
        </w:numPr>
        <w:tabs>
          <w:tab w:val="left" w:pos="0"/>
          <w:tab w:val="left" w:pos="5580"/>
        </w:tabs>
        <w:spacing w:after="120"/>
        <w:jc w:val="both"/>
        <w:rPr>
          <w:b/>
          <w:bCs/>
        </w:rPr>
      </w:pPr>
      <w:r w:rsidRPr="00C554F8">
        <w:t>Darba devējs</w:t>
      </w:r>
      <w:r w:rsidRPr="00C554F8">
        <w:rPr>
          <w:bCs/>
        </w:rPr>
        <w:t xml:space="preserve"> īsteno </w:t>
      </w:r>
      <w:r w:rsidRPr="00C554F8">
        <w:t xml:space="preserve">klientu </w:t>
      </w:r>
      <w:r w:rsidR="00FF7754" w:rsidRPr="00C554F8">
        <w:t>Apmācību</w:t>
      </w:r>
      <w:r w:rsidRPr="00C554F8">
        <w:t xml:space="preserve"> pie darba devēja</w:t>
      </w:r>
      <w:r w:rsidRPr="00C554F8">
        <w:rPr>
          <w:b/>
        </w:rPr>
        <w:t xml:space="preserve"> </w:t>
      </w:r>
      <w:r w:rsidRPr="00C554F8">
        <w:t xml:space="preserve">(turpmāk – Pasākums), nodrošinot profesijas apguvi vienīgi Latvijas Republikas teritorijā. </w:t>
      </w:r>
    </w:p>
    <w:p w:rsidR="00716380" w:rsidRPr="00C554F8" w:rsidRDefault="0093346A" w:rsidP="00716380">
      <w:pPr>
        <w:numPr>
          <w:ilvl w:val="1"/>
          <w:numId w:val="7"/>
        </w:numPr>
        <w:tabs>
          <w:tab w:val="left" w:pos="0"/>
          <w:tab w:val="left" w:pos="5580"/>
        </w:tabs>
        <w:spacing w:after="120"/>
        <w:jc w:val="both"/>
        <w:rPr>
          <w:b/>
          <w:bCs/>
        </w:rPr>
      </w:pPr>
      <w:r w:rsidRPr="00C554F8">
        <w:t>Darba devējs Pasākumu īsteno tr</w:t>
      </w:r>
      <w:r w:rsidRPr="00C554F8">
        <w:rPr>
          <w:rFonts w:hint="eastAsia"/>
        </w:rPr>
        <w:t>ī</w:t>
      </w:r>
      <w:r w:rsidRPr="00C554F8">
        <w:t>s m</w:t>
      </w:r>
      <w:r w:rsidRPr="00C554F8">
        <w:rPr>
          <w:rFonts w:hint="eastAsia"/>
        </w:rPr>
        <w:t>ē</w:t>
      </w:r>
      <w:r w:rsidRPr="00C554F8">
        <w:t>ne</w:t>
      </w:r>
      <w:r w:rsidRPr="00C554F8">
        <w:rPr>
          <w:rFonts w:hint="eastAsia"/>
        </w:rPr>
        <w:t>š</w:t>
      </w:r>
      <w:r w:rsidRPr="00C554F8">
        <w:t>us.</w:t>
      </w:r>
    </w:p>
    <w:p w:rsidR="00716380" w:rsidRPr="00C554F8" w:rsidRDefault="0093346A" w:rsidP="00716380">
      <w:pPr>
        <w:numPr>
          <w:ilvl w:val="1"/>
          <w:numId w:val="7"/>
        </w:numPr>
        <w:tabs>
          <w:tab w:val="left" w:pos="0"/>
          <w:tab w:val="num" w:pos="1713"/>
        </w:tabs>
        <w:spacing w:after="120"/>
        <w:jc w:val="both"/>
      </w:pPr>
      <w:r w:rsidRPr="00C554F8">
        <w:t xml:space="preserve">Līguma ietvaros apmācāmo klientu skaits </w:t>
      </w:r>
      <w:r w:rsidRPr="00C554F8">
        <w:rPr>
          <w:b/>
        </w:rPr>
        <w:t>_____</w:t>
      </w:r>
      <w:r w:rsidRPr="00C554F8">
        <w:t xml:space="preserve">_, tajā skaitā klienti ar invaliditāti </w:t>
      </w:r>
      <w:r w:rsidRPr="00C554F8">
        <w:rPr>
          <w:b/>
        </w:rPr>
        <w:t>_____</w:t>
      </w:r>
      <w:r w:rsidRPr="00C554F8">
        <w:t>:</w:t>
      </w:r>
    </w:p>
    <w:tbl>
      <w:tblPr>
        <w:tblpPr w:leftFromText="180" w:rightFromText="180" w:vertAnchor="text" w:horzAnchor="page" w:tblpX="1540" w:tblpY="187"/>
        <w:tblW w:w="49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1376"/>
        <w:gridCol w:w="2126"/>
        <w:gridCol w:w="1843"/>
        <w:gridCol w:w="2267"/>
      </w:tblGrid>
      <w:tr w:rsidR="00C554F8" w:rsidRPr="00C554F8" w:rsidTr="00F9608C">
        <w:trPr>
          <w:trHeight w:val="841"/>
        </w:trPr>
        <w:tc>
          <w:tcPr>
            <w:tcW w:w="990" w:type="pct"/>
            <w:vAlign w:val="center"/>
          </w:tcPr>
          <w:p w:rsidR="00181723" w:rsidRPr="00C554F8" w:rsidRDefault="0093346A" w:rsidP="00716380">
            <w:pPr>
              <w:jc w:val="center"/>
              <w:rPr>
                <w:spacing w:val="-4"/>
                <w:sz w:val="16"/>
                <w:szCs w:val="16"/>
              </w:rPr>
            </w:pPr>
            <w:r w:rsidRPr="00C554F8">
              <w:rPr>
                <w:spacing w:val="-4"/>
                <w:sz w:val="16"/>
                <w:szCs w:val="16"/>
              </w:rPr>
              <w:t>Klienta vārds, uzvārds, personas kods</w:t>
            </w:r>
            <w:r w:rsidR="00BE0875" w:rsidRPr="00C554F8">
              <w:rPr>
                <w:spacing w:val="-4"/>
                <w:sz w:val="16"/>
                <w:szCs w:val="16"/>
              </w:rPr>
              <w:t xml:space="preserve">, </w:t>
            </w:r>
          </w:p>
          <w:p w:rsidR="00BE0875" w:rsidRPr="00C554F8" w:rsidRDefault="0093346A" w:rsidP="00716380">
            <w:pPr>
              <w:jc w:val="center"/>
              <w:rPr>
                <w:sz w:val="16"/>
                <w:szCs w:val="16"/>
              </w:rPr>
            </w:pPr>
            <w:r w:rsidRPr="00C554F8">
              <w:rPr>
                <w:spacing w:val="2"/>
                <w:sz w:val="16"/>
                <w:szCs w:val="16"/>
              </w:rPr>
              <w:t>kontakttālrunis</w:t>
            </w:r>
          </w:p>
          <w:p w:rsidR="00181723" w:rsidRPr="00C554F8" w:rsidRDefault="00181723" w:rsidP="00716380">
            <w:pPr>
              <w:tabs>
                <w:tab w:val="left" w:pos="0"/>
                <w:tab w:val="num" w:pos="720"/>
              </w:tabs>
              <w:ind w:hanging="142"/>
              <w:jc w:val="center"/>
              <w:rPr>
                <w:spacing w:val="2"/>
                <w:sz w:val="16"/>
                <w:szCs w:val="16"/>
              </w:rPr>
            </w:pPr>
          </w:p>
        </w:tc>
        <w:tc>
          <w:tcPr>
            <w:tcW w:w="725" w:type="pct"/>
            <w:vAlign w:val="center"/>
          </w:tcPr>
          <w:p w:rsidR="00181723" w:rsidRPr="00C554F8" w:rsidRDefault="0093346A" w:rsidP="00DE6FF8">
            <w:pPr>
              <w:tabs>
                <w:tab w:val="left" w:pos="142"/>
                <w:tab w:val="num" w:pos="720"/>
              </w:tabs>
              <w:jc w:val="center"/>
              <w:rPr>
                <w:spacing w:val="2"/>
                <w:sz w:val="16"/>
                <w:szCs w:val="16"/>
              </w:rPr>
            </w:pPr>
            <w:r w:rsidRPr="00C554F8">
              <w:rPr>
                <w:spacing w:val="2"/>
                <w:sz w:val="16"/>
                <w:szCs w:val="16"/>
              </w:rPr>
              <w:t>Klienta profesija, profesijas kods p</w:t>
            </w:r>
            <w:r w:rsidRPr="00C554F8">
              <w:rPr>
                <w:rFonts w:hint="eastAsia"/>
                <w:spacing w:val="2"/>
                <w:sz w:val="16"/>
                <w:szCs w:val="16"/>
              </w:rPr>
              <w:t>ē</w:t>
            </w:r>
            <w:r w:rsidRPr="00C554F8">
              <w:rPr>
                <w:spacing w:val="2"/>
                <w:sz w:val="16"/>
                <w:szCs w:val="16"/>
              </w:rPr>
              <w:t>c Profesiju klasifikatora</w:t>
            </w:r>
          </w:p>
        </w:tc>
        <w:tc>
          <w:tcPr>
            <w:tcW w:w="1120" w:type="pct"/>
          </w:tcPr>
          <w:p w:rsidR="00181723" w:rsidRPr="00C554F8" w:rsidRDefault="00181723" w:rsidP="00716380">
            <w:pPr>
              <w:tabs>
                <w:tab w:val="left" w:pos="0"/>
                <w:tab w:val="num" w:pos="720"/>
              </w:tabs>
              <w:jc w:val="center"/>
              <w:rPr>
                <w:iCs/>
                <w:sz w:val="16"/>
                <w:szCs w:val="16"/>
              </w:rPr>
            </w:pPr>
          </w:p>
          <w:p w:rsidR="00181723" w:rsidRPr="00C554F8" w:rsidRDefault="0093346A" w:rsidP="0059319D">
            <w:pPr>
              <w:tabs>
                <w:tab w:val="left" w:pos="0"/>
                <w:tab w:val="num" w:pos="720"/>
              </w:tabs>
              <w:jc w:val="center"/>
              <w:rPr>
                <w:spacing w:val="2"/>
                <w:sz w:val="16"/>
                <w:szCs w:val="16"/>
              </w:rPr>
            </w:pPr>
            <w:r w:rsidRPr="00C554F8">
              <w:rPr>
                <w:iCs/>
                <w:sz w:val="16"/>
                <w:szCs w:val="16"/>
              </w:rPr>
              <w:t xml:space="preserve">Pasākuma īstenošanas/darba vietas adrese </w:t>
            </w:r>
          </w:p>
        </w:tc>
        <w:tc>
          <w:tcPr>
            <w:tcW w:w="971" w:type="pct"/>
            <w:vAlign w:val="center"/>
          </w:tcPr>
          <w:p w:rsidR="00181723" w:rsidRPr="00C554F8" w:rsidRDefault="0093346A" w:rsidP="00FC105D">
            <w:pPr>
              <w:tabs>
                <w:tab w:val="left" w:pos="0"/>
                <w:tab w:val="num" w:pos="720"/>
              </w:tabs>
              <w:jc w:val="center"/>
              <w:rPr>
                <w:spacing w:val="2"/>
                <w:sz w:val="16"/>
                <w:szCs w:val="16"/>
              </w:rPr>
            </w:pPr>
            <w:r w:rsidRPr="00C554F8">
              <w:rPr>
                <w:spacing w:val="2"/>
                <w:sz w:val="16"/>
                <w:szCs w:val="16"/>
              </w:rPr>
              <w:t xml:space="preserve">Darba vadītāja vārds, uzvārds, personas kods, kontakttālrunis </w:t>
            </w:r>
          </w:p>
        </w:tc>
        <w:tc>
          <w:tcPr>
            <w:tcW w:w="1194" w:type="pct"/>
            <w:vAlign w:val="center"/>
          </w:tcPr>
          <w:p w:rsidR="00181723" w:rsidRPr="00C554F8" w:rsidRDefault="0093346A" w:rsidP="00716380">
            <w:pPr>
              <w:tabs>
                <w:tab w:val="left" w:pos="0"/>
                <w:tab w:val="num" w:pos="720"/>
              </w:tabs>
              <w:ind w:firstLine="34"/>
              <w:jc w:val="center"/>
              <w:rPr>
                <w:spacing w:val="2"/>
                <w:sz w:val="16"/>
                <w:szCs w:val="16"/>
              </w:rPr>
            </w:pPr>
            <w:r w:rsidRPr="00C554F8">
              <w:rPr>
                <w:spacing w:val="2"/>
                <w:sz w:val="16"/>
                <w:szCs w:val="16"/>
              </w:rPr>
              <w:t>Speci</w:t>
            </w:r>
            <w:r w:rsidRPr="00C554F8">
              <w:rPr>
                <w:rFonts w:hint="eastAsia"/>
                <w:spacing w:val="2"/>
                <w:sz w:val="16"/>
                <w:szCs w:val="16"/>
              </w:rPr>
              <w:t>ā</w:t>
            </w:r>
            <w:r w:rsidRPr="00C554F8">
              <w:rPr>
                <w:spacing w:val="2"/>
                <w:sz w:val="16"/>
                <w:szCs w:val="16"/>
              </w:rPr>
              <w:t>listu pakalpojumi, ja Pasākumā tiek iesaistīts klients ar invaliditāti</w:t>
            </w:r>
            <w:r w:rsidRPr="00C554F8">
              <w:rPr>
                <w:rStyle w:val="FootnoteReference"/>
                <w:spacing w:val="2"/>
                <w:sz w:val="16"/>
                <w:szCs w:val="16"/>
              </w:rPr>
              <w:footnoteReference w:id="4"/>
            </w:r>
          </w:p>
        </w:tc>
      </w:tr>
      <w:tr w:rsidR="00C554F8" w:rsidRPr="00C554F8" w:rsidTr="00F9608C">
        <w:trPr>
          <w:trHeight w:val="392"/>
        </w:trPr>
        <w:tc>
          <w:tcPr>
            <w:tcW w:w="990" w:type="pct"/>
          </w:tcPr>
          <w:p w:rsidR="00181723" w:rsidRPr="00C554F8" w:rsidRDefault="00181723" w:rsidP="00716380">
            <w:pPr>
              <w:tabs>
                <w:tab w:val="left" w:pos="0"/>
              </w:tabs>
              <w:spacing w:after="120"/>
              <w:jc w:val="both"/>
              <w:rPr>
                <w:b/>
                <w:bCs/>
              </w:rPr>
            </w:pPr>
            <w:bookmarkStart w:id="1" w:name="_Hlk219907076"/>
          </w:p>
        </w:tc>
        <w:tc>
          <w:tcPr>
            <w:tcW w:w="725" w:type="pct"/>
          </w:tcPr>
          <w:p w:rsidR="00181723" w:rsidRPr="00C554F8" w:rsidRDefault="00181723" w:rsidP="00716380">
            <w:pPr>
              <w:tabs>
                <w:tab w:val="left" w:pos="0"/>
              </w:tabs>
              <w:spacing w:after="120"/>
              <w:jc w:val="both"/>
              <w:rPr>
                <w:b/>
                <w:bCs/>
              </w:rPr>
            </w:pPr>
          </w:p>
        </w:tc>
        <w:tc>
          <w:tcPr>
            <w:tcW w:w="1120" w:type="pct"/>
          </w:tcPr>
          <w:p w:rsidR="00181723" w:rsidRPr="00C554F8" w:rsidRDefault="00181723" w:rsidP="00716380">
            <w:pPr>
              <w:tabs>
                <w:tab w:val="left" w:pos="0"/>
              </w:tabs>
              <w:spacing w:after="120"/>
              <w:jc w:val="both"/>
              <w:rPr>
                <w:b/>
                <w:bCs/>
              </w:rPr>
            </w:pPr>
          </w:p>
        </w:tc>
        <w:tc>
          <w:tcPr>
            <w:tcW w:w="971" w:type="pct"/>
          </w:tcPr>
          <w:p w:rsidR="00181723" w:rsidRPr="00C554F8" w:rsidRDefault="00181723" w:rsidP="00716380">
            <w:pPr>
              <w:tabs>
                <w:tab w:val="left" w:pos="0"/>
              </w:tabs>
              <w:spacing w:after="120"/>
              <w:jc w:val="both"/>
              <w:rPr>
                <w:b/>
                <w:bCs/>
              </w:rPr>
            </w:pPr>
          </w:p>
        </w:tc>
        <w:tc>
          <w:tcPr>
            <w:tcW w:w="1194" w:type="pct"/>
          </w:tcPr>
          <w:p w:rsidR="00181723" w:rsidRPr="00C554F8" w:rsidRDefault="0093346A" w:rsidP="00716380">
            <w:pPr>
              <w:tabs>
                <w:tab w:val="left" w:pos="0"/>
                <w:tab w:val="num" w:pos="720"/>
              </w:tabs>
              <w:ind w:firstLine="34"/>
              <w:jc w:val="center"/>
              <w:rPr>
                <w:spacing w:val="2"/>
                <w:sz w:val="16"/>
                <w:szCs w:val="16"/>
              </w:rPr>
            </w:pPr>
            <w:r w:rsidRPr="00C554F8">
              <w:rPr>
                <w:spacing w:val="2"/>
                <w:sz w:val="16"/>
                <w:szCs w:val="16"/>
              </w:rPr>
              <w:t xml:space="preserve">Ergoterapeits; </w:t>
            </w:r>
          </w:p>
          <w:p w:rsidR="00181723" w:rsidRPr="00C554F8" w:rsidRDefault="0093346A" w:rsidP="00716380">
            <w:pPr>
              <w:tabs>
                <w:tab w:val="left" w:pos="0"/>
                <w:tab w:val="num" w:pos="720"/>
              </w:tabs>
              <w:ind w:firstLine="34"/>
              <w:jc w:val="center"/>
              <w:rPr>
                <w:spacing w:val="2"/>
                <w:sz w:val="16"/>
                <w:szCs w:val="16"/>
              </w:rPr>
            </w:pPr>
            <w:r w:rsidRPr="00C554F8">
              <w:rPr>
                <w:spacing w:val="2"/>
                <w:sz w:val="16"/>
                <w:szCs w:val="16"/>
              </w:rPr>
              <w:t xml:space="preserve">Surdotulks; </w:t>
            </w:r>
          </w:p>
          <w:p w:rsidR="00181723" w:rsidRPr="00C554F8" w:rsidRDefault="0093346A" w:rsidP="00716380">
            <w:pPr>
              <w:tabs>
                <w:tab w:val="left" w:pos="0"/>
                <w:tab w:val="num" w:pos="720"/>
              </w:tabs>
              <w:ind w:firstLine="34"/>
              <w:jc w:val="center"/>
              <w:rPr>
                <w:b/>
                <w:bCs/>
              </w:rPr>
            </w:pPr>
            <w:r w:rsidRPr="00C554F8">
              <w:rPr>
                <w:spacing w:val="2"/>
                <w:sz w:val="16"/>
                <w:szCs w:val="16"/>
              </w:rPr>
              <w:t>Atbalsta persona</w:t>
            </w:r>
            <w:r w:rsidRPr="00C554F8">
              <w:rPr>
                <w:rStyle w:val="FootnoteReference"/>
                <w:spacing w:val="2"/>
                <w:sz w:val="16"/>
                <w:szCs w:val="16"/>
              </w:rPr>
              <w:footnoteReference w:id="5"/>
            </w:r>
          </w:p>
        </w:tc>
      </w:tr>
      <w:bookmarkEnd w:id="1"/>
      <w:tr w:rsidR="00C554F8" w:rsidRPr="00C554F8" w:rsidTr="00F9608C">
        <w:trPr>
          <w:trHeight w:val="392"/>
        </w:trPr>
        <w:tc>
          <w:tcPr>
            <w:tcW w:w="990" w:type="pct"/>
          </w:tcPr>
          <w:p w:rsidR="003549EB" w:rsidRPr="00C554F8" w:rsidRDefault="003549EB" w:rsidP="00716380">
            <w:pPr>
              <w:tabs>
                <w:tab w:val="left" w:pos="0"/>
              </w:tabs>
              <w:spacing w:after="120"/>
              <w:jc w:val="both"/>
              <w:rPr>
                <w:b/>
                <w:bCs/>
              </w:rPr>
            </w:pPr>
          </w:p>
        </w:tc>
        <w:tc>
          <w:tcPr>
            <w:tcW w:w="725" w:type="pct"/>
          </w:tcPr>
          <w:p w:rsidR="003549EB" w:rsidRPr="00C554F8" w:rsidRDefault="003549EB" w:rsidP="00716380">
            <w:pPr>
              <w:tabs>
                <w:tab w:val="left" w:pos="0"/>
              </w:tabs>
              <w:spacing w:after="120"/>
              <w:jc w:val="both"/>
              <w:rPr>
                <w:b/>
                <w:bCs/>
              </w:rPr>
            </w:pPr>
          </w:p>
        </w:tc>
        <w:tc>
          <w:tcPr>
            <w:tcW w:w="1120" w:type="pct"/>
          </w:tcPr>
          <w:p w:rsidR="003549EB" w:rsidRPr="00C554F8" w:rsidRDefault="003549EB" w:rsidP="00716380">
            <w:pPr>
              <w:tabs>
                <w:tab w:val="left" w:pos="0"/>
              </w:tabs>
              <w:spacing w:after="120"/>
              <w:jc w:val="both"/>
              <w:rPr>
                <w:b/>
                <w:bCs/>
              </w:rPr>
            </w:pPr>
          </w:p>
        </w:tc>
        <w:tc>
          <w:tcPr>
            <w:tcW w:w="971" w:type="pct"/>
          </w:tcPr>
          <w:p w:rsidR="003549EB" w:rsidRPr="00C554F8" w:rsidRDefault="003549EB" w:rsidP="00716380">
            <w:pPr>
              <w:tabs>
                <w:tab w:val="left" w:pos="0"/>
              </w:tabs>
              <w:spacing w:after="120"/>
              <w:jc w:val="both"/>
              <w:rPr>
                <w:b/>
                <w:bCs/>
              </w:rPr>
            </w:pPr>
          </w:p>
        </w:tc>
        <w:tc>
          <w:tcPr>
            <w:tcW w:w="1194" w:type="pct"/>
          </w:tcPr>
          <w:p w:rsidR="003549EB" w:rsidRPr="00C554F8" w:rsidRDefault="0093346A" w:rsidP="003549EB">
            <w:pPr>
              <w:tabs>
                <w:tab w:val="left" w:pos="0"/>
                <w:tab w:val="num" w:pos="720"/>
              </w:tabs>
              <w:ind w:firstLine="34"/>
              <w:jc w:val="center"/>
              <w:rPr>
                <w:spacing w:val="2"/>
                <w:sz w:val="16"/>
                <w:szCs w:val="16"/>
              </w:rPr>
            </w:pPr>
            <w:r w:rsidRPr="00C554F8">
              <w:rPr>
                <w:spacing w:val="2"/>
                <w:sz w:val="16"/>
                <w:szCs w:val="16"/>
              </w:rPr>
              <w:t xml:space="preserve">Ergoterapeits; </w:t>
            </w:r>
          </w:p>
          <w:p w:rsidR="003549EB" w:rsidRPr="00C554F8" w:rsidRDefault="0093346A" w:rsidP="003549EB">
            <w:pPr>
              <w:tabs>
                <w:tab w:val="left" w:pos="0"/>
                <w:tab w:val="num" w:pos="720"/>
              </w:tabs>
              <w:ind w:firstLine="34"/>
              <w:jc w:val="center"/>
              <w:rPr>
                <w:spacing w:val="2"/>
                <w:sz w:val="16"/>
                <w:szCs w:val="16"/>
              </w:rPr>
            </w:pPr>
            <w:r w:rsidRPr="00C554F8">
              <w:rPr>
                <w:spacing w:val="2"/>
                <w:sz w:val="16"/>
                <w:szCs w:val="16"/>
              </w:rPr>
              <w:t xml:space="preserve">Surdotulks; </w:t>
            </w:r>
          </w:p>
          <w:p w:rsidR="003549EB" w:rsidRPr="00C554F8" w:rsidRDefault="0093346A" w:rsidP="003549EB">
            <w:pPr>
              <w:tabs>
                <w:tab w:val="left" w:pos="0"/>
                <w:tab w:val="num" w:pos="720"/>
              </w:tabs>
              <w:ind w:firstLine="34"/>
              <w:jc w:val="center"/>
              <w:rPr>
                <w:spacing w:val="2"/>
                <w:sz w:val="16"/>
                <w:szCs w:val="16"/>
              </w:rPr>
            </w:pPr>
            <w:r w:rsidRPr="00C554F8">
              <w:rPr>
                <w:spacing w:val="2"/>
                <w:sz w:val="16"/>
                <w:szCs w:val="16"/>
              </w:rPr>
              <w:t>Atbalsta persona</w:t>
            </w:r>
          </w:p>
        </w:tc>
      </w:tr>
    </w:tbl>
    <w:p w:rsidR="001A2D6F" w:rsidRPr="00C554F8" w:rsidRDefault="0093346A" w:rsidP="003549EB">
      <w:pPr>
        <w:numPr>
          <w:ilvl w:val="1"/>
          <w:numId w:val="7"/>
        </w:numPr>
        <w:tabs>
          <w:tab w:val="left" w:pos="0"/>
          <w:tab w:val="left" w:pos="5580"/>
        </w:tabs>
        <w:spacing w:before="120" w:after="120"/>
        <w:ind w:left="901"/>
        <w:jc w:val="both"/>
        <w:rPr>
          <w:b/>
          <w:bCs/>
        </w:rPr>
      </w:pPr>
      <w:r w:rsidRPr="00C554F8">
        <w:lastRenderedPageBreak/>
        <w:t>Parakstot Līgumu, Darba devējs apliecina, ka:</w:t>
      </w:r>
    </w:p>
    <w:p w:rsidR="001A2D6F" w:rsidRPr="00C554F8" w:rsidRDefault="0093346A" w:rsidP="001A2D6F">
      <w:pPr>
        <w:numPr>
          <w:ilvl w:val="2"/>
          <w:numId w:val="7"/>
        </w:numPr>
        <w:tabs>
          <w:tab w:val="left" w:pos="0"/>
          <w:tab w:val="num" w:pos="1418"/>
        </w:tabs>
        <w:spacing w:after="120"/>
        <w:ind w:left="1560" w:hanging="709"/>
        <w:jc w:val="both"/>
      </w:pPr>
      <w:r w:rsidRPr="00C554F8">
        <w:t>apmācīs klientu no jauna izveidotā darba viet</w:t>
      </w:r>
      <w:r w:rsidRPr="00C554F8">
        <w:rPr>
          <w:rFonts w:hint="eastAsia"/>
        </w:rPr>
        <w:t>ā</w:t>
      </w:r>
      <w:r w:rsidRPr="00C554F8">
        <w:t xml:space="preserve"> vai darba viet</w:t>
      </w:r>
      <w:r w:rsidRPr="00C554F8">
        <w:rPr>
          <w:rFonts w:hint="eastAsia"/>
        </w:rPr>
        <w:t>ā</w:t>
      </w:r>
      <w:r w:rsidRPr="00C554F8">
        <w:t>, kas ir vakanta sakar</w:t>
      </w:r>
      <w:r w:rsidRPr="00C554F8">
        <w:rPr>
          <w:rFonts w:hint="eastAsia"/>
        </w:rPr>
        <w:t>ā</w:t>
      </w:r>
      <w:r w:rsidRPr="00C554F8">
        <w:t xml:space="preserve"> ar darba tiesisko attiec</w:t>
      </w:r>
      <w:r w:rsidRPr="00C554F8">
        <w:rPr>
          <w:rFonts w:hint="eastAsia"/>
        </w:rPr>
        <w:t>ī</w:t>
      </w:r>
      <w:r w:rsidRPr="00C554F8">
        <w:t>bu izbeig</w:t>
      </w:r>
      <w:r w:rsidRPr="00C554F8">
        <w:rPr>
          <w:rFonts w:hint="eastAsia"/>
        </w:rPr>
        <w:t>š</w:t>
      </w:r>
      <w:r w:rsidRPr="00C554F8">
        <w:t>anu uz darbinieka uzteikuma pamata, uz darba devēja un darbinieka vienošanās pamata vai uz darba devēja uzteikuma pamata Darba likuma 101. panta pirmās daļas 1., 2., 3., 4., 5. un 11. punktā noteiktajos gadījumos;</w:t>
      </w:r>
    </w:p>
    <w:p w:rsidR="001A2D6F" w:rsidRPr="00C554F8" w:rsidRDefault="0093346A" w:rsidP="001A2D6F">
      <w:pPr>
        <w:numPr>
          <w:ilvl w:val="2"/>
          <w:numId w:val="7"/>
        </w:numPr>
        <w:tabs>
          <w:tab w:val="left" w:pos="0"/>
          <w:tab w:val="num" w:pos="1418"/>
        </w:tabs>
        <w:spacing w:after="120"/>
        <w:ind w:left="1560" w:hanging="709"/>
        <w:jc w:val="both"/>
      </w:pPr>
      <w:r w:rsidRPr="00C554F8">
        <w:t>Līguma 1.3.</w:t>
      </w:r>
      <w:r w:rsidR="00953A4F" w:rsidRPr="00C554F8">
        <w:t xml:space="preserve"> </w:t>
      </w:r>
      <w:r w:rsidRPr="00C554F8">
        <w:t xml:space="preserve">apakšpunktā minētie klienti pie Darba devēja nav </w:t>
      </w:r>
      <w:r w:rsidR="00953A4F" w:rsidRPr="00C554F8">
        <w:t xml:space="preserve">bijuši </w:t>
      </w:r>
      <w:r w:rsidRPr="00C554F8">
        <w:t>nodarbināti vismaz 12 mēnešus pirms iesaistes Pasākumā.</w:t>
      </w:r>
    </w:p>
    <w:p w:rsidR="00716380" w:rsidRPr="00C554F8" w:rsidRDefault="0093346A" w:rsidP="001A2D6F">
      <w:pPr>
        <w:numPr>
          <w:ilvl w:val="1"/>
          <w:numId w:val="7"/>
        </w:numPr>
        <w:tabs>
          <w:tab w:val="left" w:pos="0"/>
          <w:tab w:val="left" w:pos="5580"/>
        </w:tabs>
        <w:spacing w:after="120"/>
        <w:jc w:val="both"/>
      </w:pPr>
      <w:r w:rsidRPr="00C554F8">
        <w:t xml:space="preserve">Kopējā maksimāli iespējamā Līguma summa, ko </w:t>
      </w:r>
      <w:r w:rsidRPr="00C554F8">
        <w:rPr>
          <w:b/>
        </w:rPr>
        <w:t>sedz no Aģentūras līdzekļiem,</w:t>
      </w:r>
      <w:r w:rsidRPr="00C554F8">
        <w:t xml:space="preserve"> par Līguma 1.1. punktā minētā Pasākuma īstenošanu ir </w:t>
      </w:r>
      <w:r w:rsidRPr="00C554F8">
        <w:rPr>
          <w:b/>
        </w:rPr>
        <w:t>EUR _________</w:t>
      </w:r>
      <w:r w:rsidRPr="00C554F8">
        <w:t xml:space="preserve"> (</w:t>
      </w:r>
      <w:r w:rsidRPr="00C554F8">
        <w:rPr>
          <w:i/>
        </w:rPr>
        <w:t>skait</w:t>
      </w:r>
      <w:r w:rsidRPr="00C554F8">
        <w:rPr>
          <w:rFonts w:hint="eastAsia"/>
          <w:i/>
        </w:rPr>
        <w:t>ļ</w:t>
      </w:r>
      <w:r w:rsidRPr="00C554F8">
        <w:rPr>
          <w:i/>
        </w:rPr>
        <w:t>i v</w:t>
      </w:r>
      <w:r w:rsidRPr="00C554F8">
        <w:rPr>
          <w:rFonts w:hint="eastAsia"/>
          <w:i/>
        </w:rPr>
        <w:t>ā</w:t>
      </w:r>
      <w:r w:rsidRPr="00C554F8">
        <w:rPr>
          <w:i/>
        </w:rPr>
        <w:t>rdiem</w:t>
      </w:r>
      <w:r w:rsidRPr="00C554F8">
        <w:t>) apmērā,</w:t>
      </w:r>
      <w:r w:rsidRPr="00C554F8">
        <w:rPr>
          <w:vertAlign w:val="superscript"/>
        </w:rPr>
        <w:footnoteReference w:id="6"/>
      </w:r>
      <w:r w:rsidRPr="00C554F8">
        <w:t xml:space="preserve"> un to veido:</w:t>
      </w:r>
    </w:p>
    <w:p w:rsidR="00716380" w:rsidRPr="00C554F8" w:rsidRDefault="0093346A" w:rsidP="001A2D6F">
      <w:pPr>
        <w:numPr>
          <w:ilvl w:val="2"/>
          <w:numId w:val="7"/>
        </w:numPr>
        <w:tabs>
          <w:tab w:val="left" w:pos="0"/>
        </w:tabs>
        <w:spacing w:after="120"/>
        <w:ind w:left="1560" w:hanging="709"/>
        <w:jc w:val="both"/>
        <w:rPr>
          <w:b/>
          <w:bCs/>
        </w:rPr>
      </w:pPr>
      <w:r w:rsidRPr="00C554F8">
        <w:t xml:space="preserve">dotācija klienta(-u) darba algai </w:t>
      </w:r>
      <w:r w:rsidRPr="00C554F8">
        <w:rPr>
          <w:b/>
        </w:rPr>
        <w:t>EUR  _________</w:t>
      </w:r>
      <w:r w:rsidRPr="00C554F8">
        <w:t xml:space="preserve"> </w:t>
      </w:r>
      <w:r w:rsidRPr="00C554F8">
        <w:rPr>
          <w:iCs/>
        </w:rPr>
        <w:t>(</w:t>
      </w:r>
      <w:r w:rsidRPr="00C554F8">
        <w:rPr>
          <w:i/>
          <w:iCs/>
        </w:rPr>
        <w:t>skaitļi vārdiem</w:t>
      </w:r>
      <w:r w:rsidRPr="00C554F8">
        <w:rPr>
          <w:iCs/>
        </w:rPr>
        <w:t>), ievērojot nosacījumu, ka vienam klientam piešķir dotāciju darba algai atbilstoši Līguma 4.</w:t>
      </w:r>
      <w:r w:rsidR="00122152" w:rsidRPr="00C554F8">
        <w:rPr>
          <w:iCs/>
        </w:rPr>
        <w:t>2</w:t>
      </w:r>
      <w:r w:rsidRPr="00C554F8">
        <w:rPr>
          <w:iCs/>
        </w:rPr>
        <w:t>.1.apakšpunktam</w:t>
      </w:r>
      <w:r w:rsidRPr="00C554F8">
        <w:rPr>
          <w:rStyle w:val="FootnoteReference"/>
          <w:iCs/>
          <w:sz w:val="20"/>
          <w:szCs w:val="20"/>
        </w:rPr>
        <w:footnoteReference w:id="7"/>
      </w:r>
      <w:r w:rsidR="000C7B3D" w:rsidRPr="00C554F8">
        <w:rPr>
          <w:iCs/>
        </w:rPr>
        <w:t>;</w:t>
      </w:r>
    </w:p>
    <w:p w:rsidR="00716380" w:rsidRPr="00C554F8" w:rsidRDefault="0093346A" w:rsidP="001A2D6F">
      <w:pPr>
        <w:numPr>
          <w:ilvl w:val="2"/>
          <w:numId w:val="7"/>
        </w:numPr>
        <w:spacing w:after="120"/>
        <w:ind w:left="1560" w:hanging="709"/>
        <w:jc w:val="both"/>
      </w:pPr>
      <w:r w:rsidRPr="00C554F8">
        <w:t>dot</w:t>
      </w:r>
      <w:r w:rsidRPr="00C554F8">
        <w:rPr>
          <w:rFonts w:hint="eastAsia"/>
        </w:rPr>
        <w:t>ā</w:t>
      </w:r>
      <w:r w:rsidRPr="00C554F8">
        <w:t>cija darba vad</w:t>
      </w:r>
      <w:r w:rsidRPr="00C554F8">
        <w:rPr>
          <w:rFonts w:hint="eastAsia"/>
        </w:rPr>
        <w:t>ī</w:t>
      </w:r>
      <w:r w:rsidRPr="00C554F8">
        <w:t>t</w:t>
      </w:r>
      <w:r w:rsidRPr="00C554F8">
        <w:rPr>
          <w:rFonts w:hint="eastAsia"/>
        </w:rPr>
        <w:t>ā</w:t>
      </w:r>
      <w:r w:rsidRPr="00C554F8">
        <w:t>j</w:t>
      </w:r>
      <w:r w:rsidR="006C7479" w:rsidRPr="00C554F8">
        <w:t xml:space="preserve">am </w:t>
      </w:r>
      <w:r w:rsidRPr="00C554F8">
        <w:t xml:space="preserve">(-iem): </w:t>
      </w:r>
      <w:r w:rsidRPr="00C554F8">
        <w:rPr>
          <w:b/>
        </w:rPr>
        <w:t>EUR _________</w:t>
      </w:r>
      <w:r w:rsidRPr="00C554F8">
        <w:t xml:space="preserve"> </w:t>
      </w:r>
      <w:r w:rsidRPr="00C554F8">
        <w:rPr>
          <w:i/>
        </w:rPr>
        <w:t>(skait</w:t>
      </w:r>
      <w:r w:rsidRPr="00C554F8">
        <w:rPr>
          <w:rFonts w:hint="eastAsia"/>
          <w:i/>
        </w:rPr>
        <w:t>ļ</w:t>
      </w:r>
      <w:r w:rsidRPr="00C554F8">
        <w:rPr>
          <w:i/>
        </w:rPr>
        <w:t>i v</w:t>
      </w:r>
      <w:r w:rsidRPr="00C554F8">
        <w:rPr>
          <w:rFonts w:hint="eastAsia"/>
          <w:i/>
        </w:rPr>
        <w:t>ā</w:t>
      </w:r>
      <w:r w:rsidRPr="00C554F8">
        <w:rPr>
          <w:i/>
        </w:rPr>
        <w:t>rdiem</w:t>
      </w:r>
      <w:r w:rsidRPr="00C554F8">
        <w:t>) (par katru klienta Pasākuma dalības dienu 10</w:t>
      </w:r>
      <w:r w:rsidRPr="00C554F8">
        <w:rPr>
          <w:i/>
        </w:rPr>
        <w:t xml:space="preserve"> euro</w:t>
      </w:r>
      <w:r w:rsidRPr="00C554F8">
        <w:t>);</w:t>
      </w:r>
    </w:p>
    <w:p w:rsidR="00716380" w:rsidRPr="00C554F8" w:rsidRDefault="0093346A" w:rsidP="001A2D6F">
      <w:pPr>
        <w:numPr>
          <w:ilvl w:val="2"/>
          <w:numId w:val="7"/>
        </w:numPr>
        <w:tabs>
          <w:tab w:val="left" w:pos="0"/>
        </w:tabs>
        <w:spacing w:after="120"/>
        <w:ind w:left="1560" w:hanging="709"/>
        <w:jc w:val="both"/>
      </w:pPr>
      <w:r w:rsidRPr="00C554F8">
        <w:t>izdevumi individuālo aizsardzības līdzekļu iegādei, uzsākot darbu</w:t>
      </w:r>
      <w:r w:rsidRPr="00C554F8">
        <w:rPr>
          <w:rStyle w:val="FootnoteReference"/>
        </w:rPr>
        <w:footnoteReference w:id="8"/>
      </w:r>
      <w:r w:rsidRPr="00C554F8">
        <w:t xml:space="preserve">: </w:t>
      </w:r>
      <w:r w:rsidRPr="00C554F8">
        <w:rPr>
          <w:b/>
        </w:rPr>
        <w:t>EUR _________</w:t>
      </w:r>
      <w:r w:rsidRPr="00C554F8">
        <w:t xml:space="preserve"> (</w:t>
      </w:r>
      <w:r w:rsidRPr="00C554F8">
        <w:rPr>
          <w:i/>
        </w:rPr>
        <w:t>skaitļi vārdiem</w:t>
      </w:r>
      <w:r w:rsidRPr="00C554F8">
        <w:t>)</w:t>
      </w:r>
      <w:r w:rsidR="000C7B3D" w:rsidRPr="00C554F8">
        <w:t>;</w:t>
      </w:r>
    </w:p>
    <w:p w:rsidR="00716380" w:rsidRPr="00C554F8" w:rsidRDefault="0093346A" w:rsidP="001A2D6F">
      <w:pPr>
        <w:numPr>
          <w:ilvl w:val="2"/>
          <w:numId w:val="7"/>
        </w:numPr>
        <w:tabs>
          <w:tab w:val="left" w:pos="0"/>
        </w:tabs>
        <w:spacing w:after="120"/>
        <w:ind w:left="1560" w:hanging="709"/>
        <w:jc w:val="both"/>
      </w:pPr>
      <w:r w:rsidRPr="00C554F8">
        <w:t xml:space="preserve">izdevumi </w:t>
      </w:r>
      <w:r w:rsidRPr="00C554F8">
        <w:rPr>
          <w:b/>
        </w:rPr>
        <w:t>EUR _________</w:t>
      </w:r>
      <w:r w:rsidRPr="00C554F8">
        <w:t xml:space="preserve"> (</w:t>
      </w:r>
      <w:r w:rsidRPr="00C554F8">
        <w:rPr>
          <w:i/>
        </w:rPr>
        <w:t>skait</w:t>
      </w:r>
      <w:r w:rsidRPr="00C554F8">
        <w:rPr>
          <w:rFonts w:hint="eastAsia"/>
          <w:i/>
        </w:rPr>
        <w:t>ļ</w:t>
      </w:r>
      <w:r w:rsidRPr="00C554F8">
        <w:rPr>
          <w:i/>
        </w:rPr>
        <w:t>i v</w:t>
      </w:r>
      <w:r w:rsidRPr="00C554F8">
        <w:rPr>
          <w:rFonts w:hint="eastAsia"/>
          <w:i/>
        </w:rPr>
        <w:t>ā</w:t>
      </w:r>
      <w:r w:rsidRPr="00C554F8">
        <w:rPr>
          <w:i/>
        </w:rPr>
        <w:t>rdiem</w:t>
      </w:r>
      <w:r w:rsidRPr="00C554F8">
        <w:t>) par Darba devēja valsts sociālās apdrošināšanas obligātajām iemaksām no algas dotācijas daļas par Pasākumā iesaistītajiem klientiem ar invaliditāti;</w:t>
      </w:r>
    </w:p>
    <w:p w:rsidR="00716380" w:rsidRPr="00C554F8" w:rsidRDefault="0093346A" w:rsidP="001A2D6F">
      <w:pPr>
        <w:numPr>
          <w:ilvl w:val="2"/>
          <w:numId w:val="7"/>
        </w:numPr>
        <w:tabs>
          <w:tab w:val="left" w:pos="0"/>
        </w:tabs>
        <w:spacing w:after="120"/>
        <w:ind w:left="1560" w:hanging="709"/>
        <w:jc w:val="both"/>
        <w:rPr>
          <w:bCs/>
        </w:rPr>
      </w:pPr>
      <w:r w:rsidRPr="00C554F8">
        <w:t xml:space="preserve">vienreizējā dotācija iekārtu un aprīkojuma iegādei, kā arī tehnisko palīglīdzekļu izgatavošanai un iegādei, lai pielāgotu Pasākuma īstenošanas vietu iesaistītajiem klientiem ar invaliditāti (dotāciju piešķir atbilstoši Darba devēja iesniegtajam pieprasījumam vienreizējās dotācijas, lai pielāgotu darba vietu klientam ar invaliditāti, saņemšanai (turpmāk – </w:t>
      </w:r>
      <w:r w:rsidR="007D1931" w:rsidRPr="00C554F8">
        <w:t>Pieprasījums</w:t>
      </w:r>
      <w:r w:rsidRPr="00C554F8">
        <w:t xml:space="preserve">), kas atbilst ergoterapeita atzinumam, bet ne vairāk kā </w:t>
      </w:r>
      <w:r w:rsidRPr="00C554F8">
        <w:rPr>
          <w:b/>
        </w:rPr>
        <w:t>EUR 1000.00</w:t>
      </w:r>
      <w:r w:rsidRPr="00C554F8">
        <w:t xml:space="preserve"> apmērā par vienas Pasākuma īstenošanas vietas pielāgošanu)</w:t>
      </w:r>
      <w:r w:rsidR="00E5464D" w:rsidRPr="00C554F8">
        <w:t>.</w:t>
      </w:r>
      <w:r w:rsidR="00467078" w:rsidRPr="00C554F8">
        <w:t xml:space="preserve"> </w:t>
      </w:r>
      <w:r w:rsidR="00A309CC" w:rsidRPr="00C554F8">
        <w:t xml:space="preserve">Dotāciju piešķir ar </w:t>
      </w:r>
      <w:r w:rsidR="00E5464D" w:rsidRPr="00C554F8">
        <w:t>nosacījum</w:t>
      </w:r>
      <w:r w:rsidR="00A309CC" w:rsidRPr="00C554F8">
        <w:t>u</w:t>
      </w:r>
      <w:r w:rsidR="00E5464D" w:rsidRPr="00C554F8">
        <w:t xml:space="preserve">, ka attiecīgā darba devēja konkrētā klienta darba vietas pielāgojumi, izmantojot Aģentūras finansējumu, </w:t>
      </w:r>
      <w:r w:rsidR="00A309CC" w:rsidRPr="00C554F8">
        <w:t>nav</w:t>
      </w:r>
      <w:r w:rsidR="00E5464D" w:rsidRPr="00C554F8">
        <w:t xml:space="preserve"> veikti pēdējo piecu gadu laikā pirms līguma par pasākuma īstenošanu</w:t>
      </w:r>
      <w:r w:rsidR="00A309CC" w:rsidRPr="00C554F8">
        <w:t xml:space="preserve"> noslēgšanas </w:t>
      </w:r>
      <w:r w:rsidR="00E5464D" w:rsidRPr="00C554F8">
        <w:t>(</w:t>
      </w:r>
      <w:r w:rsidR="00E5464D" w:rsidRPr="00C554F8">
        <w:rPr>
          <w:i/>
        </w:rPr>
        <w:t>de minimis</w:t>
      </w:r>
      <w:r w:rsidR="00E5464D" w:rsidRPr="00C554F8">
        <w:t xml:space="preserve"> piešķīruma) datuma</w:t>
      </w:r>
      <w:r w:rsidRPr="00C554F8">
        <w:t>.</w:t>
      </w:r>
      <w:r w:rsidRPr="00C554F8">
        <w:rPr>
          <w:rStyle w:val="FootnoteReference"/>
        </w:rPr>
        <w:footnoteReference w:id="9"/>
      </w:r>
    </w:p>
    <w:p w:rsidR="00716380" w:rsidRPr="00C554F8" w:rsidRDefault="0093346A" w:rsidP="001A2D6F">
      <w:pPr>
        <w:numPr>
          <w:ilvl w:val="1"/>
          <w:numId w:val="7"/>
        </w:numPr>
        <w:tabs>
          <w:tab w:val="left" w:pos="0"/>
        </w:tabs>
        <w:spacing w:after="120"/>
        <w:ind w:left="901"/>
        <w:jc w:val="both"/>
        <w:rPr>
          <w:bCs/>
        </w:rPr>
      </w:pPr>
      <w:r w:rsidRPr="00C554F8">
        <w:rPr>
          <w:bCs/>
        </w:rPr>
        <w:t>No Darba devēja privātā</w:t>
      </w:r>
      <w:r w:rsidRPr="00C554F8">
        <w:rPr>
          <w:b/>
          <w:bCs/>
        </w:rPr>
        <w:t xml:space="preserve"> līdzfinansējuma</w:t>
      </w:r>
      <w:r w:rsidRPr="00C554F8">
        <w:rPr>
          <w:bCs/>
        </w:rPr>
        <w:t xml:space="preserve"> plānotā summa klienta nodarbināšanai ir </w:t>
      </w:r>
      <w:r w:rsidRPr="00C554F8">
        <w:rPr>
          <w:b/>
        </w:rPr>
        <w:t>EUR __________</w:t>
      </w:r>
      <w:r w:rsidRPr="00C554F8">
        <w:rPr>
          <w:bCs/>
        </w:rPr>
        <w:t xml:space="preserve"> </w:t>
      </w:r>
      <w:r w:rsidRPr="00C554F8">
        <w:t>(</w:t>
      </w:r>
      <w:r w:rsidRPr="00C554F8">
        <w:rPr>
          <w:i/>
        </w:rPr>
        <w:t>skait</w:t>
      </w:r>
      <w:r w:rsidRPr="00C554F8">
        <w:rPr>
          <w:rFonts w:hint="eastAsia"/>
          <w:i/>
        </w:rPr>
        <w:t>ļ</w:t>
      </w:r>
      <w:r w:rsidRPr="00C554F8">
        <w:rPr>
          <w:i/>
        </w:rPr>
        <w:t>i v</w:t>
      </w:r>
      <w:r w:rsidRPr="00C554F8">
        <w:rPr>
          <w:rFonts w:hint="eastAsia"/>
          <w:i/>
        </w:rPr>
        <w:t>ā</w:t>
      </w:r>
      <w:r w:rsidRPr="00C554F8">
        <w:rPr>
          <w:i/>
        </w:rPr>
        <w:t>rdiem</w:t>
      </w:r>
      <w:r w:rsidRPr="00C554F8">
        <w:t xml:space="preserve">), </w:t>
      </w:r>
      <w:r w:rsidRPr="00C554F8">
        <w:rPr>
          <w:bCs/>
        </w:rPr>
        <w:t>ko veido:</w:t>
      </w:r>
    </w:p>
    <w:p w:rsidR="00716380" w:rsidRPr="00C554F8" w:rsidRDefault="0093346A" w:rsidP="001A2D6F">
      <w:pPr>
        <w:numPr>
          <w:ilvl w:val="2"/>
          <w:numId w:val="7"/>
        </w:numPr>
        <w:spacing w:after="120"/>
        <w:ind w:left="1560" w:hanging="709"/>
        <w:jc w:val="both"/>
        <w:rPr>
          <w:bCs/>
        </w:rPr>
      </w:pPr>
      <w:r w:rsidRPr="00C554F8">
        <w:rPr>
          <w:bCs/>
        </w:rPr>
        <w:t>klienta(-u) ikm</w:t>
      </w:r>
      <w:r w:rsidRPr="00C554F8">
        <w:rPr>
          <w:rFonts w:hint="eastAsia"/>
          <w:bCs/>
        </w:rPr>
        <w:t>ē</w:t>
      </w:r>
      <w:r w:rsidRPr="00C554F8">
        <w:rPr>
          <w:bCs/>
        </w:rPr>
        <w:t>ne</w:t>
      </w:r>
      <w:r w:rsidRPr="00C554F8">
        <w:rPr>
          <w:rFonts w:hint="eastAsia"/>
          <w:bCs/>
        </w:rPr>
        <w:t>š</w:t>
      </w:r>
      <w:r w:rsidRPr="00C554F8">
        <w:rPr>
          <w:bCs/>
        </w:rPr>
        <w:t>a darba algas da</w:t>
      </w:r>
      <w:r w:rsidRPr="00C554F8">
        <w:rPr>
          <w:rFonts w:hint="eastAsia"/>
          <w:bCs/>
        </w:rPr>
        <w:t>ļ</w:t>
      </w:r>
      <w:r w:rsidRPr="00C554F8">
        <w:rPr>
          <w:bCs/>
        </w:rPr>
        <w:t xml:space="preserve">a </w:t>
      </w:r>
      <w:r w:rsidRPr="00C554F8">
        <w:rPr>
          <w:b/>
        </w:rPr>
        <w:t>EUR _____________</w:t>
      </w:r>
      <w:r w:rsidRPr="00C554F8">
        <w:rPr>
          <w:bCs/>
        </w:rPr>
        <w:t xml:space="preserve"> </w:t>
      </w:r>
      <w:r w:rsidRPr="00C554F8">
        <w:t>(</w:t>
      </w:r>
      <w:r w:rsidRPr="00C554F8">
        <w:rPr>
          <w:i/>
        </w:rPr>
        <w:t>skait</w:t>
      </w:r>
      <w:r w:rsidRPr="00C554F8">
        <w:rPr>
          <w:rFonts w:hint="eastAsia"/>
          <w:i/>
        </w:rPr>
        <w:t>ļ</w:t>
      </w:r>
      <w:r w:rsidRPr="00C554F8">
        <w:rPr>
          <w:i/>
        </w:rPr>
        <w:t>i v</w:t>
      </w:r>
      <w:r w:rsidRPr="00C554F8">
        <w:rPr>
          <w:rFonts w:hint="eastAsia"/>
          <w:i/>
        </w:rPr>
        <w:t>ā</w:t>
      </w:r>
      <w:r w:rsidRPr="00C554F8">
        <w:rPr>
          <w:i/>
        </w:rPr>
        <w:t>rdiem</w:t>
      </w:r>
      <w:r w:rsidRPr="00C554F8">
        <w:t>)</w:t>
      </w:r>
      <w:r w:rsidRPr="00C554F8">
        <w:rPr>
          <w:bCs/>
        </w:rPr>
        <w:t>;</w:t>
      </w:r>
    </w:p>
    <w:p w:rsidR="00716380" w:rsidRPr="00C554F8" w:rsidRDefault="0093346A" w:rsidP="001A2D6F">
      <w:pPr>
        <w:numPr>
          <w:ilvl w:val="2"/>
          <w:numId w:val="7"/>
        </w:numPr>
        <w:tabs>
          <w:tab w:val="left" w:pos="0"/>
          <w:tab w:val="left" w:pos="5580"/>
        </w:tabs>
        <w:spacing w:after="120"/>
        <w:ind w:left="1560" w:hanging="709"/>
        <w:jc w:val="both"/>
        <w:rPr>
          <w:bCs/>
        </w:rPr>
      </w:pPr>
      <w:r w:rsidRPr="00C554F8">
        <w:rPr>
          <w:bCs/>
        </w:rPr>
        <w:t>valsts sociālās apdrošināšanas obligātās iemaksas (iz</w:t>
      </w:r>
      <w:r w:rsidRPr="00C554F8">
        <w:rPr>
          <w:rFonts w:hint="eastAsia"/>
          <w:bCs/>
        </w:rPr>
        <w:t>ņ</w:t>
      </w:r>
      <w:r w:rsidRPr="00C554F8">
        <w:rPr>
          <w:bCs/>
        </w:rPr>
        <w:t>emot L</w:t>
      </w:r>
      <w:r w:rsidRPr="00C554F8">
        <w:rPr>
          <w:rFonts w:hint="eastAsia"/>
          <w:bCs/>
        </w:rPr>
        <w:t>ī</w:t>
      </w:r>
      <w:r w:rsidRPr="00C554F8">
        <w:rPr>
          <w:bCs/>
        </w:rPr>
        <w:t>guma 1.</w:t>
      </w:r>
      <w:r w:rsidR="00053BE2" w:rsidRPr="00C554F8">
        <w:rPr>
          <w:bCs/>
        </w:rPr>
        <w:t>5</w:t>
      </w:r>
      <w:r w:rsidRPr="00C554F8">
        <w:rPr>
          <w:bCs/>
        </w:rPr>
        <w:t>.4. apak</w:t>
      </w:r>
      <w:r w:rsidRPr="00C554F8">
        <w:rPr>
          <w:rFonts w:hint="eastAsia"/>
          <w:bCs/>
        </w:rPr>
        <w:t>š</w:t>
      </w:r>
      <w:r w:rsidRPr="00C554F8">
        <w:rPr>
          <w:bCs/>
        </w:rPr>
        <w:t>punkt</w:t>
      </w:r>
      <w:r w:rsidRPr="00C554F8">
        <w:rPr>
          <w:rFonts w:hint="eastAsia"/>
          <w:bCs/>
        </w:rPr>
        <w:t>ā</w:t>
      </w:r>
      <w:r w:rsidRPr="00C554F8">
        <w:rPr>
          <w:bCs/>
        </w:rPr>
        <w:t xml:space="preserve"> noteikt</w:t>
      </w:r>
      <w:r w:rsidRPr="00C554F8">
        <w:rPr>
          <w:rFonts w:hint="eastAsia"/>
          <w:bCs/>
        </w:rPr>
        <w:t>ā</w:t>
      </w:r>
      <w:r w:rsidRPr="00C554F8">
        <w:rPr>
          <w:bCs/>
        </w:rPr>
        <w:t xml:space="preserve">s) </w:t>
      </w:r>
      <w:r w:rsidRPr="00C554F8">
        <w:rPr>
          <w:b/>
        </w:rPr>
        <w:t>EUR _________</w:t>
      </w:r>
      <w:r w:rsidRPr="00C554F8">
        <w:t>(</w:t>
      </w:r>
      <w:r w:rsidRPr="00C554F8">
        <w:rPr>
          <w:i/>
        </w:rPr>
        <w:t>skait</w:t>
      </w:r>
      <w:r w:rsidRPr="00C554F8">
        <w:rPr>
          <w:rFonts w:hint="eastAsia"/>
          <w:i/>
        </w:rPr>
        <w:t>ļ</w:t>
      </w:r>
      <w:r w:rsidRPr="00C554F8">
        <w:rPr>
          <w:i/>
        </w:rPr>
        <w:t>i v</w:t>
      </w:r>
      <w:r w:rsidRPr="00C554F8">
        <w:rPr>
          <w:rFonts w:hint="eastAsia"/>
          <w:i/>
        </w:rPr>
        <w:t>ā</w:t>
      </w:r>
      <w:r w:rsidRPr="00C554F8">
        <w:rPr>
          <w:i/>
        </w:rPr>
        <w:t>rdiem</w:t>
      </w:r>
      <w:r w:rsidRPr="00C554F8">
        <w:t>).</w:t>
      </w:r>
    </w:p>
    <w:p w:rsidR="00716380" w:rsidRPr="00C554F8" w:rsidRDefault="0093346A" w:rsidP="001A2D6F">
      <w:pPr>
        <w:numPr>
          <w:ilvl w:val="1"/>
          <w:numId w:val="7"/>
        </w:numPr>
        <w:tabs>
          <w:tab w:val="left" w:pos="0"/>
        </w:tabs>
        <w:spacing w:after="120"/>
        <w:jc w:val="both"/>
        <w:rPr>
          <w:bCs/>
        </w:rPr>
      </w:pPr>
      <w:r w:rsidRPr="00C554F8">
        <w:rPr>
          <w:b/>
          <w:bCs/>
        </w:rPr>
        <w:lastRenderedPageBreak/>
        <w:t>Kop</w:t>
      </w:r>
      <w:r w:rsidRPr="00C554F8">
        <w:rPr>
          <w:rFonts w:hint="eastAsia"/>
          <w:b/>
          <w:bCs/>
        </w:rPr>
        <w:t>ē</w:t>
      </w:r>
      <w:r w:rsidRPr="00C554F8">
        <w:rPr>
          <w:b/>
          <w:bCs/>
        </w:rPr>
        <w:t>j</w:t>
      </w:r>
      <w:r w:rsidRPr="00C554F8">
        <w:rPr>
          <w:rFonts w:hint="eastAsia"/>
          <w:b/>
          <w:bCs/>
        </w:rPr>
        <w:t>ā</w:t>
      </w:r>
      <w:r w:rsidRPr="00C554F8">
        <w:rPr>
          <w:b/>
          <w:bCs/>
        </w:rPr>
        <w:t xml:space="preserve"> L</w:t>
      </w:r>
      <w:r w:rsidRPr="00C554F8">
        <w:rPr>
          <w:rFonts w:hint="eastAsia"/>
          <w:b/>
          <w:bCs/>
        </w:rPr>
        <w:t>ī</w:t>
      </w:r>
      <w:r w:rsidRPr="00C554F8">
        <w:rPr>
          <w:b/>
          <w:bCs/>
        </w:rPr>
        <w:t>guma summa</w:t>
      </w:r>
      <w:r w:rsidRPr="00C554F8">
        <w:rPr>
          <w:bCs/>
        </w:rPr>
        <w:t xml:space="preserve"> par L</w:t>
      </w:r>
      <w:r w:rsidRPr="00C554F8">
        <w:rPr>
          <w:rFonts w:hint="eastAsia"/>
          <w:bCs/>
        </w:rPr>
        <w:t>ī</w:t>
      </w:r>
      <w:r w:rsidRPr="00C554F8">
        <w:rPr>
          <w:bCs/>
        </w:rPr>
        <w:t>guma 1.1.</w:t>
      </w:r>
      <w:r w:rsidR="00C06136" w:rsidRPr="00C554F8">
        <w:rPr>
          <w:bCs/>
        </w:rPr>
        <w:t>apakš</w:t>
      </w:r>
      <w:r w:rsidRPr="00C554F8">
        <w:rPr>
          <w:bCs/>
        </w:rPr>
        <w:t>punkt</w:t>
      </w:r>
      <w:r w:rsidRPr="00C554F8">
        <w:rPr>
          <w:rFonts w:hint="eastAsia"/>
          <w:bCs/>
        </w:rPr>
        <w:t>ā</w:t>
      </w:r>
      <w:r w:rsidRPr="00C554F8">
        <w:rPr>
          <w:bCs/>
        </w:rPr>
        <w:t xml:space="preserve"> min</w:t>
      </w:r>
      <w:r w:rsidRPr="00C554F8">
        <w:rPr>
          <w:rFonts w:hint="eastAsia"/>
          <w:bCs/>
        </w:rPr>
        <w:t>ē</w:t>
      </w:r>
      <w:r w:rsidRPr="00C554F8">
        <w:rPr>
          <w:bCs/>
        </w:rPr>
        <w:t>tā Pasākuma īstenošanu, ko sedz no A</w:t>
      </w:r>
      <w:r w:rsidRPr="00C554F8">
        <w:rPr>
          <w:rFonts w:hint="eastAsia"/>
          <w:bCs/>
        </w:rPr>
        <w:t>ģ</w:t>
      </w:r>
      <w:r w:rsidRPr="00C554F8">
        <w:rPr>
          <w:bCs/>
        </w:rPr>
        <w:t>ent</w:t>
      </w:r>
      <w:r w:rsidRPr="00C554F8">
        <w:rPr>
          <w:rFonts w:hint="eastAsia"/>
          <w:bCs/>
        </w:rPr>
        <w:t>ū</w:t>
      </w:r>
      <w:r w:rsidRPr="00C554F8">
        <w:rPr>
          <w:bCs/>
        </w:rPr>
        <w:t>ras l</w:t>
      </w:r>
      <w:r w:rsidRPr="00C554F8">
        <w:rPr>
          <w:rFonts w:hint="eastAsia"/>
          <w:bCs/>
        </w:rPr>
        <w:t>ī</w:t>
      </w:r>
      <w:r w:rsidRPr="00C554F8">
        <w:rPr>
          <w:bCs/>
        </w:rPr>
        <w:t>dzek</w:t>
      </w:r>
      <w:r w:rsidRPr="00C554F8">
        <w:rPr>
          <w:rFonts w:hint="eastAsia"/>
          <w:bCs/>
        </w:rPr>
        <w:t>ļ</w:t>
      </w:r>
      <w:r w:rsidRPr="00C554F8">
        <w:rPr>
          <w:bCs/>
        </w:rPr>
        <w:t>iem un Darba dev</w:t>
      </w:r>
      <w:r w:rsidRPr="00C554F8">
        <w:rPr>
          <w:rFonts w:hint="eastAsia"/>
          <w:bCs/>
        </w:rPr>
        <w:t>ē</w:t>
      </w:r>
      <w:r w:rsidRPr="00C554F8">
        <w:rPr>
          <w:bCs/>
        </w:rPr>
        <w:t>ja priv</w:t>
      </w:r>
      <w:r w:rsidRPr="00C554F8">
        <w:rPr>
          <w:rFonts w:hint="eastAsia"/>
          <w:bCs/>
        </w:rPr>
        <w:t>ā</w:t>
      </w:r>
      <w:r w:rsidRPr="00C554F8">
        <w:rPr>
          <w:bCs/>
        </w:rPr>
        <w:t>t</w:t>
      </w:r>
      <w:r w:rsidRPr="00C554F8">
        <w:rPr>
          <w:rFonts w:hint="eastAsia"/>
          <w:bCs/>
        </w:rPr>
        <w:t>ā</w:t>
      </w:r>
      <w:r w:rsidRPr="00C554F8">
        <w:rPr>
          <w:bCs/>
        </w:rPr>
        <w:t xml:space="preserve"> l</w:t>
      </w:r>
      <w:r w:rsidRPr="00C554F8">
        <w:rPr>
          <w:rFonts w:hint="eastAsia"/>
          <w:bCs/>
        </w:rPr>
        <w:t>ī</w:t>
      </w:r>
      <w:r w:rsidRPr="00C554F8">
        <w:rPr>
          <w:bCs/>
        </w:rPr>
        <w:t>dzfinans</w:t>
      </w:r>
      <w:r w:rsidRPr="00C554F8">
        <w:rPr>
          <w:rFonts w:hint="eastAsia"/>
          <w:bCs/>
        </w:rPr>
        <w:t>ē</w:t>
      </w:r>
      <w:r w:rsidRPr="00C554F8">
        <w:rPr>
          <w:bCs/>
        </w:rPr>
        <w:t>juma</w:t>
      </w:r>
      <w:r w:rsidR="002B4404" w:rsidRPr="00C554F8">
        <w:rPr>
          <w:bCs/>
        </w:rPr>
        <w:t>,</w:t>
      </w:r>
      <w:r w:rsidRPr="00C554F8">
        <w:rPr>
          <w:bCs/>
        </w:rPr>
        <w:t xml:space="preserve"> ir </w:t>
      </w:r>
      <w:r w:rsidRPr="00C554F8">
        <w:rPr>
          <w:b/>
          <w:bCs/>
        </w:rPr>
        <w:t xml:space="preserve">EUR _________ </w:t>
      </w:r>
      <w:r w:rsidRPr="00C554F8">
        <w:rPr>
          <w:bCs/>
          <w:i/>
        </w:rPr>
        <w:t>(skait</w:t>
      </w:r>
      <w:r w:rsidRPr="00C554F8">
        <w:rPr>
          <w:rFonts w:hint="eastAsia"/>
          <w:bCs/>
          <w:i/>
        </w:rPr>
        <w:t>ļ</w:t>
      </w:r>
      <w:r w:rsidRPr="00C554F8">
        <w:rPr>
          <w:bCs/>
          <w:i/>
        </w:rPr>
        <w:t>i v</w:t>
      </w:r>
      <w:r w:rsidRPr="00C554F8">
        <w:rPr>
          <w:rFonts w:hint="eastAsia"/>
          <w:bCs/>
          <w:i/>
        </w:rPr>
        <w:t>ā</w:t>
      </w:r>
      <w:r w:rsidRPr="00C554F8">
        <w:rPr>
          <w:bCs/>
          <w:i/>
        </w:rPr>
        <w:t>rdiem</w:t>
      </w:r>
      <w:r w:rsidRPr="00C554F8">
        <w:rPr>
          <w:bCs/>
        </w:rPr>
        <w:t>)</w:t>
      </w:r>
      <w:r w:rsidR="000C7B3D" w:rsidRPr="00C554F8">
        <w:rPr>
          <w:bCs/>
        </w:rPr>
        <w:t>.</w:t>
      </w:r>
    </w:p>
    <w:p w:rsidR="00716380" w:rsidRPr="00C554F8" w:rsidRDefault="0093346A" w:rsidP="001A2D6F">
      <w:pPr>
        <w:numPr>
          <w:ilvl w:val="1"/>
          <w:numId w:val="7"/>
        </w:numPr>
        <w:tabs>
          <w:tab w:val="left" w:pos="0"/>
          <w:tab w:val="left" w:pos="5580"/>
        </w:tabs>
        <w:spacing w:after="120"/>
        <w:ind w:left="901"/>
        <w:jc w:val="both"/>
        <w:rPr>
          <w:bCs/>
        </w:rPr>
      </w:pPr>
      <w:r w:rsidRPr="00C554F8">
        <w:rPr>
          <w:bCs/>
        </w:rPr>
        <w:t xml:space="preserve">Pievienotās vērtības nodokļa </w:t>
      </w:r>
      <w:r w:rsidRPr="00C554F8">
        <w:t>maksātāju reģistrā reģistrētam nodokļu maksātājam Līguma 1.</w:t>
      </w:r>
      <w:r w:rsidR="005A225E" w:rsidRPr="00C554F8">
        <w:t>5</w:t>
      </w:r>
      <w:r w:rsidRPr="00C554F8">
        <w:t>.3. un 1.</w:t>
      </w:r>
      <w:r w:rsidR="005A225E" w:rsidRPr="00C554F8">
        <w:t>5</w:t>
      </w:r>
      <w:r w:rsidRPr="00C554F8">
        <w:t>.5. apakšpunktā minētās izmaksas sedz bez PVN.</w:t>
      </w:r>
    </w:p>
    <w:p w:rsidR="00716380" w:rsidRPr="00C554F8" w:rsidRDefault="0093346A" w:rsidP="001A2D6F">
      <w:pPr>
        <w:numPr>
          <w:ilvl w:val="1"/>
          <w:numId w:val="7"/>
        </w:numPr>
        <w:tabs>
          <w:tab w:val="left" w:pos="0"/>
          <w:tab w:val="left" w:pos="5580"/>
        </w:tabs>
        <w:spacing w:after="120"/>
        <w:jc w:val="both"/>
        <w:rPr>
          <w:bCs/>
        </w:rPr>
      </w:pPr>
      <w:r w:rsidRPr="00C554F8">
        <w:rPr>
          <w:bCs/>
        </w:rPr>
        <w:t>Pas</w:t>
      </w:r>
      <w:r w:rsidRPr="00C554F8">
        <w:rPr>
          <w:rFonts w:hint="eastAsia"/>
          <w:bCs/>
        </w:rPr>
        <w:t>ā</w:t>
      </w:r>
      <w:r w:rsidRPr="00C554F8">
        <w:rPr>
          <w:bCs/>
        </w:rPr>
        <w:t xml:space="preserve">kuma </w:t>
      </w:r>
      <w:r w:rsidRPr="00C554F8">
        <w:rPr>
          <w:rFonts w:hint="eastAsia"/>
          <w:bCs/>
        </w:rPr>
        <w:t>ī</w:t>
      </w:r>
      <w:r w:rsidRPr="00C554F8">
        <w:rPr>
          <w:bCs/>
        </w:rPr>
        <w:t>steno</w:t>
      </w:r>
      <w:r w:rsidRPr="00C554F8">
        <w:rPr>
          <w:rFonts w:hint="eastAsia"/>
          <w:bCs/>
        </w:rPr>
        <w:t>š</w:t>
      </w:r>
      <w:r w:rsidRPr="00C554F8">
        <w:rPr>
          <w:bCs/>
        </w:rPr>
        <w:t>anu finans</w:t>
      </w:r>
      <w:r w:rsidRPr="00C554F8">
        <w:rPr>
          <w:rFonts w:hint="eastAsia"/>
          <w:bCs/>
        </w:rPr>
        <w:t>ē</w:t>
      </w:r>
      <w:r w:rsidRPr="00C554F8">
        <w:rPr>
          <w:bCs/>
        </w:rPr>
        <w:t xml:space="preserve"> no Eiropas </w:t>
      </w:r>
      <w:r w:rsidR="00CC60BA" w:rsidRPr="00C554F8">
        <w:rPr>
          <w:bCs/>
        </w:rPr>
        <w:t xml:space="preserve">Savienības </w:t>
      </w:r>
      <w:r w:rsidR="0023279D" w:rsidRPr="00C554F8">
        <w:rPr>
          <w:bCs/>
        </w:rPr>
        <w:t>Atvese</w:t>
      </w:r>
      <w:r w:rsidR="0023279D" w:rsidRPr="00C554F8">
        <w:rPr>
          <w:rFonts w:hint="eastAsia"/>
          <w:bCs/>
        </w:rPr>
        <w:t>ļ</w:t>
      </w:r>
      <w:r w:rsidR="0023279D" w:rsidRPr="00C554F8">
        <w:rPr>
          <w:bCs/>
        </w:rPr>
        <w:t>o</w:t>
      </w:r>
      <w:r w:rsidR="0023279D" w:rsidRPr="00C554F8">
        <w:rPr>
          <w:rFonts w:hint="eastAsia"/>
          <w:bCs/>
        </w:rPr>
        <w:t>š</w:t>
      </w:r>
      <w:r w:rsidR="0023279D" w:rsidRPr="00C554F8">
        <w:rPr>
          <w:bCs/>
        </w:rPr>
        <w:t xml:space="preserve">anas </w:t>
      </w:r>
      <w:r w:rsidRPr="00C554F8">
        <w:rPr>
          <w:bCs/>
        </w:rPr>
        <w:t xml:space="preserve">fonda </w:t>
      </w:r>
      <w:r w:rsidR="005B6F4E" w:rsidRPr="00C554F8">
        <w:rPr>
          <w:bCs/>
        </w:rPr>
        <w:t xml:space="preserve">/ Eiropas Sociālā fonda Plus </w:t>
      </w:r>
      <w:r w:rsidR="00E07F0F" w:rsidRPr="00C554F8">
        <w:rPr>
          <w:bCs/>
        </w:rPr>
        <w:t xml:space="preserve">/ </w:t>
      </w:r>
      <w:r w:rsidR="00116ACB" w:rsidRPr="00C554F8">
        <w:rPr>
          <w:bCs/>
        </w:rPr>
        <w:t xml:space="preserve">Nodarbinātības speciālā budžeta </w:t>
      </w:r>
      <w:r w:rsidRPr="00C554F8">
        <w:rPr>
          <w:bCs/>
        </w:rPr>
        <w:t>finan</w:t>
      </w:r>
      <w:r w:rsidRPr="00C554F8">
        <w:rPr>
          <w:rFonts w:hint="eastAsia"/>
          <w:bCs/>
        </w:rPr>
        <w:t>š</w:t>
      </w:r>
      <w:r w:rsidRPr="00C554F8">
        <w:rPr>
          <w:bCs/>
        </w:rPr>
        <w:t>u l</w:t>
      </w:r>
      <w:r w:rsidRPr="00C554F8">
        <w:rPr>
          <w:rFonts w:hint="eastAsia"/>
          <w:bCs/>
        </w:rPr>
        <w:t>ī</w:t>
      </w:r>
      <w:r w:rsidRPr="00C554F8">
        <w:rPr>
          <w:bCs/>
        </w:rPr>
        <w:t>dzek</w:t>
      </w:r>
      <w:r w:rsidRPr="00C554F8">
        <w:rPr>
          <w:rFonts w:hint="eastAsia"/>
          <w:bCs/>
        </w:rPr>
        <w:t>ļ</w:t>
      </w:r>
      <w:r w:rsidRPr="00C554F8">
        <w:rPr>
          <w:bCs/>
        </w:rPr>
        <w:t xml:space="preserve">iem. Aģentūras piešķirtais finansējums ir </w:t>
      </w:r>
      <w:r w:rsidRPr="00C554F8">
        <w:rPr>
          <w:bCs/>
          <w:i/>
        </w:rPr>
        <w:t>de minimis</w:t>
      </w:r>
      <w:r w:rsidRPr="00C554F8">
        <w:rPr>
          <w:bCs/>
        </w:rPr>
        <w:t xml:space="preserve"> atbalsts, ko sniedz saskaņā ar</w:t>
      </w:r>
      <w:r w:rsidRPr="00C554F8">
        <w:rPr>
          <w:rStyle w:val="FootnoteReference"/>
          <w:bCs/>
        </w:rPr>
        <w:footnoteReference w:id="10"/>
      </w:r>
    </w:p>
    <w:p w:rsidR="00716380" w:rsidRPr="00C554F8" w:rsidRDefault="0093346A" w:rsidP="00716380">
      <w:pPr>
        <w:tabs>
          <w:tab w:val="left" w:pos="0"/>
          <w:tab w:val="left" w:pos="5580"/>
        </w:tabs>
        <w:spacing w:after="120"/>
        <w:ind w:left="720"/>
        <w:jc w:val="both"/>
        <w:rPr>
          <w:bCs/>
        </w:rPr>
      </w:pPr>
      <w:r w:rsidRPr="00C554F8">
        <w:rPr>
          <w:bCs/>
        </w:rPr>
        <w:t xml:space="preserve">Komisijas </w:t>
      </w:r>
      <w:r w:rsidR="00DE6FF8" w:rsidRPr="00C554F8">
        <w:rPr>
          <w:bCs/>
        </w:rPr>
        <w:t xml:space="preserve">2023. gada 13. decembra Regulu (ES) Nr. 2023/2831 par Līguma par Eiropas Savienības darbību 107. un 108. panta piemērošanu </w:t>
      </w:r>
      <w:r w:rsidR="00DE6FF8" w:rsidRPr="00C554F8">
        <w:rPr>
          <w:bCs/>
          <w:i/>
        </w:rPr>
        <w:t>de minimis</w:t>
      </w:r>
      <w:r w:rsidR="00DE6FF8" w:rsidRPr="00C554F8">
        <w:rPr>
          <w:bCs/>
        </w:rPr>
        <w:t xml:space="preserve"> atbalstam (Eiropas Savienības Oficiālais Vēstnesis, 2023. gada 15. decembris, LV Serija L)</w:t>
      </w:r>
    </w:p>
    <w:p w:rsidR="00716380" w:rsidRPr="00C554F8" w:rsidRDefault="0093346A" w:rsidP="00716380">
      <w:pPr>
        <w:tabs>
          <w:tab w:val="left" w:pos="0"/>
          <w:tab w:val="left" w:pos="5580"/>
        </w:tabs>
        <w:spacing w:after="120"/>
        <w:ind w:left="720"/>
        <w:jc w:val="both"/>
        <w:rPr>
          <w:bCs/>
        </w:rPr>
      </w:pPr>
      <w:r w:rsidRPr="00C554F8">
        <w:rPr>
          <w:bCs/>
        </w:rPr>
        <w:t xml:space="preserve">Komisijas 2014. gada 27. jūnija Regulas (ES) Nr. 717/2014 par Līguma par Eiropas Savienības darbību 107. un 108. panta piemērošanu </w:t>
      </w:r>
      <w:r w:rsidRPr="00C554F8">
        <w:rPr>
          <w:bCs/>
          <w:i/>
        </w:rPr>
        <w:t>de minimis</w:t>
      </w:r>
      <w:r w:rsidRPr="00C554F8">
        <w:rPr>
          <w:bCs/>
        </w:rPr>
        <w:t xml:space="preserve"> atbalstam zvejniecības un akvakultūras nozarē (Eiropas Savienības Oficiālais Vēstnesis, 2014. gada 28. jūnijs, Nr. L 190/45)</w:t>
      </w:r>
    </w:p>
    <w:p w:rsidR="00A81858" w:rsidRPr="00C554F8" w:rsidRDefault="0093346A" w:rsidP="00A81858">
      <w:pPr>
        <w:tabs>
          <w:tab w:val="left" w:pos="0"/>
          <w:tab w:val="left" w:pos="5580"/>
        </w:tabs>
        <w:spacing w:after="120"/>
        <w:ind w:left="720"/>
        <w:jc w:val="both"/>
        <w:rPr>
          <w:bCs/>
        </w:rPr>
      </w:pPr>
      <w:r w:rsidRPr="00C554F8">
        <w:rPr>
          <w:bCs/>
        </w:rPr>
        <w:t xml:space="preserve">Komisijas 2013. gada 18. decembra Regulu (ES) Nr.1408/2013 par Līguma par Eiropas Savienības darbību 107. un 108. panta piemērošanu </w:t>
      </w:r>
      <w:r w:rsidRPr="00C554F8">
        <w:rPr>
          <w:bCs/>
          <w:i/>
        </w:rPr>
        <w:t>de minimis</w:t>
      </w:r>
      <w:r w:rsidRPr="00C554F8">
        <w:rPr>
          <w:bCs/>
        </w:rPr>
        <w:t xml:space="preserve"> atbalstam lauksaimniecības nozarē (Eiropas Savienības Oficiālais Vēstnesis, 2013. gada 24. decembris, Nr. L 352/9). </w:t>
      </w:r>
    </w:p>
    <w:p w:rsidR="00716380" w:rsidRPr="00C554F8" w:rsidRDefault="0093346A" w:rsidP="00C935DB">
      <w:pPr>
        <w:tabs>
          <w:tab w:val="left" w:pos="0"/>
          <w:tab w:val="left" w:pos="5580"/>
        </w:tabs>
        <w:spacing w:after="120"/>
        <w:ind w:left="901" w:hanging="720"/>
        <w:jc w:val="both"/>
        <w:rPr>
          <w:bCs/>
        </w:rPr>
      </w:pPr>
      <w:r w:rsidRPr="00C554F8">
        <w:rPr>
          <w:bCs/>
        </w:rPr>
        <w:t>1.</w:t>
      </w:r>
      <w:r w:rsidR="005A225E" w:rsidRPr="00C554F8">
        <w:rPr>
          <w:bCs/>
        </w:rPr>
        <w:t>10</w:t>
      </w:r>
      <w:r w:rsidRPr="00C554F8">
        <w:rPr>
          <w:bCs/>
        </w:rPr>
        <w:t xml:space="preserve">. </w:t>
      </w:r>
      <w:r w:rsidRPr="00C554F8">
        <w:rPr>
          <w:bCs/>
          <w:i/>
        </w:rPr>
        <w:t>De minimis</w:t>
      </w:r>
      <w:r w:rsidRPr="00C554F8">
        <w:rPr>
          <w:bCs/>
        </w:rPr>
        <w:t xml:space="preserve"> atbalsta piešķiršanas brīdis ir Līguma spēkā stāšanās datums.</w:t>
      </w:r>
    </w:p>
    <w:p w:rsidR="00716380" w:rsidRPr="00C554F8" w:rsidRDefault="0093346A" w:rsidP="001A2D6F">
      <w:pPr>
        <w:numPr>
          <w:ilvl w:val="0"/>
          <w:numId w:val="7"/>
        </w:numPr>
        <w:tabs>
          <w:tab w:val="left" w:pos="5580"/>
        </w:tabs>
        <w:spacing w:after="120"/>
        <w:jc w:val="center"/>
        <w:rPr>
          <w:b/>
        </w:rPr>
      </w:pPr>
      <w:r w:rsidRPr="00C554F8">
        <w:rPr>
          <w:b/>
        </w:rPr>
        <w:t>Aģentūras pienākumi un tiesības</w:t>
      </w:r>
    </w:p>
    <w:p w:rsidR="00716380" w:rsidRPr="00C554F8" w:rsidRDefault="0093346A" w:rsidP="001A2D6F">
      <w:pPr>
        <w:numPr>
          <w:ilvl w:val="1"/>
          <w:numId w:val="7"/>
        </w:numPr>
        <w:tabs>
          <w:tab w:val="left" w:pos="0"/>
          <w:tab w:val="left" w:pos="5580"/>
        </w:tabs>
        <w:spacing w:after="120"/>
        <w:jc w:val="both"/>
        <w:rPr>
          <w:b/>
        </w:rPr>
      </w:pPr>
      <w:r w:rsidRPr="00C554F8">
        <w:t>Aģentūrai ir pienākums:</w:t>
      </w:r>
    </w:p>
    <w:p w:rsidR="00716380" w:rsidRPr="00C554F8" w:rsidRDefault="0093346A" w:rsidP="001A2D6F">
      <w:pPr>
        <w:numPr>
          <w:ilvl w:val="2"/>
          <w:numId w:val="7"/>
        </w:numPr>
        <w:spacing w:after="120"/>
        <w:ind w:left="1560" w:hanging="709"/>
        <w:jc w:val="both"/>
      </w:pPr>
      <w:r w:rsidRPr="00C554F8">
        <w:t>iesaistīt klientu</w:t>
      </w:r>
      <w:r w:rsidR="001D4DDE" w:rsidRPr="00C554F8">
        <w:t>(-u</w:t>
      </w:r>
      <w:r w:rsidRPr="00C554F8">
        <w:t>s</w:t>
      </w:r>
      <w:r w:rsidR="001D4DDE" w:rsidRPr="00C554F8">
        <w:t>)</w:t>
      </w:r>
      <w:r w:rsidRPr="00C554F8">
        <w:t xml:space="preserve"> dalībai Pasākumā atbilstoši Līguma nosacījumiem, ievērojot piešķirtā finansējuma apmēru, Darba devēja pieteikto darba vietu skaitu un klientu izteiktās vēlmes;</w:t>
      </w:r>
    </w:p>
    <w:p w:rsidR="00716380" w:rsidRPr="00C554F8" w:rsidRDefault="0093346A" w:rsidP="001A2D6F">
      <w:pPr>
        <w:numPr>
          <w:ilvl w:val="2"/>
          <w:numId w:val="7"/>
        </w:numPr>
        <w:spacing w:after="120"/>
        <w:ind w:left="1560" w:hanging="709"/>
        <w:jc w:val="both"/>
      </w:pPr>
      <w:r w:rsidRPr="00C554F8">
        <w:t>vienas darbdienas laikā informēt Darba devēju, ja klients Pasākuma laikā ir zaudējis bezdarbnieka statusu;</w:t>
      </w:r>
    </w:p>
    <w:p w:rsidR="00716380" w:rsidRPr="00C554F8" w:rsidRDefault="0093346A" w:rsidP="001A2D6F">
      <w:pPr>
        <w:numPr>
          <w:ilvl w:val="2"/>
          <w:numId w:val="7"/>
        </w:numPr>
        <w:spacing w:after="120"/>
        <w:ind w:left="1560" w:hanging="709"/>
        <w:jc w:val="both"/>
      </w:pPr>
      <w:r w:rsidRPr="00C554F8">
        <w:t>organizēt ergoterapeita, surdotulka, atbalsta personas un citu speciālistu pakalpojumu nodrošināšanu Pasākumā iesaistītajiem klientiem ar invaliditāti;</w:t>
      </w:r>
    </w:p>
    <w:p w:rsidR="00716380" w:rsidRPr="00C554F8" w:rsidRDefault="0093346A" w:rsidP="001A2D6F">
      <w:pPr>
        <w:numPr>
          <w:ilvl w:val="2"/>
          <w:numId w:val="7"/>
        </w:numPr>
        <w:spacing w:after="120"/>
        <w:ind w:left="1560" w:hanging="709"/>
        <w:jc w:val="both"/>
      </w:pPr>
      <w:r w:rsidRPr="00C554F8">
        <w:t xml:space="preserve">nepieciešamības gadījumā, izvērtējot Darba devēja izvēlētā klienta atbilstību </w:t>
      </w:r>
      <w:r w:rsidR="00953A4F" w:rsidRPr="00C554F8">
        <w:t>Ministru kabineta 2011.</w:t>
      </w:r>
      <w:r w:rsidR="00546099" w:rsidRPr="00C554F8">
        <w:t> </w:t>
      </w:r>
      <w:r w:rsidR="00953A4F" w:rsidRPr="00C554F8">
        <w:t>gada 25.</w:t>
      </w:r>
      <w:r w:rsidR="00546099" w:rsidRPr="00C554F8">
        <w:t> </w:t>
      </w:r>
      <w:r w:rsidR="00953A4F" w:rsidRPr="00C554F8">
        <w:t xml:space="preserve">janvāra noteikumos Nr.75 “Noteikumi par aktīvo nodarbinātības pasākumu un preventīvo bezdarba samazināšanas pasākumu organizēšanas un finansēšanas kārtību un pasākumu īstenotāju izvēles principiem” (turpmāk - MK noteikumi Nr.75) </w:t>
      </w:r>
      <w:r w:rsidRPr="00C554F8">
        <w:t>noteiktajai mērķgrupai, dalībai Līguma 3.</w:t>
      </w:r>
      <w:r w:rsidR="005A225E" w:rsidRPr="00C554F8">
        <w:t>6</w:t>
      </w:r>
      <w:r w:rsidRPr="00C554F8">
        <w:t>.</w:t>
      </w:r>
      <w:r w:rsidR="00953A4F" w:rsidRPr="00C554F8">
        <w:t xml:space="preserve"> </w:t>
      </w:r>
      <w:r w:rsidR="00C06136" w:rsidRPr="00C554F8">
        <w:t>apakš</w:t>
      </w:r>
      <w:r w:rsidRPr="00C554F8">
        <w:t>punktā minētajā Apmācībā, izsniegt klientam kuponu izglītības programmas apguvei;</w:t>
      </w:r>
    </w:p>
    <w:p w:rsidR="00716380" w:rsidRPr="00C554F8" w:rsidRDefault="0093346A" w:rsidP="001A2D6F">
      <w:pPr>
        <w:numPr>
          <w:ilvl w:val="2"/>
          <w:numId w:val="7"/>
        </w:numPr>
        <w:spacing w:after="120"/>
        <w:ind w:left="1560" w:hanging="709"/>
        <w:jc w:val="both"/>
      </w:pPr>
      <w:r w:rsidRPr="00C554F8">
        <w:t>iesaistīt klientu Apmācībā atbilstoši Līguma 3.</w:t>
      </w:r>
      <w:r w:rsidR="005A225E" w:rsidRPr="00C554F8">
        <w:t>6</w:t>
      </w:r>
      <w:r w:rsidRPr="00C554F8">
        <w:t>.</w:t>
      </w:r>
      <w:r w:rsidR="00953A4F" w:rsidRPr="00C554F8">
        <w:t xml:space="preserve"> </w:t>
      </w:r>
      <w:r w:rsidR="00C06136" w:rsidRPr="00C554F8">
        <w:t>apakš</w:t>
      </w:r>
      <w:r w:rsidRPr="00C554F8">
        <w:t>punktam, noslēdzot līgumu ar klientu par dalību Apmācībā;</w:t>
      </w:r>
    </w:p>
    <w:p w:rsidR="00716380" w:rsidRPr="00C554F8" w:rsidRDefault="0093346A" w:rsidP="001A2D6F">
      <w:pPr>
        <w:numPr>
          <w:ilvl w:val="2"/>
          <w:numId w:val="7"/>
        </w:numPr>
        <w:spacing w:after="120"/>
        <w:ind w:left="1560" w:hanging="709"/>
        <w:jc w:val="both"/>
      </w:pPr>
      <w:r w:rsidRPr="00C554F8">
        <w:t xml:space="preserve">trīs darbdienu laikā informēt Darba devēju par klienta atskaitīšanu no apmācāmo skaita vai par Apmācības pabeigšanu; </w:t>
      </w:r>
    </w:p>
    <w:p w:rsidR="00716380" w:rsidRPr="00C554F8" w:rsidRDefault="0093346A" w:rsidP="001A2D6F">
      <w:pPr>
        <w:numPr>
          <w:ilvl w:val="2"/>
          <w:numId w:val="7"/>
        </w:numPr>
        <w:spacing w:after="120"/>
        <w:ind w:left="1560" w:hanging="709"/>
        <w:jc w:val="both"/>
      </w:pPr>
      <w:r w:rsidRPr="00C554F8">
        <w:rPr>
          <w:bCs/>
        </w:rPr>
        <w:t>izsniegt Darba dev</w:t>
      </w:r>
      <w:r w:rsidRPr="00C554F8">
        <w:rPr>
          <w:rFonts w:hint="eastAsia"/>
          <w:bCs/>
        </w:rPr>
        <w:t>ē</w:t>
      </w:r>
      <w:r w:rsidRPr="00C554F8">
        <w:rPr>
          <w:bCs/>
        </w:rPr>
        <w:t>jam informat</w:t>
      </w:r>
      <w:r w:rsidRPr="00C554F8">
        <w:rPr>
          <w:rFonts w:hint="eastAsia"/>
          <w:bCs/>
        </w:rPr>
        <w:t>ī</w:t>
      </w:r>
      <w:r w:rsidRPr="00C554F8">
        <w:rPr>
          <w:bCs/>
        </w:rPr>
        <w:t>vu plak</w:t>
      </w:r>
      <w:r w:rsidRPr="00C554F8">
        <w:rPr>
          <w:rFonts w:hint="eastAsia"/>
          <w:bCs/>
        </w:rPr>
        <w:t>ā</w:t>
      </w:r>
      <w:r w:rsidRPr="00C554F8">
        <w:rPr>
          <w:bCs/>
        </w:rPr>
        <w:t>tu izvieto</w:t>
      </w:r>
      <w:r w:rsidRPr="00C554F8">
        <w:rPr>
          <w:rFonts w:hint="eastAsia"/>
          <w:bCs/>
        </w:rPr>
        <w:t>š</w:t>
      </w:r>
      <w:r w:rsidRPr="00C554F8">
        <w:rPr>
          <w:bCs/>
        </w:rPr>
        <w:t>anai Pas</w:t>
      </w:r>
      <w:r w:rsidRPr="00C554F8">
        <w:rPr>
          <w:rFonts w:hint="eastAsia"/>
          <w:bCs/>
        </w:rPr>
        <w:t>ā</w:t>
      </w:r>
      <w:r w:rsidRPr="00C554F8">
        <w:rPr>
          <w:bCs/>
        </w:rPr>
        <w:t xml:space="preserve">kuma </w:t>
      </w:r>
      <w:r w:rsidRPr="00C554F8">
        <w:rPr>
          <w:rFonts w:hint="eastAsia"/>
          <w:bCs/>
        </w:rPr>
        <w:t>ī</w:t>
      </w:r>
      <w:r w:rsidRPr="00C554F8">
        <w:rPr>
          <w:bCs/>
        </w:rPr>
        <w:t>steno</w:t>
      </w:r>
      <w:r w:rsidRPr="00C554F8">
        <w:rPr>
          <w:rFonts w:hint="eastAsia"/>
          <w:bCs/>
        </w:rPr>
        <w:t>š</w:t>
      </w:r>
      <w:r w:rsidRPr="00C554F8">
        <w:rPr>
          <w:bCs/>
        </w:rPr>
        <w:t>anas viet</w:t>
      </w:r>
      <w:r w:rsidRPr="00C554F8">
        <w:rPr>
          <w:rFonts w:hint="eastAsia"/>
          <w:bCs/>
        </w:rPr>
        <w:t>ā</w:t>
      </w:r>
      <w:r w:rsidRPr="00C554F8">
        <w:rPr>
          <w:bCs/>
        </w:rPr>
        <w:t>.</w:t>
      </w:r>
    </w:p>
    <w:p w:rsidR="00716380" w:rsidRPr="00C554F8" w:rsidRDefault="0093346A" w:rsidP="001A2D6F">
      <w:pPr>
        <w:numPr>
          <w:ilvl w:val="1"/>
          <w:numId w:val="7"/>
        </w:numPr>
        <w:tabs>
          <w:tab w:val="left" w:pos="0"/>
          <w:tab w:val="left" w:pos="5580"/>
        </w:tabs>
        <w:spacing w:after="120"/>
        <w:jc w:val="both"/>
        <w:rPr>
          <w:b/>
        </w:rPr>
      </w:pPr>
      <w:r w:rsidRPr="00C554F8">
        <w:t>Aģentūrai ir tiesības:</w:t>
      </w:r>
    </w:p>
    <w:p w:rsidR="00716380" w:rsidRPr="00C554F8" w:rsidRDefault="0093346A" w:rsidP="001A2D6F">
      <w:pPr>
        <w:numPr>
          <w:ilvl w:val="2"/>
          <w:numId w:val="7"/>
        </w:numPr>
        <w:ind w:left="1560" w:hanging="709"/>
        <w:jc w:val="both"/>
      </w:pPr>
      <w:r w:rsidRPr="00C554F8">
        <w:lastRenderedPageBreak/>
        <w:t>norīkot klientu pie Darba devēja piecu darbdienu laikā no Līguma parakstīšanas dienas;</w:t>
      </w:r>
    </w:p>
    <w:p w:rsidR="00716380" w:rsidRPr="00C554F8" w:rsidRDefault="0093346A" w:rsidP="001A2D6F">
      <w:pPr>
        <w:numPr>
          <w:ilvl w:val="2"/>
          <w:numId w:val="7"/>
        </w:numPr>
        <w:tabs>
          <w:tab w:val="left" w:pos="0"/>
        </w:tabs>
        <w:spacing w:after="120"/>
        <w:ind w:left="1560" w:hanging="709"/>
        <w:jc w:val="both"/>
        <w:rPr>
          <w:bCs/>
        </w:rPr>
      </w:pPr>
      <w:r w:rsidRPr="00C554F8">
        <w:t>norīkot pie Darba devēja klientu</w:t>
      </w:r>
      <w:r w:rsidRPr="00C554F8">
        <w:rPr>
          <w:bCs/>
        </w:rPr>
        <w:t xml:space="preserve"> ar invaliditāti un nodrošināt ergoterapeita pakalpojumus Pasākuma īstenošanas vietas apsekošanai: </w:t>
      </w:r>
    </w:p>
    <w:p w:rsidR="00716380" w:rsidRPr="00C554F8" w:rsidRDefault="0093346A" w:rsidP="001A2D6F">
      <w:pPr>
        <w:numPr>
          <w:ilvl w:val="3"/>
          <w:numId w:val="7"/>
        </w:numPr>
        <w:tabs>
          <w:tab w:val="left" w:pos="0"/>
        </w:tabs>
        <w:spacing w:after="120"/>
        <w:ind w:left="2410" w:hanging="709"/>
        <w:jc w:val="both"/>
        <w:rPr>
          <w:bCs/>
        </w:rPr>
      </w:pPr>
      <w:r w:rsidRPr="00C554F8">
        <w:rPr>
          <w:bCs/>
          <w:spacing w:val="2"/>
        </w:rPr>
        <w:t xml:space="preserve">septiņu </w:t>
      </w:r>
      <w:r w:rsidR="00225D89" w:rsidRPr="00C554F8">
        <w:rPr>
          <w:bCs/>
          <w:spacing w:val="2"/>
        </w:rPr>
        <w:t>darbdienu laik</w:t>
      </w:r>
      <w:r w:rsidR="00225D89" w:rsidRPr="00C554F8">
        <w:rPr>
          <w:rFonts w:hint="eastAsia"/>
          <w:bCs/>
          <w:spacing w:val="2"/>
        </w:rPr>
        <w:t>ā</w:t>
      </w:r>
      <w:r w:rsidR="00225D89" w:rsidRPr="00C554F8">
        <w:rPr>
          <w:bCs/>
          <w:spacing w:val="2"/>
        </w:rPr>
        <w:t xml:space="preserve"> no dienas, kad Darba dev</w:t>
      </w:r>
      <w:r w:rsidR="00225D89" w:rsidRPr="00C554F8">
        <w:rPr>
          <w:rFonts w:hint="eastAsia"/>
          <w:bCs/>
          <w:spacing w:val="2"/>
        </w:rPr>
        <w:t>ē</w:t>
      </w:r>
      <w:r w:rsidR="00225D89" w:rsidRPr="00C554F8">
        <w:rPr>
          <w:bCs/>
          <w:spacing w:val="2"/>
        </w:rPr>
        <w:t>js ir sa</w:t>
      </w:r>
      <w:r w:rsidR="00225D89" w:rsidRPr="00C554F8">
        <w:rPr>
          <w:rFonts w:hint="eastAsia"/>
          <w:bCs/>
          <w:spacing w:val="2"/>
        </w:rPr>
        <w:t>ņē</w:t>
      </w:r>
      <w:r w:rsidR="00225D89" w:rsidRPr="00C554F8">
        <w:rPr>
          <w:bCs/>
          <w:spacing w:val="2"/>
        </w:rPr>
        <w:t>mis ergoterapeita atzinuma kopiju elektronisk</w:t>
      </w:r>
      <w:r w:rsidR="00225D89" w:rsidRPr="00C554F8">
        <w:rPr>
          <w:rFonts w:hint="eastAsia"/>
          <w:bCs/>
          <w:spacing w:val="2"/>
        </w:rPr>
        <w:t>ā</w:t>
      </w:r>
      <w:r w:rsidR="00225D89" w:rsidRPr="00C554F8">
        <w:rPr>
          <w:bCs/>
          <w:spacing w:val="2"/>
        </w:rPr>
        <w:t xml:space="preserve"> pasta s</w:t>
      </w:r>
      <w:r w:rsidR="00225D89" w:rsidRPr="00C554F8">
        <w:rPr>
          <w:rFonts w:hint="eastAsia"/>
          <w:bCs/>
          <w:spacing w:val="2"/>
        </w:rPr>
        <w:t>ū</w:t>
      </w:r>
      <w:r w:rsidR="00225D89" w:rsidRPr="00C554F8">
        <w:rPr>
          <w:bCs/>
          <w:spacing w:val="2"/>
        </w:rPr>
        <w:t>t</w:t>
      </w:r>
      <w:r w:rsidR="00225D89" w:rsidRPr="00C554F8">
        <w:rPr>
          <w:rFonts w:hint="eastAsia"/>
          <w:bCs/>
          <w:spacing w:val="2"/>
        </w:rPr>
        <w:t>ī</w:t>
      </w:r>
      <w:r w:rsidR="00225D89" w:rsidRPr="00C554F8">
        <w:rPr>
          <w:bCs/>
          <w:spacing w:val="2"/>
        </w:rPr>
        <w:t>juma veid</w:t>
      </w:r>
      <w:r w:rsidR="00225D89" w:rsidRPr="00C554F8">
        <w:rPr>
          <w:rFonts w:hint="eastAsia"/>
          <w:bCs/>
          <w:spacing w:val="2"/>
        </w:rPr>
        <w:t>ā</w:t>
      </w:r>
      <w:r w:rsidR="00225D89" w:rsidRPr="00C554F8">
        <w:rPr>
          <w:bCs/>
          <w:spacing w:val="2"/>
        </w:rPr>
        <w:t>, kur</w:t>
      </w:r>
      <w:r w:rsidR="00225D89" w:rsidRPr="00C554F8">
        <w:rPr>
          <w:rFonts w:hint="eastAsia"/>
          <w:bCs/>
          <w:spacing w:val="2"/>
        </w:rPr>
        <w:t>ā</w:t>
      </w:r>
      <w:r w:rsidR="00225D89" w:rsidRPr="00C554F8">
        <w:rPr>
          <w:bCs/>
          <w:spacing w:val="2"/>
        </w:rPr>
        <w:t xml:space="preserve"> nor</w:t>
      </w:r>
      <w:r w:rsidR="00225D89" w:rsidRPr="00C554F8">
        <w:rPr>
          <w:rFonts w:hint="eastAsia"/>
          <w:bCs/>
          <w:spacing w:val="2"/>
        </w:rPr>
        <w:t>ā</w:t>
      </w:r>
      <w:r w:rsidR="00225D89" w:rsidRPr="00C554F8">
        <w:rPr>
          <w:bCs/>
          <w:spacing w:val="2"/>
        </w:rPr>
        <w:t>d</w:t>
      </w:r>
      <w:r w:rsidR="00225D89" w:rsidRPr="00C554F8">
        <w:rPr>
          <w:rFonts w:hint="eastAsia"/>
          <w:bCs/>
          <w:spacing w:val="2"/>
        </w:rPr>
        <w:t>ī</w:t>
      </w:r>
      <w:r w:rsidR="00225D89" w:rsidRPr="00C554F8">
        <w:rPr>
          <w:bCs/>
          <w:spacing w:val="2"/>
        </w:rPr>
        <w:t>ts, ka nav nepiecie</w:t>
      </w:r>
      <w:r w:rsidR="00225D89" w:rsidRPr="00C554F8">
        <w:rPr>
          <w:rFonts w:hint="eastAsia"/>
          <w:bCs/>
          <w:spacing w:val="2"/>
        </w:rPr>
        <w:t>š</w:t>
      </w:r>
      <w:r w:rsidR="00225D89" w:rsidRPr="00C554F8">
        <w:rPr>
          <w:bCs/>
          <w:spacing w:val="2"/>
        </w:rPr>
        <w:t>ams veikt klienta ar invalidit</w:t>
      </w:r>
      <w:r w:rsidR="00225D89" w:rsidRPr="00C554F8">
        <w:rPr>
          <w:rFonts w:hint="eastAsia"/>
          <w:bCs/>
          <w:spacing w:val="2"/>
        </w:rPr>
        <w:t>ā</w:t>
      </w:r>
      <w:r w:rsidR="00225D89" w:rsidRPr="00C554F8">
        <w:rPr>
          <w:bCs/>
          <w:spacing w:val="2"/>
        </w:rPr>
        <w:t>ti darba vietas piel</w:t>
      </w:r>
      <w:r w:rsidR="00225D89" w:rsidRPr="00C554F8">
        <w:rPr>
          <w:rFonts w:hint="eastAsia"/>
          <w:bCs/>
          <w:spacing w:val="2"/>
        </w:rPr>
        <w:t>ā</w:t>
      </w:r>
      <w:r w:rsidR="00225D89" w:rsidRPr="00C554F8">
        <w:rPr>
          <w:bCs/>
          <w:spacing w:val="2"/>
        </w:rPr>
        <w:t>go</w:t>
      </w:r>
      <w:r w:rsidR="00225D89" w:rsidRPr="00C554F8">
        <w:rPr>
          <w:rFonts w:hint="eastAsia"/>
          <w:bCs/>
          <w:spacing w:val="2"/>
        </w:rPr>
        <w:t>š</w:t>
      </w:r>
      <w:r w:rsidR="00225D89" w:rsidRPr="00C554F8">
        <w:rPr>
          <w:bCs/>
          <w:spacing w:val="2"/>
        </w:rPr>
        <w:t>anu;</w:t>
      </w:r>
    </w:p>
    <w:p w:rsidR="00716380" w:rsidRPr="00C554F8" w:rsidRDefault="0093346A" w:rsidP="001A2D6F">
      <w:pPr>
        <w:numPr>
          <w:ilvl w:val="3"/>
          <w:numId w:val="7"/>
        </w:numPr>
        <w:tabs>
          <w:tab w:val="left" w:pos="0"/>
        </w:tabs>
        <w:spacing w:after="120"/>
        <w:ind w:left="2410" w:hanging="709"/>
        <w:jc w:val="both"/>
        <w:rPr>
          <w:spacing w:val="2"/>
        </w:rPr>
      </w:pPr>
      <w:r w:rsidRPr="00C554F8">
        <w:rPr>
          <w:bCs/>
          <w:spacing w:val="2"/>
        </w:rPr>
        <w:t>25 darbdienu laik</w:t>
      </w:r>
      <w:r w:rsidRPr="00C554F8">
        <w:rPr>
          <w:rFonts w:hint="eastAsia"/>
          <w:bCs/>
          <w:spacing w:val="2"/>
        </w:rPr>
        <w:t>ā</w:t>
      </w:r>
      <w:r w:rsidRPr="00C554F8">
        <w:rPr>
          <w:bCs/>
          <w:spacing w:val="2"/>
        </w:rPr>
        <w:t xml:space="preserve"> no Darba dev</w:t>
      </w:r>
      <w:r w:rsidRPr="00C554F8">
        <w:rPr>
          <w:rFonts w:hint="eastAsia"/>
          <w:bCs/>
          <w:spacing w:val="2"/>
        </w:rPr>
        <w:t>ē</w:t>
      </w:r>
      <w:r w:rsidRPr="00C554F8">
        <w:rPr>
          <w:bCs/>
          <w:spacing w:val="2"/>
        </w:rPr>
        <w:t>ja Aģentūrā iesniegt</w:t>
      </w:r>
      <w:r w:rsidRPr="00C554F8">
        <w:rPr>
          <w:rFonts w:hint="eastAsia"/>
          <w:bCs/>
          <w:spacing w:val="2"/>
        </w:rPr>
        <w:t>ā</w:t>
      </w:r>
      <w:r w:rsidRPr="00C554F8">
        <w:rPr>
          <w:bCs/>
          <w:spacing w:val="2"/>
        </w:rPr>
        <w:t xml:space="preserve"> Piepras</w:t>
      </w:r>
      <w:r w:rsidRPr="00C554F8">
        <w:rPr>
          <w:rFonts w:hint="eastAsia"/>
          <w:bCs/>
          <w:spacing w:val="2"/>
        </w:rPr>
        <w:t>ī</w:t>
      </w:r>
      <w:r w:rsidRPr="00C554F8">
        <w:rPr>
          <w:bCs/>
          <w:spacing w:val="2"/>
        </w:rPr>
        <w:t>juma saska</w:t>
      </w:r>
      <w:r w:rsidRPr="00C554F8">
        <w:rPr>
          <w:rFonts w:hint="eastAsia"/>
          <w:bCs/>
          <w:spacing w:val="2"/>
        </w:rPr>
        <w:t>ņ</w:t>
      </w:r>
      <w:r w:rsidRPr="00C554F8">
        <w:rPr>
          <w:bCs/>
          <w:spacing w:val="2"/>
        </w:rPr>
        <w:t>o</w:t>
      </w:r>
      <w:r w:rsidRPr="00C554F8">
        <w:rPr>
          <w:rFonts w:hint="eastAsia"/>
          <w:bCs/>
          <w:spacing w:val="2"/>
        </w:rPr>
        <w:t>š</w:t>
      </w:r>
      <w:r w:rsidRPr="00C554F8">
        <w:rPr>
          <w:bCs/>
          <w:spacing w:val="2"/>
        </w:rPr>
        <w:t xml:space="preserve">anas dienas, bet ne </w:t>
      </w:r>
      <w:r w:rsidRPr="00C554F8">
        <w:rPr>
          <w:rFonts w:hint="eastAsia"/>
          <w:bCs/>
          <w:spacing w:val="2"/>
        </w:rPr>
        <w:t>ā</w:t>
      </w:r>
      <w:r w:rsidRPr="00C554F8">
        <w:rPr>
          <w:bCs/>
          <w:spacing w:val="2"/>
        </w:rPr>
        <w:t>tr</w:t>
      </w:r>
      <w:r w:rsidRPr="00C554F8">
        <w:rPr>
          <w:rFonts w:hint="eastAsia"/>
          <w:bCs/>
          <w:spacing w:val="2"/>
        </w:rPr>
        <w:t>ā</w:t>
      </w:r>
      <w:r w:rsidRPr="00C554F8">
        <w:rPr>
          <w:bCs/>
          <w:spacing w:val="2"/>
        </w:rPr>
        <w:t>k k</w:t>
      </w:r>
      <w:r w:rsidRPr="00C554F8">
        <w:rPr>
          <w:rFonts w:hint="eastAsia"/>
          <w:bCs/>
          <w:spacing w:val="2"/>
        </w:rPr>
        <w:t>ā</w:t>
      </w:r>
      <w:r w:rsidRPr="00C554F8">
        <w:rPr>
          <w:bCs/>
          <w:spacing w:val="2"/>
        </w:rPr>
        <w:t xml:space="preserve"> Aģentūra saska</w:t>
      </w:r>
      <w:r w:rsidRPr="00C554F8">
        <w:rPr>
          <w:rFonts w:hint="eastAsia"/>
          <w:bCs/>
          <w:spacing w:val="2"/>
        </w:rPr>
        <w:t>ņ</w:t>
      </w:r>
      <w:r w:rsidRPr="00C554F8">
        <w:rPr>
          <w:bCs/>
          <w:spacing w:val="2"/>
        </w:rPr>
        <w:t>ojusi Atskaiti par darba vietu piel</w:t>
      </w:r>
      <w:r w:rsidRPr="00C554F8">
        <w:rPr>
          <w:rFonts w:hint="eastAsia"/>
          <w:bCs/>
          <w:spacing w:val="2"/>
        </w:rPr>
        <w:t>ā</w:t>
      </w:r>
      <w:r w:rsidRPr="00C554F8">
        <w:rPr>
          <w:bCs/>
          <w:spacing w:val="2"/>
        </w:rPr>
        <w:t>go</w:t>
      </w:r>
      <w:r w:rsidRPr="00C554F8">
        <w:rPr>
          <w:rFonts w:hint="eastAsia"/>
          <w:bCs/>
          <w:spacing w:val="2"/>
        </w:rPr>
        <w:t>š</w:t>
      </w:r>
      <w:r w:rsidRPr="00C554F8">
        <w:rPr>
          <w:bCs/>
          <w:spacing w:val="2"/>
        </w:rPr>
        <w:t>anu</w:t>
      </w:r>
      <w:bookmarkStart w:id="4" w:name="_Hlk220868796"/>
      <w:r w:rsidR="00300DBF" w:rsidRPr="00C554F8">
        <w:rPr>
          <w:bCs/>
          <w:spacing w:val="2"/>
        </w:rPr>
        <w:t>, ja ergoterapeita sniegtajā atzinumā norādīts, ka darba pienākumu izpildi var uzsākt tikai pēc darba vietas pielāgošanas</w:t>
      </w:r>
      <w:bookmarkEnd w:id="4"/>
      <w:r w:rsidR="000E2B37" w:rsidRPr="00C554F8">
        <w:rPr>
          <w:bCs/>
          <w:spacing w:val="2"/>
        </w:rPr>
        <w:t>;</w:t>
      </w:r>
    </w:p>
    <w:p w:rsidR="009A71D5" w:rsidRPr="00C554F8" w:rsidRDefault="0093346A" w:rsidP="001A2D6F">
      <w:pPr>
        <w:numPr>
          <w:ilvl w:val="3"/>
          <w:numId w:val="7"/>
        </w:numPr>
        <w:tabs>
          <w:tab w:val="left" w:pos="0"/>
        </w:tabs>
        <w:spacing w:after="120"/>
        <w:ind w:left="2410" w:hanging="709"/>
        <w:jc w:val="both"/>
        <w:rPr>
          <w:spacing w:val="2"/>
        </w:rPr>
      </w:pPr>
      <w:r w:rsidRPr="00C554F8">
        <w:rPr>
          <w:spacing w:val="2"/>
        </w:rPr>
        <w:t>ja atbilstoši ergoterapeita atzinumam ir nepieciešama darba vietas pielāgošana, bet tas neietekmē darba pienākumu izpildes uzsākšanu</w:t>
      </w:r>
      <w:r w:rsidR="00546099" w:rsidRPr="00C554F8">
        <w:rPr>
          <w:spacing w:val="2"/>
        </w:rPr>
        <w:t>.</w:t>
      </w:r>
      <w:r w:rsidRPr="00C554F8">
        <w:rPr>
          <w:spacing w:val="2"/>
        </w:rPr>
        <w:t xml:space="preserve"> </w:t>
      </w:r>
      <w:r w:rsidR="00546099" w:rsidRPr="00C554F8">
        <w:rPr>
          <w:spacing w:val="2"/>
        </w:rPr>
        <w:t>K</w:t>
      </w:r>
      <w:r w:rsidRPr="00C554F8">
        <w:rPr>
          <w:spacing w:val="2"/>
        </w:rPr>
        <w:t>lienta dalības uzsākšanas datums tiek saskaņots ar Darba devēju</w:t>
      </w:r>
      <w:r w:rsidR="00546099" w:rsidRPr="00C554F8">
        <w:rPr>
          <w:spacing w:val="2"/>
        </w:rPr>
        <w:t>.</w:t>
      </w:r>
    </w:p>
    <w:p w:rsidR="00716380" w:rsidRPr="00C554F8" w:rsidRDefault="0093346A" w:rsidP="001A2D6F">
      <w:pPr>
        <w:numPr>
          <w:ilvl w:val="2"/>
          <w:numId w:val="7"/>
        </w:numPr>
        <w:tabs>
          <w:tab w:val="left" w:pos="0"/>
        </w:tabs>
        <w:spacing w:after="120"/>
        <w:ind w:left="1560" w:hanging="709"/>
        <w:jc w:val="both"/>
      </w:pPr>
      <w:r w:rsidRPr="00C554F8">
        <w:t xml:space="preserve">veikt pārbaudes Pasākuma īstenošanas vietās, ja nepieciešams, pieaicinot kompetentus ekspertus, un izvērtēt Pasākuma īstenošanas atbilstību </w:t>
      </w:r>
      <w:smartTag w:uri="schemas-tilde-lv/tildestengine" w:element="veidnes">
        <w:smartTagPr>
          <w:attr w:name="baseform" w:val="līgum|s"/>
          <w:attr w:name="id" w:val="-1"/>
          <w:attr w:name="text" w:val="Līguma"/>
        </w:smartTagPr>
        <w:r w:rsidRPr="00C554F8">
          <w:t>Līguma</w:t>
        </w:r>
      </w:smartTag>
      <w:r w:rsidRPr="00C554F8">
        <w:t xml:space="preserve"> nosacījumiem. Pasākuma īstenošanas novērtējumu norāda pārbaudes </w:t>
      </w:r>
      <w:smartTag w:uri="schemas-tilde-lv/tildestengine" w:element="veidnes">
        <w:smartTagPr>
          <w:attr w:name="baseform" w:val="akt|s"/>
          <w:attr w:name="id" w:val="-1"/>
          <w:attr w:name="text" w:val="aktā"/>
        </w:smartTagPr>
        <w:r w:rsidRPr="00C554F8">
          <w:t>aktā</w:t>
        </w:r>
      </w:smartTag>
      <w:r w:rsidRPr="00C554F8">
        <w:t>, kas tiek sagatavots divos eksemplāros – vienu eksemplāru izsniedz Darba devējam un vienu eksemplāru glabā Aģentūrā;</w:t>
      </w:r>
    </w:p>
    <w:p w:rsidR="00716380" w:rsidRPr="00C554F8" w:rsidRDefault="0093346A" w:rsidP="001A2D6F">
      <w:pPr>
        <w:numPr>
          <w:ilvl w:val="2"/>
          <w:numId w:val="7"/>
        </w:numPr>
        <w:tabs>
          <w:tab w:val="left" w:pos="0"/>
        </w:tabs>
        <w:spacing w:after="120"/>
        <w:ind w:left="1560" w:hanging="709"/>
        <w:jc w:val="both"/>
      </w:pPr>
      <w:r w:rsidRPr="00C554F8">
        <w:t>veikt pārbaudes citā Darba devēja norādītajā adresē, ja Pasākuma īstenošanas adresē nav sastopami klienti;</w:t>
      </w:r>
    </w:p>
    <w:p w:rsidR="00716380" w:rsidRPr="00C554F8" w:rsidRDefault="0093346A" w:rsidP="001A2D6F">
      <w:pPr>
        <w:numPr>
          <w:ilvl w:val="2"/>
          <w:numId w:val="7"/>
        </w:numPr>
        <w:tabs>
          <w:tab w:val="left" w:pos="0"/>
        </w:tabs>
        <w:spacing w:after="120"/>
        <w:ind w:left="1560" w:hanging="709"/>
        <w:jc w:val="both"/>
      </w:pPr>
      <w:r w:rsidRPr="00C554F8">
        <w:t xml:space="preserve">iepazīties ar visiem Darba devēja rīcībā esošajiem dokumentiem, kas saistīti ar Pasākuma īstenošanu un finansēšanu; </w:t>
      </w:r>
    </w:p>
    <w:p w:rsidR="00716380" w:rsidRPr="00C554F8" w:rsidRDefault="0093346A" w:rsidP="001A2D6F">
      <w:pPr>
        <w:numPr>
          <w:ilvl w:val="2"/>
          <w:numId w:val="7"/>
        </w:numPr>
        <w:tabs>
          <w:tab w:val="left" w:pos="0"/>
        </w:tabs>
        <w:spacing w:after="120"/>
        <w:ind w:left="1560" w:hanging="709"/>
        <w:jc w:val="both"/>
      </w:pPr>
      <w:r w:rsidRPr="00C554F8">
        <w:t>izvērtēt Darba devēja un klienta noslēgtā darba līguma atbilstību Līgumam</w:t>
      </w:r>
      <w:r w:rsidR="00B95441" w:rsidRPr="00C554F8">
        <w:t xml:space="preserve"> un</w:t>
      </w:r>
      <w:r w:rsidRPr="00C554F8">
        <w:t xml:space="preserve"> Darba likumam</w:t>
      </w:r>
      <w:r w:rsidRPr="00C554F8">
        <w:rPr>
          <w:rStyle w:val="FootnoteReference"/>
        </w:rPr>
        <w:footnoteReference w:id="11"/>
      </w:r>
      <w:r w:rsidR="00B95441" w:rsidRPr="00C554F8">
        <w:t>.</w:t>
      </w:r>
      <w:r w:rsidRPr="00C554F8">
        <w:t xml:space="preserve"> Darba līguma neatbilstības gadījumā, trīs darbdienu laikā uzdot Darba devējam pienākumu novērst neatbilstības;</w:t>
      </w:r>
    </w:p>
    <w:p w:rsidR="00716380" w:rsidRPr="00C554F8" w:rsidRDefault="0093346A" w:rsidP="001A2D6F">
      <w:pPr>
        <w:numPr>
          <w:ilvl w:val="2"/>
          <w:numId w:val="7"/>
        </w:numPr>
        <w:tabs>
          <w:tab w:val="left" w:pos="0"/>
        </w:tabs>
        <w:spacing w:after="120"/>
        <w:ind w:left="1560" w:hanging="709"/>
        <w:jc w:val="both"/>
      </w:pPr>
      <w:r w:rsidRPr="00C554F8">
        <w:t>ja Darba devējs maina Pasākuma īstenošanas vietu un dalībai Pasākumā ir iesaistīts klients ar invaliditāti, veikt pārbaudi, lai pārliecinātos, vai Darba devējs veicis Pasākuma īstenošanas vietas pielāgošanu klientam ar invaliditāti atbilstoši ergoterapeita atzinumā norādītajam (atkārtotu ergoterapeita pakalpojumu nodrošina Darba devējs)</w:t>
      </w:r>
      <w:r w:rsidRPr="00C554F8">
        <w:rPr>
          <w:sz w:val="20"/>
          <w:szCs w:val="20"/>
          <w:vertAlign w:val="superscript"/>
        </w:rPr>
        <w:footnoteReference w:id="12"/>
      </w:r>
      <w:r w:rsidR="000E2B37" w:rsidRPr="00C554F8">
        <w:t>;</w:t>
      </w:r>
      <w:r w:rsidRPr="00C554F8">
        <w:t xml:space="preserve"> </w:t>
      </w:r>
    </w:p>
    <w:p w:rsidR="00716380" w:rsidRPr="00C554F8" w:rsidRDefault="0093346A" w:rsidP="001A2D6F">
      <w:pPr>
        <w:numPr>
          <w:ilvl w:val="2"/>
          <w:numId w:val="7"/>
        </w:numPr>
        <w:tabs>
          <w:tab w:val="left" w:pos="0"/>
        </w:tabs>
        <w:spacing w:after="120"/>
        <w:ind w:left="1560" w:hanging="709"/>
        <w:jc w:val="both"/>
      </w:pPr>
      <w:r w:rsidRPr="00C554F8">
        <w:rPr>
          <w:bCs/>
          <w:spacing w:val="2"/>
        </w:rPr>
        <w:t>izv</w:t>
      </w:r>
      <w:r w:rsidRPr="00C554F8">
        <w:rPr>
          <w:rFonts w:hint="eastAsia"/>
          <w:bCs/>
          <w:spacing w:val="2"/>
        </w:rPr>
        <w:t>ē</w:t>
      </w:r>
      <w:r w:rsidRPr="00C554F8">
        <w:rPr>
          <w:bCs/>
          <w:spacing w:val="2"/>
        </w:rPr>
        <w:t>rt</w:t>
      </w:r>
      <w:r w:rsidRPr="00C554F8">
        <w:rPr>
          <w:rFonts w:hint="eastAsia"/>
          <w:bCs/>
          <w:spacing w:val="2"/>
        </w:rPr>
        <w:t>ē</w:t>
      </w:r>
      <w:r w:rsidRPr="00C554F8">
        <w:rPr>
          <w:bCs/>
          <w:spacing w:val="2"/>
        </w:rPr>
        <w:t>t Darba dev</w:t>
      </w:r>
      <w:r w:rsidRPr="00C554F8">
        <w:rPr>
          <w:rFonts w:hint="eastAsia"/>
          <w:bCs/>
          <w:spacing w:val="2"/>
        </w:rPr>
        <w:t>ē</w:t>
      </w:r>
      <w:r w:rsidRPr="00C554F8">
        <w:rPr>
          <w:bCs/>
          <w:spacing w:val="2"/>
        </w:rPr>
        <w:t>ja iesniegt</w:t>
      </w:r>
      <w:r w:rsidRPr="00C554F8">
        <w:rPr>
          <w:rFonts w:hint="eastAsia"/>
          <w:bCs/>
          <w:spacing w:val="2"/>
        </w:rPr>
        <w:t>ā</w:t>
      </w:r>
      <w:r w:rsidRPr="00C554F8">
        <w:rPr>
          <w:bCs/>
          <w:spacing w:val="2"/>
        </w:rPr>
        <w:t>s Atskaites un r</w:t>
      </w:r>
      <w:r w:rsidRPr="00C554F8">
        <w:rPr>
          <w:rFonts w:hint="eastAsia"/>
          <w:bCs/>
          <w:spacing w:val="2"/>
        </w:rPr>
        <w:t>ēķ</w:t>
      </w:r>
      <w:r w:rsidRPr="00C554F8">
        <w:rPr>
          <w:bCs/>
          <w:spacing w:val="2"/>
        </w:rPr>
        <w:t>ina atbilst</w:t>
      </w:r>
      <w:r w:rsidRPr="00C554F8">
        <w:rPr>
          <w:rFonts w:hint="eastAsia"/>
          <w:bCs/>
          <w:spacing w:val="2"/>
        </w:rPr>
        <w:t>ī</w:t>
      </w:r>
      <w:r w:rsidRPr="00C554F8">
        <w:rPr>
          <w:bCs/>
          <w:spacing w:val="2"/>
        </w:rPr>
        <w:t>bu L</w:t>
      </w:r>
      <w:r w:rsidRPr="00C554F8">
        <w:rPr>
          <w:rFonts w:hint="eastAsia"/>
          <w:bCs/>
          <w:spacing w:val="2"/>
        </w:rPr>
        <w:t>ī</w:t>
      </w:r>
      <w:r w:rsidRPr="00C554F8">
        <w:rPr>
          <w:bCs/>
          <w:spacing w:val="2"/>
        </w:rPr>
        <w:t>guma nosac</w:t>
      </w:r>
      <w:r w:rsidRPr="00C554F8">
        <w:rPr>
          <w:rFonts w:hint="eastAsia"/>
          <w:bCs/>
          <w:spacing w:val="2"/>
        </w:rPr>
        <w:t>ī</w:t>
      </w:r>
      <w:r w:rsidRPr="00C554F8">
        <w:rPr>
          <w:bCs/>
          <w:spacing w:val="2"/>
        </w:rPr>
        <w:t>jumiem un Atskaites pielikumos eso</w:t>
      </w:r>
      <w:r w:rsidRPr="00C554F8">
        <w:rPr>
          <w:rFonts w:hint="eastAsia"/>
          <w:bCs/>
          <w:spacing w:val="2"/>
        </w:rPr>
        <w:t>šā</w:t>
      </w:r>
      <w:r w:rsidRPr="00C554F8">
        <w:rPr>
          <w:bCs/>
          <w:spacing w:val="2"/>
        </w:rPr>
        <w:t>s inform</w:t>
      </w:r>
      <w:r w:rsidRPr="00C554F8">
        <w:rPr>
          <w:rFonts w:hint="eastAsia"/>
          <w:bCs/>
          <w:spacing w:val="2"/>
        </w:rPr>
        <w:t>ā</w:t>
      </w:r>
      <w:r w:rsidRPr="00C554F8">
        <w:rPr>
          <w:bCs/>
          <w:spacing w:val="2"/>
        </w:rPr>
        <w:t>cijas atbilst</w:t>
      </w:r>
      <w:r w:rsidRPr="00C554F8">
        <w:rPr>
          <w:rFonts w:hint="eastAsia"/>
          <w:bCs/>
          <w:spacing w:val="2"/>
        </w:rPr>
        <w:t>ī</w:t>
      </w:r>
      <w:r w:rsidRPr="00C554F8">
        <w:rPr>
          <w:bCs/>
          <w:spacing w:val="2"/>
        </w:rPr>
        <w:t>bu k</w:t>
      </w:r>
      <w:r w:rsidRPr="00C554F8">
        <w:rPr>
          <w:rFonts w:hint="eastAsia"/>
          <w:bCs/>
          <w:spacing w:val="2"/>
        </w:rPr>
        <w:t>ā</w:t>
      </w:r>
      <w:r w:rsidRPr="00C554F8">
        <w:rPr>
          <w:bCs/>
          <w:spacing w:val="2"/>
        </w:rPr>
        <w:t>rt</w:t>
      </w:r>
      <w:r w:rsidRPr="00C554F8">
        <w:rPr>
          <w:rFonts w:hint="eastAsia"/>
          <w:bCs/>
          <w:spacing w:val="2"/>
        </w:rPr>
        <w:t>ē</w:t>
      </w:r>
      <w:r w:rsidRPr="00C554F8">
        <w:rPr>
          <w:bCs/>
          <w:spacing w:val="2"/>
        </w:rPr>
        <w:t>j</w:t>
      </w:r>
      <w:r w:rsidRPr="00C554F8">
        <w:rPr>
          <w:rFonts w:hint="eastAsia"/>
          <w:bCs/>
          <w:spacing w:val="2"/>
        </w:rPr>
        <w:t>ā</w:t>
      </w:r>
      <w:r w:rsidRPr="00C554F8">
        <w:rPr>
          <w:bCs/>
          <w:spacing w:val="2"/>
        </w:rPr>
        <w:t xml:space="preserve"> un iepriek</w:t>
      </w:r>
      <w:r w:rsidRPr="00C554F8">
        <w:rPr>
          <w:rFonts w:hint="eastAsia"/>
          <w:bCs/>
          <w:spacing w:val="2"/>
        </w:rPr>
        <w:t>šē</w:t>
      </w:r>
      <w:r w:rsidRPr="00C554F8">
        <w:rPr>
          <w:bCs/>
          <w:spacing w:val="2"/>
        </w:rPr>
        <w:t>j</w:t>
      </w:r>
      <w:r w:rsidRPr="00C554F8">
        <w:rPr>
          <w:rFonts w:hint="eastAsia"/>
          <w:bCs/>
          <w:spacing w:val="2"/>
        </w:rPr>
        <w:t>ā</w:t>
      </w:r>
      <w:r w:rsidRPr="00C554F8">
        <w:rPr>
          <w:bCs/>
          <w:spacing w:val="2"/>
        </w:rPr>
        <w:t xml:space="preserve"> (ja attiecin</w:t>
      </w:r>
      <w:r w:rsidRPr="00C554F8">
        <w:rPr>
          <w:rFonts w:hint="eastAsia"/>
          <w:bCs/>
          <w:spacing w:val="2"/>
        </w:rPr>
        <w:t>ā</w:t>
      </w:r>
      <w:r w:rsidRPr="00C554F8">
        <w:rPr>
          <w:bCs/>
          <w:spacing w:val="2"/>
        </w:rPr>
        <w:t>ms) Atskait</w:t>
      </w:r>
      <w:r w:rsidRPr="00C554F8">
        <w:rPr>
          <w:rFonts w:hint="eastAsia"/>
          <w:bCs/>
          <w:spacing w:val="2"/>
        </w:rPr>
        <w:t>ē</w:t>
      </w:r>
      <w:r w:rsidRPr="00C554F8">
        <w:rPr>
          <w:bCs/>
          <w:spacing w:val="2"/>
        </w:rPr>
        <w:t xml:space="preserve"> eso</w:t>
      </w:r>
      <w:r w:rsidRPr="00C554F8">
        <w:rPr>
          <w:rFonts w:hint="eastAsia"/>
          <w:bCs/>
          <w:spacing w:val="2"/>
        </w:rPr>
        <w:t>š</w:t>
      </w:r>
      <w:r w:rsidRPr="00C554F8">
        <w:rPr>
          <w:bCs/>
          <w:spacing w:val="2"/>
        </w:rPr>
        <w:t>ajai inform</w:t>
      </w:r>
      <w:r w:rsidRPr="00C554F8">
        <w:rPr>
          <w:rFonts w:hint="eastAsia"/>
          <w:bCs/>
          <w:spacing w:val="2"/>
        </w:rPr>
        <w:t>ā</w:t>
      </w:r>
      <w:r w:rsidRPr="00C554F8">
        <w:rPr>
          <w:bCs/>
          <w:spacing w:val="2"/>
        </w:rPr>
        <w:t>cijai. Atskaites un/ vai r</w:t>
      </w:r>
      <w:r w:rsidRPr="00C554F8">
        <w:rPr>
          <w:rFonts w:hint="eastAsia"/>
          <w:bCs/>
          <w:spacing w:val="2"/>
        </w:rPr>
        <w:t>ēķ</w:t>
      </w:r>
      <w:r w:rsidRPr="00C554F8">
        <w:rPr>
          <w:bCs/>
          <w:spacing w:val="2"/>
        </w:rPr>
        <w:t>ina neatbilst</w:t>
      </w:r>
      <w:r w:rsidRPr="00C554F8">
        <w:rPr>
          <w:rFonts w:hint="eastAsia"/>
          <w:bCs/>
          <w:spacing w:val="2"/>
        </w:rPr>
        <w:t>ī</w:t>
      </w:r>
      <w:r w:rsidRPr="00C554F8">
        <w:rPr>
          <w:bCs/>
          <w:spacing w:val="2"/>
        </w:rPr>
        <w:t>bas gad</w:t>
      </w:r>
      <w:r w:rsidRPr="00C554F8">
        <w:rPr>
          <w:rFonts w:hint="eastAsia"/>
          <w:bCs/>
          <w:spacing w:val="2"/>
        </w:rPr>
        <w:t>ī</w:t>
      </w:r>
      <w:r w:rsidRPr="00C554F8">
        <w:rPr>
          <w:bCs/>
          <w:spacing w:val="2"/>
        </w:rPr>
        <w:t>jum</w:t>
      </w:r>
      <w:r w:rsidRPr="00C554F8">
        <w:rPr>
          <w:rFonts w:hint="eastAsia"/>
          <w:bCs/>
          <w:spacing w:val="2"/>
        </w:rPr>
        <w:t>ā</w:t>
      </w:r>
      <w:r w:rsidRPr="00C554F8">
        <w:rPr>
          <w:bCs/>
          <w:spacing w:val="2"/>
        </w:rPr>
        <w:t>, piepras</w:t>
      </w:r>
      <w:r w:rsidRPr="00C554F8">
        <w:rPr>
          <w:rFonts w:hint="eastAsia"/>
          <w:bCs/>
          <w:spacing w:val="2"/>
        </w:rPr>
        <w:t>ī</w:t>
      </w:r>
      <w:r w:rsidRPr="00C554F8">
        <w:rPr>
          <w:bCs/>
          <w:spacing w:val="2"/>
        </w:rPr>
        <w:t>t Darba dev</w:t>
      </w:r>
      <w:r w:rsidRPr="00C554F8">
        <w:rPr>
          <w:rFonts w:hint="eastAsia"/>
          <w:bCs/>
          <w:spacing w:val="2"/>
        </w:rPr>
        <w:t>ē</w:t>
      </w:r>
      <w:r w:rsidRPr="00C554F8">
        <w:rPr>
          <w:bCs/>
          <w:spacing w:val="2"/>
        </w:rPr>
        <w:t xml:space="preserve">jam </w:t>
      </w:r>
      <w:r w:rsidR="00953A4F" w:rsidRPr="00C554F8">
        <w:rPr>
          <w:bCs/>
          <w:spacing w:val="2"/>
        </w:rPr>
        <w:t xml:space="preserve">nekavējoties, bet ne vēlāk kā </w:t>
      </w:r>
      <w:r w:rsidR="00CD5727" w:rsidRPr="00C554F8">
        <w:rPr>
          <w:bCs/>
          <w:spacing w:val="2"/>
        </w:rPr>
        <w:t xml:space="preserve">piecu </w:t>
      </w:r>
      <w:r w:rsidR="00953A4F" w:rsidRPr="00C554F8">
        <w:rPr>
          <w:bCs/>
          <w:spacing w:val="2"/>
        </w:rPr>
        <w:t xml:space="preserve">darbdienu laikā iesniegt </w:t>
      </w:r>
      <w:r w:rsidRPr="00C554F8">
        <w:rPr>
          <w:bCs/>
          <w:spacing w:val="2"/>
        </w:rPr>
        <w:t>preciz</w:t>
      </w:r>
      <w:r w:rsidRPr="00C554F8">
        <w:rPr>
          <w:rFonts w:hint="eastAsia"/>
          <w:bCs/>
          <w:spacing w:val="2"/>
        </w:rPr>
        <w:t>ē</w:t>
      </w:r>
      <w:r w:rsidRPr="00C554F8">
        <w:rPr>
          <w:bCs/>
          <w:spacing w:val="2"/>
        </w:rPr>
        <w:t>tas Atskaites un/ vai r</w:t>
      </w:r>
      <w:r w:rsidRPr="00C554F8">
        <w:rPr>
          <w:rFonts w:hint="eastAsia"/>
          <w:bCs/>
          <w:spacing w:val="2"/>
        </w:rPr>
        <w:t>ēķ</w:t>
      </w:r>
      <w:r w:rsidRPr="00C554F8">
        <w:rPr>
          <w:bCs/>
          <w:spacing w:val="2"/>
        </w:rPr>
        <w:t>in</w:t>
      </w:r>
      <w:r w:rsidR="00953A4F" w:rsidRPr="00C554F8">
        <w:rPr>
          <w:bCs/>
          <w:spacing w:val="2"/>
        </w:rPr>
        <w:t>u</w:t>
      </w:r>
      <w:r w:rsidR="00DA28F9" w:rsidRPr="00C554F8">
        <w:rPr>
          <w:bCs/>
          <w:spacing w:val="2"/>
        </w:rPr>
        <w:t xml:space="preserve"> </w:t>
      </w:r>
      <w:r w:rsidRPr="00C554F8">
        <w:rPr>
          <w:bCs/>
          <w:spacing w:val="2"/>
        </w:rPr>
        <w:t>Aģentūrā.</w:t>
      </w:r>
    </w:p>
    <w:p w:rsidR="00716380" w:rsidRPr="00C554F8" w:rsidRDefault="0093346A" w:rsidP="001A2D6F">
      <w:pPr>
        <w:numPr>
          <w:ilvl w:val="0"/>
          <w:numId w:val="7"/>
        </w:numPr>
        <w:tabs>
          <w:tab w:val="left" w:pos="5580"/>
        </w:tabs>
        <w:spacing w:after="120"/>
        <w:jc w:val="center"/>
        <w:rPr>
          <w:b/>
        </w:rPr>
      </w:pPr>
      <w:r w:rsidRPr="00C554F8">
        <w:rPr>
          <w:b/>
        </w:rPr>
        <w:t>Darba devēja pienākumi un tiesības</w:t>
      </w:r>
    </w:p>
    <w:p w:rsidR="00716380" w:rsidRPr="00C554F8" w:rsidRDefault="0093346A" w:rsidP="001A2D6F">
      <w:pPr>
        <w:numPr>
          <w:ilvl w:val="1"/>
          <w:numId w:val="7"/>
        </w:numPr>
        <w:tabs>
          <w:tab w:val="left" w:pos="5580"/>
        </w:tabs>
        <w:spacing w:after="120"/>
      </w:pPr>
      <w:r w:rsidRPr="00C554F8">
        <w:t>Darba devējam ir pienākums:</w:t>
      </w:r>
    </w:p>
    <w:p w:rsidR="007353C2" w:rsidRPr="00C554F8" w:rsidRDefault="0093346A" w:rsidP="001A2D6F">
      <w:pPr>
        <w:numPr>
          <w:ilvl w:val="2"/>
          <w:numId w:val="7"/>
        </w:numPr>
        <w:tabs>
          <w:tab w:val="left" w:pos="0"/>
        </w:tabs>
        <w:spacing w:after="120"/>
        <w:ind w:left="1560" w:hanging="709"/>
        <w:jc w:val="both"/>
      </w:pPr>
      <w:r w:rsidRPr="00C554F8">
        <w:t xml:space="preserve">organizēt klientam nepieciešamo teorētisko un praktisko apmācību, sniegt pamatzināšanas par profesionālajiem pienākumiem un ar to izpildi saistītajām pamatprasībām, lai nodrošinātu profesionālo kompetenču apguvi, ievērojot MK noteikumi Nr.75, </w:t>
      </w:r>
    </w:p>
    <w:p w:rsidR="007353C2" w:rsidRPr="00C554F8" w:rsidRDefault="0093346A" w:rsidP="007353C2">
      <w:pPr>
        <w:tabs>
          <w:tab w:val="left" w:pos="0"/>
        </w:tabs>
        <w:spacing w:after="120"/>
        <w:ind w:left="1560"/>
        <w:jc w:val="both"/>
      </w:pPr>
      <w:r w:rsidRPr="00C554F8">
        <w:t xml:space="preserve">Ministru kabineta 2023. gada 20. jūnija noteikumus Nr. 323 “Eiropas Savienības Atveseļošanas un noturības mehānisma plāna 3.1. reformu un investīciju virziena </w:t>
      </w:r>
      <w:r w:rsidRPr="00C554F8">
        <w:lastRenderedPageBreak/>
        <w:t xml:space="preserve">"Reģionālā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 (turpmāk </w:t>
      </w:r>
      <w:r w:rsidR="00546099" w:rsidRPr="00C554F8">
        <w:t>–</w:t>
      </w:r>
      <w:r w:rsidRPr="00C554F8">
        <w:t xml:space="preserve"> MK noteikumi Nr.</w:t>
      </w:r>
      <w:r w:rsidR="00953A4F" w:rsidRPr="00C554F8">
        <w:t xml:space="preserve"> </w:t>
      </w:r>
      <w:r w:rsidRPr="00C554F8">
        <w:t>323)</w:t>
      </w:r>
      <w:r w:rsidR="00785C95" w:rsidRPr="00C554F8">
        <w:t>,</w:t>
      </w:r>
      <w:r w:rsidRPr="00C554F8">
        <w:rPr>
          <w:rStyle w:val="FootnoteReference"/>
        </w:rPr>
        <w:footnoteReference w:id="13"/>
      </w:r>
      <w:r w:rsidR="006B3FCA" w:rsidRPr="00C554F8">
        <w:t xml:space="preserve"> </w:t>
      </w:r>
    </w:p>
    <w:p w:rsidR="00716380" w:rsidRPr="00C554F8" w:rsidRDefault="0093346A" w:rsidP="007353C2">
      <w:pPr>
        <w:tabs>
          <w:tab w:val="left" w:pos="0"/>
        </w:tabs>
        <w:spacing w:after="120"/>
        <w:ind w:left="1560"/>
        <w:jc w:val="both"/>
      </w:pPr>
      <w:r w:rsidRPr="00C554F8">
        <w:t>Ministru kabineta 2025. gada 22. decembra noteikumiem Nr. 846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īstenošanas noteikumi</w:t>
      </w:r>
      <w:r w:rsidR="00F83E13" w:rsidRPr="00C554F8">
        <w:t xml:space="preserve"> </w:t>
      </w:r>
      <w:r w:rsidRPr="00C554F8">
        <w:t>(turpmāk – MK noteikumi Nr. 846)</w:t>
      </w:r>
      <w:r w:rsidR="00E5798F" w:rsidRPr="00C554F8">
        <w:t xml:space="preserve">; </w:t>
      </w:r>
    </w:p>
    <w:p w:rsidR="004A4BBD" w:rsidRPr="00C554F8" w:rsidRDefault="0093346A" w:rsidP="001A2D6F">
      <w:pPr>
        <w:numPr>
          <w:ilvl w:val="2"/>
          <w:numId w:val="7"/>
        </w:numPr>
        <w:tabs>
          <w:tab w:val="left" w:pos="0"/>
        </w:tabs>
        <w:spacing w:after="120"/>
        <w:ind w:left="1560" w:hanging="709"/>
        <w:jc w:val="both"/>
      </w:pPr>
      <w:r w:rsidRPr="00C554F8">
        <w:t>pirms Pasākuma uzsākšanas:</w:t>
      </w:r>
    </w:p>
    <w:p w:rsidR="004A4BBD" w:rsidRPr="00C554F8" w:rsidRDefault="0093346A" w:rsidP="001A2D6F">
      <w:pPr>
        <w:numPr>
          <w:ilvl w:val="3"/>
          <w:numId w:val="7"/>
        </w:numPr>
        <w:tabs>
          <w:tab w:val="left" w:pos="0"/>
          <w:tab w:val="left" w:pos="2410"/>
          <w:tab w:val="left" w:pos="3119"/>
        </w:tabs>
        <w:spacing w:after="120"/>
        <w:ind w:left="2410" w:hanging="709"/>
        <w:jc w:val="both"/>
        <w:rPr>
          <w:spacing w:val="-4"/>
        </w:rPr>
      </w:pPr>
      <w:r w:rsidRPr="00C554F8">
        <w:t xml:space="preserve">iepazīstināt un izsniegt klientam </w:t>
      </w:r>
      <w:r w:rsidRPr="00C554F8">
        <w:rPr>
          <w:spacing w:val="-4"/>
        </w:rPr>
        <w:t xml:space="preserve">mācību plānu, iepazīšanos ar mācību plānu klients apliecina ar parakstu, tā atšifrējumu un datumu; </w:t>
      </w:r>
    </w:p>
    <w:p w:rsidR="004A4BBD" w:rsidRPr="00C554F8" w:rsidRDefault="0093346A" w:rsidP="001A2D6F">
      <w:pPr>
        <w:numPr>
          <w:ilvl w:val="3"/>
          <w:numId w:val="7"/>
        </w:numPr>
        <w:tabs>
          <w:tab w:val="left" w:pos="0"/>
          <w:tab w:val="left" w:pos="2410"/>
          <w:tab w:val="left" w:pos="3119"/>
        </w:tabs>
        <w:spacing w:after="120"/>
        <w:ind w:left="2410" w:hanging="709"/>
        <w:jc w:val="both"/>
        <w:rPr>
          <w:spacing w:val="-4"/>
        </w:rPr>
      </w:pPr>
      <w:r w:rsidRPr="00C554F8">
        <w:rPr>
          <w:spacing w:val="-4"/>
        </w:rPr>
        <w:t xml:space="preserve">iepazīstināt klientu ar uzņēmumu, tā darba kārtības noteikumiem, </w:t>
      </w:r>
      <w:smartTag w:uri="schemas-tilde-lv/tildestengine" w:element="veidnes">
        <w:smartTagPr>
          <w:attr w:name="baseform" w:val="instrukcij|a"/>
          <w:attr w:name="id" w:val="-1"/>
          <w:attr w:name="text" w:val="instrukcijām"/>
        </w:smartTagPr>
        <w:r w:rsidRPr="00C554F8">
          <w:rPr>
            <w:spacing w:val="-4"/>
          </w:rPr>
          <w:t>instrukcijām</w:t>
        </w:r>
      </w:smartTag>
      <w:r w:rsidRPr="00C554F8">
        <w:rPr>
          <w:spacing w:val="-4"/>
        </w:rPr>
        <w:t xml:space="preserve">, darba drošības, ugunsdrošības un citiem darba aizsardzības noteikumiem, izsniegt obligātās veselības pārbaudes karti (ja nepieciešams veikt pirmreizējo obligāto veselības pārbaudi), darba koplīgumu (ja tāds ir), kā arī iepazīstināt ar citu darbam nepieciešamo informāciju, un normatīvajos </w:t>
      </w:r>
      <w:smartTag w:uri="schemas-tilde-lv/tildestengine" w:element="veidnes">
        <w:smartTagPr>
          <w:attr w:name="baseform" w:val="akt|s"/>
          <w:attr w:name="id" w:val="-1"/>
          <w:attr w:name="text" w:val="aktos"/>
        </w:smartTagPr>
        <w:r w:rsidRPr="00C554F8">
          <w:rPr>
            <w:spacing w:val="-4"/>
          </w:rPr>
          <w:t>aktos</w:t>
        </w:r>
      </w:smartTag>
      <w:r w:rsidRPr="00C554F8">
        <w:rPr>
          <w:spacing w:val="-4"/>
        </w:rPr>
        <w:t xml:space="preserve"> noteiktajos gadījumos izsniegt klientam individuālus aizsardzības līdzekļus;</w:t>
      </w:r>
    </w:p>
    <w:p w:rsidR="00716380" w:rsidRPr="00C554F8" w:rsidRDefault="0093346A" w:rsidP="001A2D6F">
      <w:pPr>
        <w:numPr>
          <w:ilvl w:val="2"/>
          <w:numId w:val="7"/>
        </w:numPr>
        <w:tabs>
          <w:tab w:val="left" w:pos="0"/>
        </w:tabs>
        <w:spacing w:after="120"/>
        <w:ind w:left="1560" w:hanging="709"/>
        <w:jc w:val="both"/>
      </w:pPr>
      <w:r w:rsidRPr="00C554F8">
        <w:t xml:space="preserve">nodibināt darba tiesiskās attiecības ar Aģentūras norīkoto klientu, noslēdzot darba līgumu </w:t>
      </w:r>
      <w:r w:rsidR="00B95F06" w:rsidRPr="00C554F8">
        <w:t xml:space="preserve">vismaz </w:t>
      </w:r>
      <w:r w:rsidR="001604D2" w:rsidRPr="00C554F8">
        <w:t xml:space="preserve">uz </w:t>
      </w:r>
      <w:r w:rsidRPr="00C554F8">
        <w:t>tr</w:t>
      </w:r>
      <w:r w:rsidRPr="00C554F8">
        <w:rPr>
          <w:rFonts w:hint="eastAsia"/>
        </w:rPr>
        <w:t>ī</w:t>
      </w:r>
      <w:r w:rsidRPr="00C554F8">
        <w:t>s mēnešiem, atbilstoši Līgumā norādītajam, t.sk.:</w:t>
      </w:r>
    </w:p>
    <w:p w:rsidR="00716380" w:rsidRPr="00C554F8" w:rsidRDefault="0093346A" w:rsidP="001A2D6F">
      <w:pPr>
        <w:numPr>
          <w:ilvl w:val="3"/>
          <w:numId w:val="7"/>
        </w:numPr>
        <w:tabs>
          <w:tab w:val="left" w:pos="2410"/>
        </w:tabs>
        <w:spacing w:after="120"/>
        <w:ind w:left="2410" w:hanging="709"/>
        <w:jc w:val="both"/>
      </w:pPr>
      <w:r w:rsidRPr="00C554F8">
        <w:t>darba līgumā (rīkojumos, iesniegumos u.c. ar Pasākuma īstenošanu saistošajos dokumentos) norād</w:t>
      </w:r>
      <w:r w:rsidR="00F95E8A" w:rsidRPr="00C554F8">
        <w:t>īt</w:t>
      </w:r>
      <w:r w:rsidRPr="00C554F8">
        <w:t xml:space="preserve"> atsauci uz</w:t>
      </w:r>
      <w:r w:rsidR="008062EE" w:rsidRPr="00C554F8">
        <w:t xml:space="preserve"> pasākumu “Apmācība pie darba devēja” un</w:t>
      </w:r>
      <w:r w:rsidRPr="00C554F8">
        <w:t xml:space="preserve"> </w:t>
      </w:r>
      <w:bookmarkStart w:id="5" w:name="_Hlk219909053"/>
      <w:r w:rsidRPr="00C554F8">
        <w:rPr>
          <w:rFonts w:ascii="Times New Roman" w:hAnsi="Times New Roman"/>
          <w:bCs/>
          <w:shd w:val="clear" w:color="auto" w:fill="FFFFFF"/>
        </w:rPr>
        <w:t>AF projektu „Prasmju pilnveide pieaugušajiem” Nr.3.1.2.5.i.0/1/23/I/CFLA/001</w:t>
      </w:r>
      <w:bookmarkEnd w:id="5"/>
      <w:r w:rsidR="00546099" w:rsidRPr="00C554F8">
        <w:rPr>
          <w:rFonts w:ascii="Times New Roman" w:hAnsi="Times New Roman"/>
          <w:bCs/>
          <w:shd w:val="clear" w:color="auto" w:fill="FFFFFF"/>
        </w:rPr>
        <w:t xml:space="preserve"> vai ESF Plus projektu “Atbalsts pieaugušo izglītībai”</w:t>
      </w:r>
      <w:r w:rsidRPr="00C554F8">
        <w:rPr>
          <w:rStyle w:val="FootnoteReference"/>
          <w:rFonts w:ascii="Times New Roman" w:hAnsi="Times New Roman"/>
          <w:bCs/>
          <w:shd w:val="clear" w:color="auto" w:fill="FFFFFF"/>
        </w:rPr>
        <w:footnoteReference w:id="14"/>
      </w:r>
      <w:r w:rsidRPr="00C554F8">
        <w:rPr>
          <w:rFonts w:ascii="Times New Roman" w:hAnsi="Times New Roman"/>
          <w:bCs/>
          <w:shd w:val="clear" w:color="auto" w:fill="FFFFFF"/>
        </w:rPr>
        <w:t>, kura ietvaros noslēgts Līgums (norāda Līguma noslēgšanas datumu un numuru)</w:t>
      </w:r>
      <w:r w:rsidRPr="00C554F8">
        <w:t xml:space="preserve">; </w:t>
      </w:r>
    </w:p>
    <w:p w:rsidR="00716380" w:rsidRPr="00C554F8" w:rsidRDefault="0093346A" w:rsidP="001A2D6F">
      <w:pPr>
        <w:numPr>
          <w:ilvl w:val="3"/>
          <w:numId w:val="7"/>
        </w:numPr>
        <w:tabs>
          <w:tab w:val="left" w:pos="2410"/>
        </w:tabs>
        <w:spacing w:after="120"/>
        <w:ind w:left="2410" w:hanging="709"/>
        <w:jc w:val="both"/>
      </w:pPr>
      <w:r w:rsidRPr="00C554F8">
        <w:t>darba līgumā</w:t>
      </w:r>
      <w:r w:rsidR="00F95E8A" w:rsidRPr="00C554F8">
        <w:t xml:space="preserve"> norādīt</w:t>
      </w:r>
      <w:r w:rsidRPr="00C554F8">
        <w:t>, ka Pasākuma īstenošanas laiks ir līdzvērtīgs darba laikam un par tā kavējumiem var iestāties Darba likuma 101.</w:t>
      </w:r>
      <w:r w:rsidR="000E2B37" w:rsidRPr="00C554F8">
        <w:t xml:space="preserve"> </w:t>
      </w:r>
      <w:r w:rsidRPr="00C554F8">
        <w:t>panta pirmās daļas 1.punktā minētās sekas</w:t>
      </w:r>
      <w:r w:rsidR="000E2B37" w:rsidRPr="00C554F8">
        <w:t>;</w:t>
      </w:r>
    </w:p>
    <w:p w:rsidR="000E0269" w:rsidRPr="00C554F8" w:rsidRDefault="0093346A" w:rsidP="001A2D6F">
      <w:pPr>
        <w:numPr>
          <w:ilvl w:val="2"/>
          <w:numId w:val="7"/>
        </w:numPr>
        <w:tabs>
          <w:tab w:val="left" w:pos="0"/>
        </w:tabs>
        <w:spacing w:after="120"/>
        <w:ind w:left="1560" w:hanging="709"/>
        <w:jc w:val="both"/>
      </w:pPr>
      <w:r w:rsidRPr="00C554F8">
        <w:t xml:space="preserve">trīs darbdienu laikā </w:t>
      </w:r>
      <w:r w:rsidR="00FC11DF" w:rsidRPr="00C554F8">
        <w:t>no darba tiesisko attiecību uzsākšanas</w:t>
      </w:r>
      <w:r w:rsidRPr="00C554F8">
        <w:t xml:space="preserve"> dienas iesniegt Aģentūrā:</w:t>
      </w:r>
    </w:p>
    <w:p w:rsidR="000E0269" w:rsidRPr="00C554F8" w:rsidRDefault="0093346A" w:rsidP="001A2D6F">
      <w:pPr>
        <w:pStyle w:val="ListParagraph"/>
        <w:numPr>
          <w:ilvl w:val="3"/>
          <w:numId w:val="7"/>
        </w:numPr>
        <w:ind w:left="2410" w:hanging="709"/>
        <w:jc w:val="both"/>
        <w:rPr>
          <w:rFonts w:ascii="Times New Roman BaltRim" w:eastAsia="Times New Roman" w:hAnsi="Times New Roman BaltRim"/>
          <w:sz w:val="24"/>
          <w:szCs w:val="24"/>
          <w:lang w:eastAsia="en-US"/>
        </w:rPr>
      </w:pPr>
      <w:r w:rsidRPr="00C554F8">
        <w:rPr>
          <w:rFonts w:ascii="Times New Roman BaltRim" w:eastAsia="Times New Roman" w:hAnsi="Times New Roman BaltRim"/>
          <w:sz w:val="24"/>
          <w:szCs w:val="24"/>
          <w:lang w:eastAsia="en-US"/>
        </w:rPr>
        <w:t>darba l</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 xml:space="preserve">guma </w:t>
      </w:r>
      <w:r w:rsidR="00953A4F" w:rsidRPr="00C554F8">
        <w:rPr>
          <w:rFonts w:ascii="Times New Roman BaltRim" w:eastAsia="Times New Roman" w:hAnsi="Times New Roman BaltRim"/>
          <w:sz w:val="24"/>
          <w:szCs w:val="24"/>
          <w:lang w:eastAsia="en-US"/>
        </w:rPr>
        <w:t xml:space="preserve">apliecinātu </w:t>
      </w:r>
      <w:r w:rsidRPr="00C554F8">
        <w:rPr>
          <w:rFonts w:ascii="Times New Roman BaltRim" w:eastAsia="Times New Roman" w:hAnsi="Times New Roman BaltRim"/>
          <w:sz w:val="24"/>
          <w:szCs w:val="24"/>
          <w:lang w:eastAsia="en-US"/>
        </w:rPr>
        <w:t>kopiju</w:t>
      </w:r>
      <w:r w:rsidR="00A35430" w:rsidRPr="00C554F8">
        <w:rPr>
          <w:rFonts w:ascii="Times New Roman BaltRim" w:eastAsia="Times New Roman" w:hAnsi="Times New Roman BaltRim"/>
          <w:sz w:val="24"/>
          <w:szCs w:val="24"/>
          <w:lang w:eastAsia="en-US"/>
        </w:rPr>
        <w:t>. Ja tiek veiktas izmai</w:t>
      </w:r>
      <w:r w:rsidR="00A35430" w:rsidRPr="00C554F8">
        <w:rPr>
          <w:rFonts w:ascii="Times New Roman BaltRim" w:eastAsia="Times New Roman" w:hAnsi="Times New Roman BaltRim" w:hint="eastAsia"/>
          <w:sz w:val="24"/>
          <w:szCs w:val="24"/>
          <w:lang w:eastAsia="en-US"/>
        </w:rPr>
        <w:t>ņ</w:t>
      </w:r>
      <w:r w:rsidR="00A35430" w:rsidRPr="00C554F8">
        <w:rPr>
          <w:rFonts w:ascii="Times New Roman BaltRim" w:eastAsia="Times New Roman" w:hAnsi="Times New Roman BaltRim"/>
          <w:sz w:val="24"/>
          <w:szCs w:val="24"/>
          <w:lang w:eastAsia="en-US"/>
        </w:rPr>
        <w:t>as ar klientu nosl</w:t>
      </w:r>
      <w:r w:rsidR="00A35430" w:rsidRPr="00C554F8">
        <w:rPr>
          <w:rFonts w:ascii="Times New Roman BaltRim" w:eastAsia="Times New Roman" w:hAnsi="Times New Roman BaltRim" w:hint="eastAsia"/>
          <w:sz w:val="24"/>
          <w:szCs w:val="24"/>
          <w:lang w:eastAsia="en-US"/>
        </w:rPr>
        <w:t>ē</w:t>
      </w:r>
      <w:r w:rsidR="00A35430" w:rsidRPr="00C554F8">
        <w:rPr>
          <w:rFonts w:ascii="Times New Roman BaltRim" w:eastAsia="Times New Roman" w:hAnsi="Times New Roman BaltRim"/>
          <w:sz w:val="24"/>
          <w:szCs w:val="24"/>
          <w:lang w:eastAsia="en-US"/>
        </w:rPr>
        <w:t>gtaj</w:t>
      </w:r>
      <w:r w:rsidR="00A35430" w:rsidRPr="00C554F8">
        <w:rPr>
          <w:rFonts w:ascii="Times New Roman BaltRim" w:eastAsia="Times New Roman" w:hAnsi="Times New Roman BaltRim" w:hint="eastAsia"/>
          <w:sz w:val="24"/>
          <w:szCs w:val="24"/>
          <w:lang w:eastAsia="en-US"/>
        </w:rPr>
        <w:t>ā</w:t>
      </w:r>
      <w:r w:rsidR="00A35430" w:rsidRPr="00C554F8">
        <w:rPr>
          <w:rFonts w:ascii="Times New Roman BaltRim" w:eastAsia="Times New Roman" w:hAnsi="Times New Roman BaltRim"/>
          <w:sz w:val="24"/>
          <w:szCs w:val="24"/>
          <w:lang w:eastAsia="en-US"/>
        </w:rPr>
        <w:t xml:space="preserve"> darba l</w:t>
      </w:r>
      <w:r w:rsidR="00A35430" w:rsidRPr="00C554F8">
        <w:rPr>
          <w:rFonts w:ascii="Times New Roman BaltRim" w:eastAsia="Times New Roman" w:hAnsi="Times New Roman BaltRim" w:hint="eastAsia"/>
          <w:sz w:val="24"/>
          <w:szCs w:val="24"/>
          <w:lang w:eastAsia="en-US"/>
        </w:rPr>
        <w:t>ī</w:t>
      </w:r>
      <w:r w:rsidR="00A35430" w:rsidRPr="00C554F8">
        <w:rPr>
          <w:rFonts w:ascii="Times New Roman BaltRim" w:eastAsia="Times New Roman" w:hAnsi="Times New Roman BaltRim"/>
          <w:sz w:val="24"/>
          <w:szCs w:val="24"/>
          <w:lang w:eastAsia="en-US"/>
        </w:rPr>
        <w:t>gum</w:t>
      </w:r>
      <w:r w:rsidR="00A35430" w:rsidRPr="00C554F8">
        <w:rPr>
          <w:rFonts w:ascii="Times New Roman BaltRim" w:eastAsia="Times New Roman" w:hAnsi="Times New Roman BaltRim" w:hint="eastAsia"/>
          <w:sz w:val="24"/>
          <w:szCs w:val="24"/>
          <w:lang w:eastAsia="en-US"/>
        </w:rPr>
        <w:t>ā</w:t>
      </w:r>
      <w:r w:rsidR="00A35430" w:rsidRPr="00C554F8">
        <w:rPr>
          <w:rFonts w:ascii="Times New Roman BaltRim" w:eastAsia="Times New Roman" w:hAnsi="Times New Roman BaltRim"/>
          <w:sz w:val="24"/>
          <w:szCs w:val="24"/>
          <w:lang w:eastAsia="en-US"/>
        </w:rPr>
        <w:t xml:space="preserve">, </w:t>
      </w:r>
      <w:r w:rsidR="00DE231D" w:rsidRPr="00C554F8">
        <w:rPr>
          <w:rFonts w:ascii="Times New Roman BaltRim" w:eastAsia="Times New Roman" w:hAnsi="Times New Roman BaltRim"/>
          <w:sz w:val="24"/>
          <w:szCs w:val="24"/>
          <w:lang w:eastAsia="en-US"/>
        </w:rPr>
        <w:t>trīs</w:t>
      </w:r>
      <w:r w:rsidR="00A35430" w:rsidRPr="00C554F8">
        <w:rPr>
          <w:rFonts w:ascii="Times New Roman BaltRim" w:eastAsia="Times New Roman" w:hAnsi="Times New Roman BaltRim"/>
          <w:sz w:val="24"/>
          <w:szCs w:val="24"/>
          <w:lang w:eastAsia="en-US"/>
        </w:rPr>
        <w:t xml:space="preserve"> darbdien</w:t>
      </w:r>
      <w:r w:rsidR="005D200D" w:rsidRPr="00C554F8">
        <w:rPr>
          <w:rFonts w:ascii="Times New Roman BaltRim" w:eastAsia="Times New Roman" w:hAnsi="Times New Roman BaltRim"/>
          <w:sz w:val="24"/>
          <w:szCs w:val="24"/>
          <w:lang w:eastAsia="en-US"/>
        </w:rPr>
        <w:t>u</w:t>
      </w:r>
      <w:r w:rsidR="00A35430" w:rsidRPr="00C554F8">
        <w:rPr>
          <w:rFonts w:ascii="Times New Roman BaltRim" w:eastAsia="Times New Roman" w:hAnsi="Times New Roman BaltRim"/>
          <w:sz w:val="24"/>
          <w:szCs w:val="24"/>
          <w:lang w:eastAsia="en-US"/>
        </w:rPr>
        <w:t xml:space="preserve"> laik</w:t>
      </w:r>
      <w:r w:rsidR="00A35430" w:rsidRPr="00C554F8">
        <w:rPr>
          <w:rFonts w:ascii="Times New Roman BaltRim" w:eastAsia="Times New Roman" w:hAnsi="Times New Roman BaltRim" w:hint="eastAsia"/>
          <w:sz w:val="24"/>
          <w:szCs w:val="24"/>
          <w:lang w:eastAsia="en-US"/>
        </w:rPr>
        <w:t>ā</w:t>
      </w:r>
      <w:r w:rsidR="00A35430" w:rsidRPr="00C554F8">
        <w:rPr>
          <w:rFonts w:ascii="Times New Roman BaltRim" w:eastAsia="Times New Roman" w:hAnsi="Times New Roman BaltRim"/>
          <w:sz w:val="24"/>
          <w:szCs w:val="24"/>
          <w:lang w:eastAsia="en-US"/>
        </w:rPr>
        <w:t xml:space="preserve"> no vieno</w:t>
      </w:r>
      <w:r w:rsidR="00A35430" w:rsidRPr="00C554F8">
        <w:rPr>
          <w:rFonts w:ascii="Times New Roman BaltRim" w:eastAsia="Times New Roman" w:hAnsi="Times New Roman BaltRim" w:hint="eastAsia"/>
          <w:sz w:val="24"/>
          <w:szCs w:val="24"/>
          <w:lang w:eastAsia="en-US"/>
        </w:rPr>
        <w:t>š</w:t>
      </w:r>
      <w:r w:rsidR="00A35430" w:rsidRPr="00C554F8">
        <w:rPr>
          <w:rFonts w:ascii="Times New Roman BaltRim" w:eastAsia="Times New Roman" w:hAnsi="Times New Roman BaltRim"/>
          <w:sz w:val="24"/>
          <w:szCs w:val="24"/>
          <w:lang w:eastAsia="en-US"/>
        </w:rPr>
        <w:t>an</w:t>
      </w:r>
      <w:r w:rsidR="00A35430" w:rsidRPr="00C554F8">
        <w:rPr>
          <w:rFonts w:ascii="Times New Roman BaltRim" w:eastAsia="Times New Roman" w:hAnsi="Times New Roman BaltRim" w:hint="eastAsia"/>
          <w:sz w:val="24"/>
          <w:szCs w:val="24"/>
          <w:lang w:eastAsia="en-US"/>
        </w:rPr>
        <w:t>ā</w:t>
      </w:r>
      <w:r w:rsidR="00A35430" w:rsidRPr="00C554F8">
        <w:rPr>
          <w:rFonts w:ascii="Times New Roman BaltRim" w:eastAsia="Times New Roman" w:hAnsi="Times New Roman BaltRim"/>
          <w:sz w:val="24"/>
          <w:szCs w:val="24"/>
          <w:lang w:eastAsia="en-US"/>
        </w:rPr>
        <w:t>s pie darba l</w:t>
      </w:r>
      <w:r w:rsidR="00A35430" w:rsidRPr="00C554F8">
        <w:rPr>
          <w:rFonts w:ascii="Times New Roman BaltRim" w:eastAsia="Times New Roman" w:hAnsi="Times New Roman BaltRim" w:hint="eastAsia"/>
          <w:sz w:val="24"/>
          <w:szCs w:val="24"/>
          <w:lang w:eastAsia="en-US"/>
        </w:rPr>
        <w:t>ī</w:t>
      </w:r>
      <w:r w:rsidR="00A35430" w:rsidRPr="00C554F8">
        <w:rPr>
          <w:rFonts w:ascii="Times New Roman BaltRim" w:eastAsia="Times New Roman" w:hAnsi="Times New Roman BaltRim"/>
          <w:sz w:val="24"/>
          <w:szCs w:val="24"/>
          <w:lang w:eastAsia="en-US"/>
        </w:rPr>
        <w:t>guma nosl</w:t>
      </w:r>
      <w:r w:rsidR="00A35430" w:rsidRPr="00C554F8">
        <w:rPr>
          <w:rFonts w:ascii="Times New Roman BaltRim" w:eastAsia="Times New Roman" w:hAnsi="Times New Roman BaltRim" w:hint="eastAsia"/>
          <w:sz w:val="24"/>
          <w:szCs w:val="24"/>
          <w:lang w:eastAsia="en-US"/>
        </w:rPr>
        <w:t>ē</w:t>
      </w:r>
      <w:r w:rsidR="00A35430" w:rsidRPr="00C554F8">
        <w:rPr>
          <w:rFonts w:ascii="Times New Roman BaltRim" w:eastAsia="Times New Roman" w:hAnsi="Times New Roman BaltRim"/>
          <w:sz w:val="24"/>
          <w:szCs w:val="24"/>
          <w:lang w:eastAsia="en-US"/>
        </w:rPr>
        <w:t>g</w:t>
      </w:r>
      <w:r w:rsidR="00A35430" w:rsidRPr="00C554F8">
        <w:rPr>
          <w:rFonts w:ascii="Times New Roman BaltRim" w:eastAsia="Times New Roman" w:hAnsi="Times New Roman BaltRim" w:hint="eastAsia"/>
          <w:sz w:val="24"/>
          <w:szCs w:val="24"/>
          <w:lang w:eastAsia="en-US"/>
        </w:rPr>
        <w:t>š</w:t>
      </w:r>
      <w:r w:rsidR="00A35430" w:rsidRPr="00C554F8">
        <w:rPr>
          <w:rFonts w:ascii="Times New Roman BaltRim" w:eastAsia="Times New Roman" w:hAnsi="Times New Roman BaltRim"/>
          <w:sz w:val="24"/>
          <w:szCs w:val="24"/>
          <w:lang w:eastAsia="en-US"/>
        </w:rPr>
        <w:t>anas dienas, iesniegt vieno</w:t>
      </w:r>
      <w:r w:rsidR="00A35430" w:rsidRPr="00C554F8">
        <w:rPr>
          <w:rFonts w:ascii="Times New Roman BaltRim" w:eastAsia="Times New Roman" w:hAnsi="Times New Roman BaltRim" w:hint="eastAsia"/>
          <w:sz w:val="24"/>
          <w:szCs w:val="24"/>
          <w:lang w:eastAsia="en-US"/>
        </w:rPr>
        <w:t>š</w:t>
      </w:r>
      <w:r w:rsidR="00A35430" w:rsidRPr="00C554F8">
        <w:rPr>
          <w:rFonts w:ascii="Times New Roman BaltRim" w:eastAsia="Times New Roman" w:hAnsi="Times New Roman BaltRim"/>
          <w:sz w:val="24"/>
          <w:szCs w:val="24"/>
          <w:lang w:eastAsia="en-US"/>
        </w:rPr>
        <w:t>an</w:t>
      </w:r>
      <w:r w:rsidR="00953A4F" w:rsidRPr="00C554F8">
        <w:rPr>
          <w:rFonts w:ascii="Times New Roman BaltRim" w:eastAsia="Times New Roman" w:hAnsi="Times New Roman BaltRim"/>
          <w:sz w:val="24"/>
          <w:szCs w:val="24"/>
          <w:lang w:eastAsia="en-US"/>
        </w:rPr>
        <w:t>ā</w:t>
      </w:r>
      <w:r w:rsidR="00A35430" w:rsidRPr="00C554F8">
        <w:rPr>
          <w:rFonts w:ascii="Times New Roman BaltRim" w:eastAsia="Times New Roman" w:hAnsi="Times New Roman BaltRim"/>
          <w:sz w:val="24"/>
          <w:szCs w:val="24"/>
          <w:lang w:eastAsia="en-US"/>
        </w:rPr>
        <w:t>s</w:t>
      </w:r>
      <w:r w:rsidR="00953A4F" w:rsidRPr="00C554F8">
        <w:rPr>
          <w:rFonts w:ascii="Times New Roman BaltRim" w:eastAsia="Times New Roman" w:hAnsi="Times New Roman BaltRim"/>
          <w:sz w:val="24"/>
          <w:szCs w:val="24"/>
          <w:lang w:eastAsia="en-US"/>
        </w:rPr>
        <w:t xml:space="preserve"> apliecinātu kopiju</w:t>
      </w:r>
      <w:r w:rsidR="00A35430" w:rsidRPr="00C554F8">
        <w:rPr>
          <w:rFonts w:ascii="Times New Roman BaltRim" w:eastAsia="Times New Roman" w:hAnsi="Times New Roman BaltRim"/>
          <w:sz w:val="24"/>
          <w:szCs w:val="24"/>
          <w:lang w:eastAsia="en-US"/>
        </w:rPr>
        <w:t>, izmantojot L</w:t>
      </w:r>
      <w:r w:rsidR="00A35430" w:rsidRPr="00C554F8">
        <w:rPr>
          <w:rFonts w:ascii="Times New Roman BaltRim" w:eastAsia="Times New Roman" w:hAnsi="Times New Roman BaltRim" w:hint="eastAsia"/>
          <w:sz w:val="24"/>
          <w:szCs w:val="24"/>
          <w:lang w:eastAsia="en-US"/>
        </w:rPr>
        <w:t>ī</w:t>
      </w:r>
      <w:r w:rsidR="00A35430" w:rsidRPr="00C554F8">
        <w:rPr>
          <w:rFonts w:ascii="Times New Roman BaltRim" w:eastAsia="Times New Roman" w:hAnsi="Times New Roman BaltRim"/>
          <w:sz w:val="24"/>
          <w:szCs w:val="24"/>
          <w:lang w:eastAsia="en-US"/>
        </w:rPr>
        <w:t>gum</w:t>
      </w:r>
      <w:r w:rsidR="00A35430" w:rsidRPr="00C554F8">
        <w:rPr>
          <w:rFonts w:ascii="Times New Roman BaltRim" w:eastAsia="Times New Roman" w:hAnsi="Times New Roman BaltRim" w:hint="eastAsia"/>
          <w:sz w:val="24"/>
          <w:szCs w:val="24"/>
          <w:lang w:eastAsia="en-US"/>
        </w:rPr>
        <w:t>ā</w:t>
      </w:r>
      <w:r w:rsidR="00A35430" w:rsidRPr="00C554F8">
        <w:rPr>
          <w:rFonts w:ascii="Times New Roman BaltRim" w:eastAsia="Times New Roman" w:hAnsi="Times New Roman BaltRim"/>
          <w:sz w:val="24"/>
          <w:szCs w:val="24"/>
          <w:lang w:eastAsia="en-US"/>
        </w:rPr>
        <w:t xml:space="preserve"> no A</w:t>
      </w:r>
      <w:r w:rsidR="00A35430" w:rsidRPr="00C554F8">
        <w:rPr>
          <w:rFonts w:ascii="Times New Roman BaltRim" w:eastAsia="Times New Roman" w:hAnsi="Times New Roman BaltRim" w:hint="eastAsia"/>
          <w:sz w:val="24"/>
          <w:szCs w:val="24"/>
          <w:lang w:eastAsia="en-US"/>
        </w:rPr>
        <w:t>ģ</w:t>
      </w:r>
      <w:r w:rsidR="00A35430" w:rsidRPr="00C554F8">
        <w:rPr>
          <w:rFonts w:ascii="Times New Roman BaltRim" w:eastAsia="Times New Roman" w:hAnsi="Times New Roman BaltRim"/>
          <w:sz w:val="24"/>
          <w:szCs w:val="24"/>
          <w:lang w:eastAsia="en-US"/>
        </w:rPr>
        <w:t>ent</w:t>
      </w:r>
      <w:r w:rsidR="00A35430" w:rsidRPr="00C554F8">
        <w:rPr>
          <w:rFonts w:ascii="Times New Roman BaltRim" w:eastAsia="Times New Roman" w:hAnsi="Times New Roman BaltRim" w:hint="eastAsia"/>
          <w:sz w:val="24"/>
          <w:szCs w:val="24"/>
          <w:lang w:eastAsia="en-US"/>
        </w:rPr>
        <w:t>ū</w:t>
      </w:r>
      <w:r w:rsidR="00A35430" w:rsidRPr="00C554F8">
        <w:rPr>
          <w:rFonts w:ascii="Times New Roman BaltRim" w:eastAsia="Times New Roman" w:hAnsi="Times New Roman BaltRim"/>
          <w:sz w:val="24"/>
          <w:szCs w:val="24"/>
          <w:lang w:eastAsia="en-US"/>
        </w:rPr>
        <w:t>ras puses nor</w:t>
      </w:r>
      <w:r w:rsidR="00A35430" w:rsidRPr="00C554F8">
        <w:rPr>
          <w:rFonts w:ascii="Times New Roman BaltRim" w:eastAsia="Times New Roman" w:hAnsi="Times New Roman BaltRim" w:hint="eastAsia"/>
          <w:sz w:val="24"/>
          <w:szCs w:val="24"/>
          <w:lang w:eastAsia="en-US"/>
        </w:rPr>
        <w:t>ā</w:t>
      </w:r>
      <w:r w:rsidR="00A35430" w:rsidRPr="00C554F8">
        <w:rPr>
          <w:rFonts w:ascii="Times New Roman BaltRim" w:eastAsia="Times New Roman" w:hAnsi="Times New Roman BaltRim"/>
          <w:sz w:val="24"/>
          <w:szCs w:val="24"/>
          <w:lang w:eastAsia="en-US"/>
        </w:rPr>
        <w:t>d</w:t>
      </w:r>
      <w:r w:rsidR="00A35430" w:rsidRPr="00C554F8">
        <w:rPr>
          <w:rFonts w:ascii="Times New Roman BaltRim" w:eastAsia="Times New Roman" w:hAnsi="Times New Roman BaltRim" w:hint="eastAsia"/>
          <w:sz w:val="24"/>
          <w:szCs w:val="24"/>
          <w:lang w:eastAsia="en-US"/>
        </w:rPr>
        <w:t>ī</w:t>
      </w:r>
      <w:r w:rsidR="00A35430" w:rsidRPr="00C554F8">
        <w:rPr>
          <w:rFonts w:ascii="Times New Roman BaltRim" w:eastAsia="Times New Roman" w:hAnsi="Times New Roman BaltRim"/>
          <w:sz w:val="24"/>
          <w:szCs w:val="24"/>
          <w:lang w:eastAsia="en-US"/>
        </w:rPr>
        <w:t>t</w:t>
      </w:r>
      <w:r w:rsidR="00A35430" w:rsidRPr="00C554F8">
        <w:rPr>
          <w:rFonts w:ascii="Times New Roman BaltRim" w:eastAsia="Times New Roman" w:hAnsi="Times New Roman BaltRim" w:hint="eastAsia"/>
          <w:sz w:val="24"/>
          <w:szCs w:val="24"/>
          <w:lang w:eastAsia="en-US"/>
        </w:rPr>
        <w:t>ā</w:t>
      </w:r>
      <w:r w:rsidR="00A35430" w:rsidRPr="00C554F8">
        <w:rPr>
          <w:rFonts w:ascii="Times New Roman BaltRim" w:eastAsia="Times New Roman" w:hAnsi="Times New Roman BaltRim"/>
          <w:sz w:val="24"/>
          <w:szCs w:val="24"/>
          <w:lang w:eastAsia="en-US"/>
        </w:rPr>
        <w:t>s kontaktpersonas e-pastu;</w:t>
      </w:r>
    </w:p>
    <w:p w:rsidR="000E0269" w:rsidRPr="00C554F8" w:rsidRDefault="0093346A" w:rsidP="001A2D6F">
      <w:pPr>
        <w:pStyle w:val="ListParagraph"/>
        <w:numPr>
          <w:ilvl w:val="3"/>
          <w:numId w:val="7"/>
        </w:numPr>
        <w:ind w:left="2410" w:hanging="709"/>
        <w:rPr>
          <w:rFonts w:ascii="Times New Roman BaltRim" w:eastAsia="Times New Roman" w:hAnsi="Times New Roman BaltRim"/>
          <w:sz w:val="24"/>
          <w:szCs w:val="24"/>
          <w:lang w:eastAsia="en-US"/>
        </w:rPr>
      </w:pPr>
      <w:r w:rsidRPr="00C554F8">
        <w:rPr>
          <w:rFonts w:ascii="Times New Roman BaltRim" w:eastAsia="Times New Roman" w:hAnsi="Times New Roman BaltRim"/>
          <w:sz w:val="24"/>
          <w:szCs w:val="24"/>
          <w:lang w:eastAsia="en-US"/>
        </w:rPr>
        <w:t xml:space="preserve">rīkojuma par darba vadītāja iecelšanu </w:t>
      </w:r>
      <w:r w:rsidR="00953A4F" w:rsidRPr="00C554F8">
        <w:rPr>
          <w:rFonts w:ascii="Times New Roman BaltRim" w:eastAsia="Times New Roman" w:hAnsi="Times New Roman BaltRim"/>
          <w:sz w:val="24"/>
          <w:szCs w:val="24"/>
          <w:lang w:eastAsia="en-US"/>
        </w:rPr>
        <w:t xml:space="preserve">apliecinātu </w:t>
      </w:r>
      <w:r w:rsidRPr="00C554F8">
        <w:rPr>
          <w:rFonts w:ascii="Times New Roman BaltRim" w:eastAsia="Times New Roman" w:hAnsi="Times New Roman BaltRim"/>
          <w:sz w:val="24"/>
          <w:szCs w:val="24"/>
          <w:lang w:eastAsia="en-US"/>
        </w:rPr>
        <w:t>kopiju;</w:t>
      </w:r>
    </w:p>
    <w:p w:rsidR="000E0269" w:rsidRPr="00C554F8" w:rsidRDefault="0093346A" w:rsidP="001A2D6F">
      <w:pPr>
        <w:pStyle w:val="ListParagraph"/>
        <w:numPr>
          <w:ilvl w:val="3"/>
          <w:numId w:val="7"/>
        </w:numPr>
        <w:spacing w:after="120"/>
        <w:ind w:left="2410" w:hanging="709"/>
        <w:jc w:val="both"/>
        <w:rPr>
          <w:rFonts w:ascii="Times New Roman BaltRim" w:eastAsia="Times New Roman" w:hAnsi="Times New Roman BaltRim"/>
          <w:sz w:val="24"/>
          <w:szCs w:val="24"/>
          <w:lang w:eastAsia="en-US"/>
        </w:rPr>
      </w:pPr>
      <w:r w:rsidRPr="00C554F8">
        <w:rPr>
          <w:rFonts w:ascii="Times New Roman BaltRim" w:eastAsia="Times New Roman" w:hAnsi="Times New Roman BaltRim"/>
          <w:sz w:val="24"/>
          <w:szCs w:val="24"/>
          <w:lang w:eastAsia="en-US"/>
        </w:rPr>
        <w:t>darba devēja un klienta apstiprinātu p</w:t>
      </w:r>
      <w:r w:rsidR="00B93C43" w:rsidRPr="00C554F8">
        <w:rPr>
          <w:rFonts w:ascii="Times New Roman BaltRim" w:eastAsia="Times New Roman" w:hAnsi="Times New Roman BaltRim"/>
          <w:sz w:val="24"/>
          <w:szCs w:val="24"/>
          <w:lang w:eastAsia="en-US"/>
        </w:rPr>
        <w:t>asākuma mācību plānu, ko saskaņo Aģentūra</w:t>
      </w:r>
      <w:r w:rsidR="00ED5BAE" w:rsidRPr="00C554F8">
        <w:rPr>
          <w:rFonts w:ascii="Times New Roman BaltRim" w:eastAsia="Times New Roman" w:hAnsi="Times New Roman BaltRim"/>
          <w:sz w:val="24"/>
          <w:szCs w:val="24"/>
          <w:lang w:eastAsia="en-US"/>
        </w:rPr>
        <w:t>;</w:t>
      </w:r>
    </w:p>
    <w:p w:rsidR="00716380" w:rsidRPr="00C554F8" w:rsidRDefault="0093346A" w:rsidP="001A2D6F">
      <w:pPr>
        <w:numPr>
          <w:ilvl w:val="2"/>
          <w:numId w:val="7"/>
        </w:numPr>
        <w:tabs>
          <w:tab w:val="left" w:pos="0"/>
        </w:tabs>
        <w:spacing w:after="120"/>
        <w:ind w:left="1560" w:hanging="709"/>
        <w:jc w:val="both"/>
      </w:pPr>
      <w:r w:rsidRPr="00C554F8">
        <w:lastRenderedPageBreak/>
        <w:t>nodrošināt klientam dalību Pasākumā 40 astronomiskās stundas nedēļā astoņas astronomiskās stundas dienā, nodrošinot atbilstošu atpūtu. Ja klients ir jaunāks par 18 gadiem, dalību Pasākumā nodrošina 35 astronomiskās stundas nedēļā septiņas astronomiskās stundas dienā, nodrošinot atbilstošu atpūtu. Klientu ir atļauts nodarbināt nakts laikā, ja to pieprasa uzņēmuma darba specifika, vai noteikt maiņu darbu, to iepriekš saskaņojot ar Aģentūru (nakts darbs ir ikviens darbs, ko veic nakts laikā vairāk nekā divas stundas. Ar nakts laiku saprotams laikposms no pulksten 22 līdz pulksten 6. Attiecībā uz personām, kuras ir jaunākas par 18 gadiem, nodarbināšana nakts laikā ir aizliegta, pat ja šī persona tam piekristu</w:t>
      </w:r>
      <w:r w:rsidRPr="00C554F8">
        <w:rPr>
          <w:rStyle w:val="FootnoteReference"/>
        </w:rPr>
        <w:footnoteReference w:id="15"/>
      </w:r>
      <w:r w:rsidRPr="00C554F8">
        <w:t>);</w:t>
      </w:r>
    </w:p>
    <w:p w:rsidR="00716380" w:rsidRPr="00C554F8" w:rsidRDefault="0093346A" w:rsidP="001A2D6F">
      <w:pPr>
        <w:numPr>
          <w:ilvl w:val="2"/>
          <w:numId w:val="7"/>
        </w:numPr>
        <w:spacing w:after="120"/>
        <w:ind w:left="1560" w:hanging="709"/>
        <w:jc w:val="both"/>
      </w:pPr>
      <w:r w:rsidRPr="00C554F8">
        <w:t>summ</w:t>
      </w:r>
      <w:r w:rsidRPr="00C554F8">
        <w:rPr>
          <w:rFonts w:hint="eastAsia"/>
        </w:rPr>
        <w:t>ē</w:t>
      </w:r>
      <w:r w:rsidRPr="00C554F8">
        <w:t>t</w:t>
      </w:r>
      <w:r w:rsidRPr="00C554F8">
        <w:rPr>
          <w:rFonts w:hint="eastAsia"/>
        </w:rPr>
        <w:t>ā</w:t>
      </w:r>
      <w:r w:rsidRPr="00C554F8">
        <w:t xml:space="preserve"> darba laika ietvaros nodarbin</w:t>
      </w:r>
      <w:r w:rsidRPr="00C554F8">
        <w:rPr>
          <w:rFonts w:hint="eastAsia"/>
        </w:rPr>
        <w:t>ā</w:t>
      </w:r>
      <w:r w:rsidRPr="00C554F8">
        <w:t>t darbinieku ne ilg</w:t>
      </w:r>
      <w:r w:rsidRPr="00C554F8">
        <w:rPr>
          <w:rFonts w:hint="eastAsia"/>
        </w:rPr>
        <w:t>ā</w:t>
      </w:r>
      <w:r w:rsidRPr="00C554F8">
        <w:t>k par 24 stund</w:t>
      </w:r>
      <w:r w:rsidRPr="00C554F8">
        <w:rPr>
          <w:rFonts w:hint="eastAsia"/>
        </w:rPr>
        <w:t>ā</w:t>
      </w:r>
      <w:r w:rsidRPr="00C554F8">
        <w:t>m p</w:t>
      </w:r>
      <w:r w:rsidRPr="00C554F8">
        <w:rPr>
          <w:rFonts w:hint="eastAsia"/>
        </w:rPr>
        <w:t>ē</w:t>
      </w:r>
      <w:r w:rsidRPr="00C554F8">
        <w:t>c k</w:t>
      </w:r>
      <w:r w:rsidRPr="00C554F8">
        <w:rPr>
          <w:rFonts w:hint="eastAsia"/>
        </w:rPr>
        <w:t>ā</w:t>
      </w:r>
      <w:r w:rsidRPr="00C554F8">
        <w:t>rtas un 56 stund</w:t>
      </w:r>
      <w:r w:rsidRPr="00C554F8">
        <w:rPr>
          <w:rFonts w:hint="eastAsia"/>
        </w:rPr>
        <w:t>ā</w:t>
      </w:r>
      <w:r w:rsidRPr="00C554F8">
        <w:t>m ned</w:t>
      </w:r>
      <w:r w:rsidRPr="00C554F8">
        <w:rPr>
          <w:rFonts w:hint="eastAsia"/>
        </w:rPr>
        <w:t>ēļā</w:t>
      </w:r>
      <w:r w:rsidRPr="00C554F8">
        <w:t>, nodro</w:t>
      </w:r>
      <w:r w:rsidRPr="00C554F8">
        <w:rPr>
          <w:rFonts w:hint="eastAsia"/>
        </w:rPr>
        <w:t>š</w:t>
      </w:r>
      <w:r w:rsidRPr="00C554F8">
        <w:t>inot atbilsto</w:t>
      </w:r>
      <w:r w:rsidRPr="00C554F8">
        <w:rPr>
          <w:rFonts w:hint="eastAsia"/>
        </w:rPr>
        <w:t>š</w:t>
      </w:r>
      <w:r w:rsidRPr="00C554F8">
        <w:t>u atp</w:t>
      </w:r>
      <w:r w:rsidRPr="00C554F8">
        <w:rPr>
          <w:rFonts w:hint="eastAsia"/>
        </w:rPr>
        <w:t>ū</w:t>
      </w:r>
      <w:r w:rsidRPr="00C554F8">
        <w:t>tu. Ja darba kopl</w:t>
      </w:r>
      <w:r w:rsidRPr="00C554F8">
        <w:rPr>
          <w:rFonts w:hint="eastAsia"/>
        </w:rPr>
        <w:t>ī</w:t>
      </w:r>
      <w:r w:rsidRPr="00C554F8">
        <w:t>gum</w:t>
      </w:r>
      <w:r w:rsidRPr="00C554F8">
        <w:rPr>
          <w:rFonts w:hint="eastAsia"/>
        </w:rPr>
        <w:t>ā</w:t>
      </w:r>
      <w:r w:rsidRPr="00C554F8">
        <w:t xml:space="preserve"> vai darba l</w:t>
      </w:r>
      <w:r w:rsidRPr="00C554F8">
        <w:rPr>
          <w:rFonts w:hint="eastAsia"/>
        </w:rPr>
        <w:t>ī</w:t>
      </w:r>
      <w:r w:rsidRPr="00C554F8">
        <w:t>gum</w:t>
      </w:r>
      <w:r w:rsidRPr="00C554F8">
        <w:rPr>
          <w:rFonts w:hint="eastAsia"/>
        </w:rPr>
        <w:t>ā</w:t>
      </w:r>
      <w:r w:rsidRPr="00C554F8">
        <w:t xml:space="preserve"> nav noteikts gar</w:t>
      </w:r>
      <w:r w:rsidRPr="00C554F8">
        <w:rPr>
          <w:rFonts w:hint="eastAsia"/>
        </w:rPr>
        <w:t>ā</w:t>
      </w:r>
      <w:r w:rsidRPr="00C554F8">
        <w:t>ks p</w:t>
      </w:r>
      <w:r w:rsidRPr="00C554F8">
        <w:rPr>
          <w:rFonts w:hint="eastAsia"/>
        </w:rPr>
        <w:t>ā</w:t>
      </w:r>
      <w:r w:rsidRPr="00C554F8">
        <w:t>rskata periods (ne ilg</w:t>
      </w:r>
      <w:r w:rsidRPr="00C554F8">
        <w:rPr>
          <w:rFonts w:hint="eastAsia"/>
        </w:rPr>
        <w:t>ā</w:t>
      </w:r>
      <w:r w:rsidRPr="00C554F8">
        <w:t xml:space="preserve">ks par </w:t>
      </w:r>
      <w:r w:rsidR="00C06136" w:rsidRPr="00C554F8">
        <w:t xml:space="preserve">trīs </w:t>
      </w:r>
      <w:r w:rsidRPr="00C554F8">
        <w:t>m</w:t>
      </w:r>
      <w:r w:rsidRPr="00C554F8">
        <w:rPr>
          <w:rFonts w:hint="eastAsia"/>
        </w:rPr>
        <w:t>ē</w:t>
      </w:r>
      <w:r w:rsidRPr="00C554F8">
        <w:t>ne</w:t>
      </w:r>
      <w:r w:rsidRPr="00C554F8">
        <w:rPr>
          <w:rFonts w:hint="eastAsia"/>
        </w:rPr>
        <w:t>š</w:t>
      </w:r>
      <w:r w:rsidRPr="00C554F8">
        <w:t>iem), summ</w:t>
      </w:r>
      <w:r w:rsidRPr="00C554F8">
        <w:rPr>
          <w:rFonts w:hint="eastAsia"/>
        </w:rPr>
        <w:t>ē</w:t>
      </w:r>
      <w:r w:rsidRPr="00C554F8">
        <w:t>t</w:t>
      </w:r>
      <w:r w:rsidRPr="00C554F8">
        <w:rPr>
          <w:rFonts w:hint="eastAsia"/>
        </w:rPr>
        <w:t>ā</w:t>
      </w:r>
      <w:r w:rsidRPr="00C554F8">
        <w:t xml:space="preserve"> darba laika p</w:t>
      </w:r>
      <w:r w:rsidRPr="00C554F8">
        <w:rPr>
          <w:rFonts w:hint="eastAsia"/>
        </w:rPr>
        <w:t>ā</w:t>
      </w:r>
      <w:r w:rsidRPr="00C554F8">
        <w:t>rskata periods ir viens m</w:t>
      </w:r>
      <w:r w:rsidRPr="00C554F8">
        <w:rPr>
          <w:rFonts w:hint="eastAsia"/>
        </w:rPr>
        <w:t>ē</w:t>
      </w:r>
      <w:r w:rsidRPr="00C554F8">
        <w:t>nesis. Darbs, kuru darbinieks veic virs p</w:t>
      </w:r>
      <w:r w:rsidRPr="00C554F8">
        <w:rPr>
          <w:rFonts w:hint="eastAsia"/>
        </w:rPr>
        <w:t>ā</w:t>
      </w:r>
      <w:r w:rsidRPr="00C554F8">
        <w:t>rskata period</w:t>
      </w:r>
      <w:r w:rsidRPr="00C554F8">
        <w:rPr>
          <w:rFonts w:hint="eastAsia"/>
        </w:rPr>
        <w:t>ā</w:t>
      </w:r>
      <w:r w:rsidRPr="00C554F8">
        <w:t xml:space="preserve"> noteikt</w:t>
      </w:r>
      <w:r w:rsidRPr="00C554F8">
        <w:rPr>
          <w:rFonts w:hint="eastAsia"/>
        </w:rPr>
        <w:t>ā</w:t>
      </w:r>
      <w:r w:rsidRPr="00C554F8">
        <w:t xml:space="preserve"> norm</w:t>
      </w:r>
      <w:r w:rsidRPr="00C554F8">
        <w:rPr>
          <w:rFonts w:hint="eastAsia"/>
        </w:rPr>
        <w:t>ā</w:t>
      </w:r>
      <w:r w:rsidRPr="00C554F8">
        <w:t>l</w:t>
      </w:r>
      <w:r w:rsidRPr="00C554F8">
        <w:rPr>
          <w:rFonts w:hint="eastAsia"/>
        </w:rPr>
        <w:t>ā</w:t>
      </w:r>
      <w:r w:rsidRPr="00C554F8">
        <w:t xml:space="preserve"> darba laika, uzskat</w:t>
      </w:r>
      <w:r w:rsidRPr="00C554F8">
        <w:rPr>
          <w:rFonts w:hint="eastAsia"/>
        </w:rPr>
        <w:t>ā</w:t>
      </w:r>
      <w:r w:rsidRPr="00C554F8">
        <w:t xml:space="preserve">ms par virsstundu darbu; </w:t>
      </w:r>
    </w:p>
    <w:p w:rsidR="00716380" w:rsidRPr="00C554F8" w:rsidRDefault="0093346A" w:rsidP="001A2D6F">
      <w:pPr>
        <w:numPr>
          <w:ilvl w:val="2"/>
          <w:numId w:val="7"/>
        </w:numPr>
        <w:spacing w:after="120"/>
        <w:ind w:left="1560" w:hanging="709"/>
        <w:jc w:val="both"/>
      </w:pPr>
      <w:r w:rsidRPr="00C554F8">
        <w:t>nodrošināt katra Pasākumā iesaistītā klienta ikmēneša darba algas izmaksu ne mazāku kā norādīts Darba devēja pieteikumā par Pasākuma īstenošanu</w:t>
      </w:r>
      <w:r w:rsidR="00112382" w:rsidRPr="00C554F8">
        <w:t xml:space="preserve"> un apstiprināts no Aģentūras puses</w:t>
      </w:r>
      <w:r w:rsidRPr="00C554F8">
        <w:t xml:space="preserve">, un ne mazāku par </w:t>
      </w:r>
      <w:r w:rsidR="00112382" w:rsidRPr="00C554F8">
        <w:t xml:space="preserve">attiecīgajā periodā </w:t>
      </w:r>
      <w:r w:rsidRPr="00C554F8">
        <w:t>valstī noteikto minimālo mēneša darba algu:</w:t>
      </w:r>
    </w:p>
    <w:p w:rsidR="00716380" w:rsidRPr="00C554F8" w:rsidRDefault="0093346A" w:rsidP="00716380">
      <w:pPr>
        <w:ind w:firstLine="1276"/>
        <w:jc w:val="both"/>
      </w:pPr>
      <w:r w:rsidRPr="00C554F8">
        <w:t xml:space="preserve">a) klientam </w:t>
      </w:r>
      <w:r w:rsidRPr="00C554F8">
        <w:rPr>
          <w:b/>
        </w:rPr>
        <w:t>_____________________________________</w:t>
      </w:r>
      <w:r w:rsidRPr="00C554F8">
        <w:t>,</w:t>
      </w:r>
    </w:p>
    <w:p w:rsidR="00716380" w:rsidRPr="00C554F8" w:rsidRDefault="0093346A" w:rsidP="00716380">
      <w:pPr>
        <w:ind w:firstLine="426"/>
        <w:jc w:val="both"/>
        <w:rPr>
          <w:sz w:val="20"/>
          <w:szCs w:val="20"/>
        </w:rPr>
      </w:pPr>
      <w:r w:rsidRPr="00C554F8">
        <w:t xml:space="preserve">                  </w:t>
      </w:r>
      <w:r w:rsidRPr="00C554F8">
        <w:tab/>
      </w:r>
      <w:r w:rsidRPr="00C554F8">
        <w:tab/>
      </w:r>
      <w:r w:rsidRPr="00C554F8">
        <w:tab/>
      </w:r>
      <w:r w:rsidRPr="00C554F8">
        <w:tab/>
      </w:r>
      <w:r w:rsidRPr="00C554F8">
        <w:rPr>
          <w:sz w:val="20"/>
          <w:szCs w:val="20"/>
        </w:rPr>
        <w:t>(vārds, uzvārds)</w:t>
      </w:r>
    </w:p>
    <w:p w:rsidR="00716380" w:rsidRPr="00C554F8" w:rsidRDefault="0093346A" w:rsidP="00716380">
      <w:pPr>
        <w:ind w:firstLine="1276"/>
        <w:jc w:val="both"/>
      </w:pPr>
      <w:r w:rsidRPr="00C554F8">
        <w:t xml:space="preserve">b) klientam </w:t>
      </w:r>
      <w:r w:rsidRPr="00C554F8">
        <w:rPr>
          <w:b/>
        </w:rPr>
        <w:t>_____________________________________</w:t>
      </w:r>
      <w:r w:rsidRPr="00C554F8">
        <w:t>,</w:t>
      </w:r>
    </w:p>
    <w:p w:rsidR="00716380" w:rsidRPr="00C554F8" w:rsidRDefault="0093346A" w:rsidP="00716380">
      <w:pPr>
        <w:ind w:firstLine="1276"/>
        <w:jc w:val="both"/>
        <w:rPr>
          <w:sz w:val="20"/>
          <w:szCs w:val="20"/>
        </w:rPr>
      </w:pPr>
      <w:r w:rsidRPr="00C554F8">
        <w:tab/>
      </w:r>
      <w:r w:rsidRPr="00C554F8">
        <w:tab/>
      </w:r>
      <w:r w:rsidRPr="00C554F8">
        <w:tab/>
      </w:r>
      <w:r w:rsidRPr="00C554F8">
        <w:tab/>
      </w:r>
      <w:r w:rsidRPr="00C554F8">
        <w:tab/>
      </w:r>
      <w:r w:rsidRPr="00C554F8">
        <w:rPr>
          <w:sz w:val="20"/>
          <w:szCs w:val="20"/>
        </w:rPr>
        <w:t>(vārds, uzvārds)</w:t>
      </w:r>
    </w:p>
    <w:p w:rsidR="00716380" w:rsidRPr="00C554F8" w:rsidRDefault="0093346A" w:rsidP="00716380">
      <w:pPr>
        <w:ind w:left="1418"/>
        <w:jc w:val="both"/>
      </w:pPr>
      <w:r w:rsidRPr="00C554F8">
        <w:t>paredzot</w:t>
      </w:r>
      <w:r w:rsidR="00453254" w:rsidRPr="00C554F8">
        <w:t>, ka darba algu</w:t>
      </w:r>
      <w:r w:rsidRPr="00C554F8">
        <w:t xml:space="preserve"> </w:t>
      </w:r>
      <w:r w:rsidR="00E5798F" w:rsidRPr="00C554F8">
        <w:t>veido ikmēneša dotācija no Aģentūras finanšu līdzekļiem un darba algas daļa no Darba devēja finanšu līdzekļiem (līdzfinansējums);</w:t>
      </w:r>
    </w:p>
    <w:p w:rsidR="00716380" w:rsidRPr="00C554F8" w:rsidRDefault="00716380" w:rsidP="00716380">
      <w:pPr>
        <w:ind w:left="1276"/>
        <w:jc w:val="both"/>
      </w:pPr>
    </w:p>
    <w:p w:rsidR="00716380" w:rsidRPr="00C554F8" w:rsidRDefault="0093346A" w:rsidP="001A2D6F">
      <w:pPr>
        <w:numPr>
          <w:ilvl w:val="2"/>
          <w:numId w:val="7"/>
        </w:numPr>
        <w:spacing w:after="240"/>
        <w:ind w:left="1560" w:hanging="709"/>
        <w:jc w:val="both"/>
      </w:pPr>
      <w:r w:rsidRPr="00C554F8">
        <w:t xml:space="preserve">Pasākuma laikā </w:t>
      </w:r>
      <w:r w:rsidR="00214D4A" w:rsidRPr="00C554F8">
        <w:t xml:space="preserve"> visu </w:t>
      </w:r>
      <w:r w:rsidRPr="00C554F8">
        <w:t xml:space="preserve">veicamo uzdevumu veikšanai nodrošināt nepieciešamo darba aprīkojumu un tehnisko nodrošinājumu; </w:t>
      </w:r>
    </w:p>
    <w:p w:rsidR="00716380" w:rsidRPr="00C554F8" w:rsidRDefault="0093346A" w:rsidP="001A2D6F">
      <w:pPr>
        <w:numPr>
          <w:ilvl w:val="2"/>
          <w:numId w:val="7"/>
        </w:numPr>
        <w:spacing w:after="240"/>
        <w:ind w:left="1560" w:hanging="709"/>
        <w:jc w:val="both"/>
      </w:pPr>
      <w:r w:rsidRPr="00C554F8">
        <w:t>Pasākuma īstenošanas vietā un laikā klientiem nodrošināt drošus un veselībai nekaitīgus apmācību un darba apstākļus;</w:t>
      </w:r>
    </w:p>
    <w:p w:rsidR="00716380" w:rsidRPr="00C554F8" w:rsidRDefault="0093346A" w:rsidP="001A2D6F">
      <w:pPr>
        <w:numPr>
          <w:ilvl w:val="2"/>
          <w:numId w:val="7"/>
        </w:numPr>
        <w:spacing w:after="240"/>
        <w:ind w:left="1560" w:hanging="709"/>
        <w:jc w:val="both"/>
      </w:pPr>
      <w:r w:rsidRPr="00C554F8">
        <w:t xml:space="preserve">Pasākuma laikā katrā īstenošanas vietā katru dienu nodrošināt klientam kvalificētu darba vadītāju, kurš ir ieguvis izglītību vai ne mazāk kā divus gadus ilgu darba pieredzi profesijā, kurā veic klienta apmācību; </w:t>
      </w:r>
    </w:p>
    <w:p w:rsidR="00716380" w:rsidRPr="00C554F8" w:rsidRDefault="0093346A" w:rsidP="001A2D6F">
      <w:pPr>
        <w:numPr>
          <w:ilvl w:val="2"/>
          <w:numId w:val="7"/>
        </w:numPr>
        <w:spacing w:after="120"/>
        <w:ind w:left="1560" w:hanging="709"/>
        <w:jc w:val="both"/>
      </w:pPr>
      <w:r w:rsidRPr="00C554F8">
        <w:t>ar rīkojumu iecelt darba vadītāju, nodrošinot, ka katrs darba vadītājs veic šādus pienākumus:</w:t>
      </w:r>
    </w:p>
    <w:p w:rsidR="00716380" w:rsidRPr="00C554F8" w:rsidRDefault="0093346A" w:rsidP="001A2D6F">
      <w:pPr>
        <w:numPr>
          <w:ilvl w:val="3"/>
          <w:numId w:val="7"/>
        </w:numPr>
        <w:tabs>
          <w:tab w:val="left" w:pos="0"/>
        </w:tabs>
        <w:spacing w:after="120"/>
        <w:ind w:left="2410" w:hanging="709"/>
        <w:jc w:val="both"/>
      </w:pPr>
      <w:r w:rsidRPr="00C554F8">
        <w:rPr>
          <w:spacing w:val="-4"/>
        </w:rPr>
        <w:t xml:space="preserve"> viens darba vadītājs organizē </w:t>
      </w:r>
      <w:r w:rsidRPr="00C554F8">
        <w:t>ne vairāk kā divu</w:t>
      </w:r>
      <w:r w:rsidRPr="00C554F8">
        <w:rPr>
          <w:spacing w:val="-4"/>
        </w:rPr>
        <w:t xml:space="preserve"> klientu apmācību;</w:t>
      </w:r>
    </w:p>
    <w:p w:rsidR="00716380" w:rsidRPr="00C554F8" w:rsidRDefault="0093346A" w:rsidP="001A2D6F">
      <w:pPr>
        <w:numPr>
          <w:ilvl w:val="3"/>
          <w:numId w:val="7"/>
        </w:numPr>
        <w:tabs>
          <w:tab w:val="left" w:pos="0"/>
        </w:tabs>
        <w:spacing w:after="120"/>
        <w:ind w:left="2410" w:hanging="709"/>
        <w:jc w:val="both"/>
        <w:rPr>
          <w:spacing w:val="-4"/>
        </w:rPr>
      </w:pPr>
      <w:r w:rsidRPr="00C554F8">
        <w:rPr>
          <w:spacing w:val="-4"/>
        </w:rPr>
        <w:t xml:space="preserve"> palīdz klientam apgūt profesijai nepieciešamās profesionālās prasmes, darba iemaņas un zināšanas;</w:t>
      </w:r>
    </w:p>
    <w:p w:rsidR="00716380" w:rsidRPr="00C554F8" w:rsidRDefault="0093346A" w:rsidP="001A2D6F">
      <w:pPr>
        <w:numPr>
          <w:ilvl w:val="3"/>
          <w:numId w:val="7"/>
        </w:numPr>
        <w:tabs>
          <w:tab w:val="left" w:pos="0"/>
          <w:tab w:val="left" w:pos="2268"/>
        </w:tabs>
        <w:spacing w:after="120"/>
        <w:ind w:left="2410" w:hanging="709"/>
        <w:jc w:val="both"/>
        <w:rPr>
          <w:spacing w:val="-4"/>
        </w:rPr>
      </w:pPr>
      <w:r w:rsidRPr="00C554F8">
        <w:rPr>
          <w:spacing w:val="-4"/>
        </w:rPr>
        <w:t xml:space="preserve"> pārrauga klienta paveikto darbu, kontrolē veikto darba pienākumu kvalitāti un nepietiekamas kvalitātes gadījumā atkārtoti palīdz klientam apgūt nepieciešamās pamatprasmes un iemaņas profesijā, kurā tiek īstenots Pasākums;</w:t>
      </w:r>
    </w:p>
    <w:p w:rsidR="001E56CA" w:rsidRPr="00C554F8" w:rsidRDefault="0093346A" w:rsidP="001A2D6F">
      <w:pPr>
        <w:numPr>
          <w:ilvl w:val="2"/>
          <w:numId w:val="7"/>
        </w:numPr>
        <w:spacing w:after="120"/>
        <w:ind w:left="1560" w:hanging="709"/>
        <w:jc w:val="both"/>
      </w:pPr>
      <w:r w:rsidRPr="00C554F8">
        <w:t>darba vadītāja prombūtnes gadījumā vai gadījumā, kad darba vadītājs nespēj veikt savus pienākumus, noteikt klientam citu darba vadītāju saskaņā ar Līguma 3.1.</w:t>
      </w:r>
      <w:r w:rsidR="00722EF2" w:rsidRPr="00C554F8">
        <w:t>10</w:t>
      </w:r>
      <w:r w:rsidRPr="00C554F8">
        <w:t>.</w:t>
      </w:r>
      <w:r w:rsidR="00953A4F" w:rsidRPr="00C554F8">
        <w:t xml:space="preserve">  </w:t>
      </w:r>
      <w:r w:rsidRPr="00C554F8">
        <w:t xml:space="preserve">apakšpunktu, par to vienas darbdienas laikā rakstveidā ar elektroniskā pasta starpniecību informēt Aģentūru, iesniedzot rīkojuma </w:t>
      </w:r>
      <w:r w:rsidR="00953A4F" w:rsidRPr="00C554F8">
        <w:t xml:space="preserve">apliecinātu </w:t>
      </w:r>
      <w:r w:rsidRPr="00C554F8">
        <w:t xml:space="preserve">kopiju ar darba </w:t>
      </w:r>
      <w:r w:rsidRPr="00C554F8">
        <w:lastRenderedPageBreak/>
        <w:t>vad</w:t>
      </w:r>
      <w:r w:rsidRPr="00C554F8">
        <w:rPr>
          <w:rFonts w:hint="eastAsia"/>
        </w:rPr>
        <w:t>ī</w:t>
      </w:r>
      <w:r w:rsidRPr="00C554F8">
        <w:t>t</w:t>
      </w:r>
      <w:r w:rsidRPr="00C554F8">
        <w:rPr>
          <w:rFonts w:hint="eastAsia"/>
        </w:rPr>
        <w:t>ā</w:t>
      </w:r>
      <w:r w:rsidRPr="00C554F8">
        <w:t>ja kvalifik</w:t>
      </w:r>
      <w:r w:rsidRPr="00C554F8">
        <w:rPr>
          <w:rFonts w:hint="eastAsia"/>
        </w:rPr>
        <w:t>ā</w:t>
      </w:r>
      <w:r w:rsidRPr="00C554F8">
        <w:t>cijas apliecino</w:t>
      </w:r>
      <w:r w:rsidRPr="00C554F8">
        <w:rPr>
          <w:rFonts w:hint="eastAsia"/>
        </w:rPr>
        <w:t>š</w:t>
      </w:r>
      <w:r w:rsidRPr="00C554F8">
        <w:t xml:space="preserve">ajiem dokumentiem, izmantojot Līgumā no Aģentūras puses norādītās kontaktpersonas e-pastu; </w:t>
      </w:r>
    </w:p>
    <w:p w:rsidR="00716380" w:rsidRPr="00C554F8" w:rsidRDefault="0093346A" w:rsidP="001A2D6F">
      <w:pPr>
        <w:numPr>
          <w:ilvl w:val="2"/>
          <w:numId w:val="7"/>
        </w:numPr>
        <w:tabs>
          <w:tab w:val="left" w:pos="0"/>
        </w:tabs>
        <w:spacing w:after="120"/>
        <w:ind w:left="1560" w:hanging="709"/>
        <w:jc w:val="both"/>
      </w:pPr>
      <w:r w:rsidRPr="00C554F8">
        <w:t xml:space="preserve">veikt Pasākumā iesaistīto klientu un darba vadītāja darba laika uzskaiti un </w:t>
      </w:r>
      <w:r w:rsidR="0038236E" w:rsidRPr="00C554F8">
        <w:t>ne ret</w:t>
      </w:r>
      <w:r w:rsidR="0038236E" w:rsidRPr="00C554F8">
        <w:rPr>
          <w:rFonts w:hint="eastAsia"/>
        </w:rPr>
        <w:t>ā</w:t>
      </w:r>
      <w:r w:rsidR="0038236E" w:rsidRPr="00C554F8">
        <w:t>k k</w:t>
      </w:r>
      <w:r w:rsidR="0038236E" w:rsidRPr="00C554F8">
        <w:rPr>
          <w:rFonts w:hint="eastAsia"/>
        </w:rPr>
        <w:t>ā</w:t>
      </w:r>
      <w:r w:rsidR="0038236E" w:rsidRPr="00C554F8">
        <w:t xml:space="preserve"> reizi ned</w:t>
      </w:r>
      <w:r w:rsidR="0038236E" w:rsidRPr="00C554F8">
        <w:rPr>
          <w:rFonts w:hint="eastAsia"/>
        </w:rPr>
        <w:t>ēļā</w:t>
      </w:r>
      <w:r w:rsidR="0038236E" w:rsidRPr="00C554F8">
        <w:t xml:space="preserve"> </w:t>
      </w:r>
      <w:r w:rsidR="00C65596" w:rsidRPr="00C554F8">
        <w:t xml:space="preserve">veikt </w:t>
      </w:r>
      <w:r w:rsidRPr="00C554F8">
        <w:t xml:space="preserve">ierakstus prakses dienasgrāmatā </w:t>
      </w:r>
      <w:r w:rsidR="001E56CA" w:rsidRPr="00C554F8">
        <w:t xml:space="preserve">atsevišķi </w:t>
      </w:r>
      <w:r w:rsidRPr="00C554F8">
        <w:t xml:space="preserve">par katru </w:t>
      </w:r>
      <w:r w:rsidR="001E56CA" w:rsidRPr="00C554F8">
        <w:t xml:space="preserve">praktiskās apmācības </w:t>
      </w:r>
      <w:r w:rsidRPr="00C554F8">
        <w:t>dienu, norādot apgūstamās tēmas, kā arī Pasākuma īstenošanas vietas pilnu adresi</w:t>
      </w:r>
      <w:r w:rsidR="00995498" w:rsidRPr="00C554F8">
        <w:t xml:space="preserve">. </w:t>
      </w:r>
      <w:r w:rsidRPr="00C554F8">
        <w:t xml:space="preserve"> </w:t>
      </w:r>
      <w:r w:rsidR="00995498" w:rsidRPr="00C554F8">
        <w:t>K</w:t>
      </w:r>
      <w:r w:rsidRPr="00C554F8">
        <w:t xml:space="preserve">lientam un darba vadītājam </w:t>
      </w:r>
      <w:r w:rsidR="0038236E" w:rsidRPr="00C554F8">
        <w:t xml:space="preserve">reizi nedēļā </w:t>
      </w:r>
      <w:r w:rsidRPr="00C554F8">
        <w:t xml:space="preserve">ar parakstu </w:t>
      </w:r>
      <w:r w:rsidR="001F57C7" w:rsidRPr="00C554F8">
        <w:t xml:space="preserve">apliecināt katru </w:t>
      </w:r>
      <w:r w:rsidR="00995498" w:rsidRPr="00C554F8">
        <w:t xml:space="preserve">prakses dienasgrāmatā </w:t>
      </w:r>
      <w:r w:rsidRPr="00C554F8">
        <w:t xml:space="preserve">veikto ierakstu; </w:t>
      </w:r>
    </w:p>
    <w:p w:rsidR="007E7B2E" w:rsidRPr="00C554F8" w:rsidRDefault="0093346A" w:rsidP="001A2D6F">
      <w:pPr>
        <w:numPr>
          <w:ilvl w:val="2"/>
          <w:numId w:val="7"/>
        </w:numPr>
        <w:tabs>
          <w:tab w:val="left" w:pos="0"/>
        </w:tabs>
        <w:spacing w:after="120"/>
        <w:ind w:left="1560" w:hanging="709"/>
        <w:jc w:val="both"/>
        <w:rPr>
          <w:spacing w:val="-4"/>
        </w:rPr>
      </w:pPr>
      <w:r w:rsidRPr="00C554F8">
        <w:rPr>
          <w:spacing w:val="-4"/>
        </w:rPr>
        <w:t>atskaišu sagatavošanai par līguma izpildi izmantot Aģentūras sagatavotās un Aģentūras mājaslapā publicētas veidlapas</w:t>
      </w:r>
      <w:r w:rsidR="00953A4F" w:rsidRPr="00C554F8">
        <w:rPr>
          <w:spacing w:val="-4"/>
        </w:rPr>
        <w:t xml:space="preserve"> (pieejamas: </w:t>
      </w:r>
      <w:r w:rsidR="008A00B4" w:rsidRPr="00C554F8">
        <w:rPr>
          <w:rFonts w:ascii="Times New Roman" w:hAnsi="Times New Roman"/>
          <w:i/>
          <w:spacing w:val="2"/>
        </w:rPr>
        <w:t>https://www.nva.gov.lv/lv/apmaciba-pie-darba-deveja-darba-devejiem</w:t>
      </w:r>
      <w:r w:rsidR="00953A4F" w:rsidRPr="00C554F8">
        <w:rPr>
          <w:spacing w:val="-4"/>
        </w:rPr>
        <w:t>)</w:t>
      </w:r>
      <w:r w:rsidRPr="00C554F8">
        <w:rPr>
          <w:spacing w:val="-4"/>
        </w:rPr>
        <w:t>;</w:t>
      </w:r>
    </w:p>
    <w:p w:rsidR="00716380" w:rsidRPr="00C554F8" w:rsidRDefault="0093346A" w:rsidP="001A2D6F">
      <w:pPr>
        <w:numPr>
          <w:ilvl w:val="2"/>
          <w:numId w:val="7"/>
        </w:numPr>
        <w:tabs>
          <w:tab w:val="left" w:pos="0"/>
          <w:tab w:val="left" w:pos="1985"/>
          <w:tab w:val="left" w:pos="2552"/>
        </w:tabs>
        <w:spacing w:after="120"/>
        <w:ind w:left="1560" w:hanging="709"/>
        <w:jc w:val="both"/>
        <w:rPr>
          <w:spacing w:val="-4"/>
        </w:rPr>
      </w:pPr>
      <w:r w:rsidRPr="00C554F8">
        <w:t>u</w:t>
      </w:r>
      <w:r w:rsidR="00225D89" w:rsidRPr="00C554F8">
        <w:t>zs</w:t>
      </w:r>
      <w:r w:rsidR="00225D89" w:rsidRPr="00C554F8">
        <w:rPr>
          <w:rFonts w:hint="eastAsia"/>
        </w:rPr>
        <w:t>ā</w:t>
      </w:r>
      <w:r w:rsidR="00225D89" w:rsidRPr="00C554F8">
        <w:t>kot Pas</w:t>
      </w:r>
      <w:r w:rsidR="00225D89" w:rsidRPr="00C554F8">
        <w:rPr>
          <w:rFonts w:hint="eastAsia"/>
        </w:rPr>
        <w:t>ā</w:t>
      </w:r>
      <w:r w:rsidR="00225D89" w:rsidRPr="00C554F8">
        <w:t>kumu un turpmāk l</w:t>
      </w:r>
      <w:r w:rsidR="00225D89" w:rsidRPr="00C554F8">
        <w:rPr>
          <w:rFonts w:hint="eastAsia"/>
        </w:rPr>
        <w:t>ī</w:t>
      </w:r>
      <w:r w:rsidR="00225D89" w:rsidRPr="00C554F8">
        <w:t>dz nākamā m</w:t>
      </w:r>
      <w:r w:rsidR="00225D89" w:rsidRPr="00C554F8">
        <w:rPr>
          <w:rFonts w:hint="eastAsia"/>
        </w:rPr>
        <w:t>ē</w:t>
      </w:r>
      <w:r w:rsidR="00225D89" w:rsidRPr="00C554F8">
        <w:t>ne</w:t>
      </w:r>
      <w:r w:rsidR="00225D89" w:rsidRPr="00C554F8">
        <w:rPr>
          <w:rFonts w:hint="eastAsia"/>
        </w:rPr>
        <w:t>š</w:t>
      </w:r>
      <w:r w:rsidR="00225D89" w:rsidRPr="00C554F8">
        <w:t>a pirmajam datumam iesniegt A</w:t>
      </w:r>
      <w:r w:rsidR="00225D89" w:rsidRPr="00C554F8">
        <w:rPr>
          <w:rFonts w:hint="eastAsia"/>
        </w:rPr>
        <w:t>ģ</w:t>
      </w:r>
      <w:r w:rsidR="00225D89" w:rsidRPr="00C554F8">
        <w:t>ent</w:t>
      </w:r>
      <w:r w:rsidR="00225D89" w:rsidRPr="00C554F8">
        <w:rPr>
          <w:rFonts w:hint="eastAsia"/>
        </w:rPr>
        <w:t>ū</w:t>
      </w:r>
      <w:r w:rsidR="00225D89" w:rsidRPr="00C554F8">
        <w:t>r</w:t>
      </w:r>
      <w:r w:rsidR="00225D89" w:rsidRPr="00C554F8">
        <w:rPr>
          <w:rFonts w:hint="eastAsia"/>
        </w:rPr>
        <w:t>ā</w:t>
      </w:r>
      <w:r w:rsidR="00225D89" w:rsidRPr="00C554F8">
        <w:t xml:space="preserve"> pl</w:t>
      </w:r>
      <w:r w:rsidR="00225D89" w:rsidRPr="00C554F8">
        <w:rPr>
          <w:rFonts w:hint="eastAsia"/>
        </w:rPr>
        <w:t>ā</w:t>
      </w:r>
      <w:r w:rsidR="00225D89" w:rsidRPr="00C554F8">
        <w:t>noto darba grafiku, ja klientam ir noteikts summ</w:t>
      </w:r>
      <w:r w:rsidR="00225D89" w:rsidRPr="00C554F8">
        <w:rPr>
          <w:rFonts w:hint="eastAsia"/>
        </w:rPr>
        <w:t>ē</w:t>
      </w:r>
      <w:r w:rsidR="00225D89" w:rsidRPr="00C554F8">
        <w:t>tais vai mai</w:t>
      </w:r>
      <w:r w:rsidR="00225D89" w:rsidRPr="00C554F8">
        <w:rPr>
          <w:rFonts w:hint="eastAsia"/>
        </w:rPr>
        <w:t>ņ</w:t>
      </w:r>
      <w:r w:rsidR="00225D89" w:rsidRPr="00C554F8">
        <w:t>u darba laiks</w:t>
      </w:r>
      <w:r w:rsidR="00995498" w:rsidRPr="00C554F8">
        <w:t>;</w:t>
      </w:r>
    </w:p>
    <w:p w:rsidR="00716380" w:rsidRPr="00C554F8" w:rsidRDefault="0093346A" w:rsidP="001A2D6F">
      <w:pPr>
        <w:numPr>
          <w:ilvl w:val="2"/>
          <w:numId w:val="7"/>
        </w:numPr>
        <w:tabs>
          <w:tab w:val="left" w:pos="0"/>
        </w:tabs>
        <w:spacing w:after="120"/>
        <w:ind w:left="1560" w:hanging="709"/>
        <w:jc w:val="both"/>
      </w:pPr>
      <w:r w:rsidRPr="00C554F8">
        <w:t xml:space="preserve"> </w:t>
      </w:r>
      <w:r w:rsidR="007E7B2E" w:rsidRPr="00C554F8">
        <w:t>j</w:t>
      </w:r>
      <w:r w:rsidRPr="00C554F8">
        <w:t>a Pasākumā tiek iesaistīts klients ar invaliditāti, kuram nepieciešami surdotulka</w:t>
      </w:r>
      <w:r w:rsidRPr="00C554F8">
        <w:rPr>
          <w:rStyle w:val="FootnoteReference"/>
        </w:rPr>
        <w:footnoteReference w:id="16"/>
      </w:r>
      <w:r w:rsidRPr="00C554F8">
        <w:t>, atbalsta personas pakalpojumi:</w:t>
      </w:r>
    </w:p>
    <w:p w:rsidR="00716380" w:rsidRPr="00C554F8" w:rsidRDefault="0093346A" w:rsidP="001A2D6F">
      <w:pPr>
        <w:numPr>
          <w:ilvl w:val="3"/>
          <w:numId w:val="7"/>
        </w:numPr>
        <w:tabs>
          <w:tab w:val="left" w:pos="0"/>
        </w:tabs>
        <w:spacing w:before="120" w:after="120"/>
        <w:ind w:left="2410" w:hanging="709"/>
        <w:jc w:val="both"/>
      </w:pPr>
      <w:r w:rsidRPr="00C554F8">
        <w:t>nodrošināt iespēju surdotulkam/atbalsta personai Pasākuma īstenošanas vietā sniegt surdotulka/atbalsta personas pakalpojumus;</w:t>
      </w:r>
    </w:p>
    <w:p w:rsidR="00716380" w:rsidRPr="00C554F8" w:rsidRDefault="0093346A" w:rsidP="001A2D6F">
      <w:pPr>
        <w:numPr>
          <w:ilvl w:val="3"/>
          <w:numId w:val="7"/>
        </w:numPr>
        <w:tabs>
          <w:tab w:val="left" w:pos="0"/>
        </w:tabs>
        <w:spacing w:before="120" w:after="120"/>
        <w:ind w:left="2410" w:hanging="709"/>
        <w:jc w:val="both"/>
      </w:pPr>
      <w:r w:rsidRPr="00C554F8">
        <w:t>vienoties ar klientu ar dzirdes invaliditāti un surdotulku par pakalpojuma sniegšanas grafiku, nepārsniedzot 40 darba stundas nedēļā (ceļā pavadītais laiks no/līdz pakalpojuma sniegšanas vietai, tiek uzskatīts par pakalpojuma sniegšanas laiku);</w:t>
      </w:r>
    </w:p>
    <w:p w:rsidR="00716380" w:rsidRPr="00C554F8" w:rsidRDefault="0093346A" w:rsidP="001A2D6F">
      <w:pPr>
        <w:numPr>
          <w:ilvl w:val="3"/>
          <w:numId w:val="7"/>
        </w:numPr>
        <w:tabs>
          <w:tab w:val="left" w:pos="0"/>
        </w:tabs>
        <w:spacing w:before="120" w:after="120"/>
        <w:ind w:left="2410" w:hanging="709"/>
        <w:jc w:val="both"/>
      </w:pPr>
      <w:r w:rsidRPr="00C554F8">
        <w:t>saskaņot surdotulka darba uzskaites lapu</w:t>
      </w:r>
      <w:r w:rsidRPr="00C554F8">
        <w:rPr>
          <w:vertAlign w:val="superscript"/>
        </w:rPr>
        <w:footnoteReference w:id="17"/>
      </w:r>
      <w:r w:rsidRPr="00C554F8">
        <w:t>, atbalsta personas pakalpojumu uzskaiti par iepriekšējā mēnesī sniegto pakalpojumu.</w:t>
      </w:r>
    </w:p>
    <w:p w:rsidR="00E92BFA" w:rsidRPr="00C554F8" w:rsidRDefault="0093346A" w:rsidP="001A2D6F">
      <w:pPr>
        <w:numPr>
          <w:ilvl w:val="2"/>
          <w:numId w:val="7"/>
        </w:numPr>
        <w:tabs>
          <w:tab w:val="left" w:pos="0"/>
        </w:tabs>
        <w:spacing w:after="120"/>
        <w:ind w:left="1560" w:hanging="709"/>
        <w:jc w:val="both"/>
      </w:pPr>
      <w:r w:rsidRPr="00C554F8">
        <w:t>iesaistot Pasākumā klientu ar invaliditāti, nepieciešamības gadījumā, veikt Pasākuma īstenošanas vietas pielāgošanu atbilstoši ergoterapeita atzinumam</w:t>
      </w:r>
      <w:r w:rsidR="00F454F2" w:rsidRPr="00C554F8">
        <w:t xml:space="preserve">. </w:t>
      </w:r>
    </w:p>
    <w:p w:rsidR="00716380" w:rsidRPr="00C554F8" w:rsidRDefault="0093346A" w:rsidP="001A2D6F">
      <w:pPr>
        <w:numPr>
          <w:ilvl w:val="2"/>
          <w:numId w:val="7"/>
        </w:numPr>
        <w:tabs>
          <w:tab w:val="left" w:pos="0"/>
        </w:tabs>
        <w:spacing w:after="120"/>
        <w:ind w:left="1560" w:hanging="709"/>
        <w:jc w:val="both"/>
      </w:pPr>
      <w:r w:rsidRPr="00C554F8">
        <w:t>j</w:t>
      </w:r>
      <w:r w:rsidR="00D91CE5" w:rsidRPr="00C554F8">
        <w:t xml:space="preserve">a Līguma 1.3. apakšpunktā minētā klienta darba vietas pielāgošana pie Darba devēja veikta pēdējo piecu gadu </w:t>
      </w:r>
      <w:r w:rsidRPr="00C554F8">
        <w:t>laik</w:t>
      </w:r>
      <w:r w:rsidR="00D91CE5" w:rsidRPr="00C554F8">
        <w:t>ā pirms Līguma noslēgšanas (</w:t>
      </w:r>
      <w:r w:rsidR="00D91CE5" w:rsidRPr="00C554F8">
        <w:rPr>
          <w:i/>
        </w:rPr>
        <w:t>de minimis</w:t>
      </w:r>
      <w:r w:rsidR="00D91CE5" w:rsidRPr="00C554F8">
        <w:t xml:space="preserve"> piešķīruma) datuma</w:t>
      </w:r>
      <w:r w:rsidRPr="00C554F8">
        <w:t xml:space="preserve">, </w:t>
      </w:r>
      <w:r w:rsidR="00462EF8" w:rsidRPr="00C554F8">
        <w:t>nodrošināt darba vietas pielāgošanu</w:t>
      </w:r>
      <w:r w:rsidRPr="00C554F8">
        <w:t>, nesaņemot Aģentūras finansiālo atbalstu</w:t>
      </w:r>
      <w:r w:rsidRPr="00C554F8">
        <w:rPr>
          <w:rStyle w:val="FootnoteReference"/>
        </w:rPr>
        <w:footnoteReference w:id="18"/>
      </w:r>
      <w:r w:rsidR="00E5798F" w:rsidRPr="00C554F8">
        <w:t xml:space="preserve">; </w:t>
      </w:r>
    </w:p>
    <w:p w:rsidR="00716380" w:rsidRPr="00C554F8" w:rsidRDefault="0093346A" w:rsidP="001A2D6F">
      <w:pPr>
        <w:numPr>
          <w:ilvl w:val="2"/>
          <w:numId w:val="7"/>
        </w:numPr>
        <w:tabs>
          <w:tab w:val="left" w:pos="0"/>
        </w:tabs>
        <w:spacing w:after="120"/>
        <w:ind w:left="1560" w:hanging="709"/>
        <w:jc w:val="both"/>
      </w:pPr>
      <w:r w:rsidRPr="00C554F8">
        <w:t xml:space="preserve"> piecu darbdienu laikā no ergoterapeita atzinuma sken</w:t>
      </w:r>
      <w:r w:rsidRPr="00C554F8">
        <w:rPr>
          <w:rFonts w:hint="eastAsia"/>
        </w:rPr>
        <w:t>ē</w:t>
      </w:r>
      <w:r w:rsidRPr="00C554F8">
        <w:t>tas kopijas elektroniskaj</w:t>
      </w:r>
      <w:r w:rsidRPr="00C554F8">
        <w:rPr>
          <w:rFonts w:hint="eastAsia"/>
        </w:rPr>
        <w:t>ā</w:t>
      </w:r>
      <w:r w:rsidRPr="00C554F8">
        <w:t xml:space="preserve"> past</w:t>
      </w:r>
      <w:r w:rsidRPr="00C554F8">
        <w:rPr>
          <w:rFonts w:hint="eastAsia"/>
        </w:rPr>
        <w:t>ā</w:t>
      </w:r>
      <w:r w:rsidRPr="00C554F8">
        <w:t xml:space="preserve"> sa</w:t>
      </w:r>
      <w:r w:rsidRPr="00C554F8">
        <w:rPr>
          <w:rFonts w:hint="eastAsia"/>
        </w:rPr>
        <w:t>ņ</w:t>
      </w:r>
      <w:r w:rsidRPr="00C554F8">
        <w:t>em</w:t>
      </w:r>
      <w:r w:rsidRPr="00C554F8">
        <w:rPr>
          <w:rFonts w:hint="eastAsia"/>
        </w:rPr>
        <w:t>š</w:t>
      </w:r>
      <w:r w:rsidRPr="00C554F8">
        <w:t>anas dienas, ja klientam ar invaliditāti ir nepieciešama Pasākuma īstenošanas vietas pielāgošana, sagatavot un iesniegt Aģentūrā Piepras</w:t>
      </w:r>
      <w:r w:rsidRPr="00C554F8">
        <w:rPr>
          <w:rFonts w:hint="eastAsia"/>
        </w:rPr>
        <w:t>ī</w:t>
      </w:r>
      <w:r w:rsidRPr="00C554F8">
        <w:t>jumu;</w:t>
      </w:r>
    </w:p>
    <w:p w:rsidR="00716380" w:rsidRPr="00C554F8" w:rsidRDefault="0093346A" w:rsidP="001A2D6F">
      <w:pPr>
        <w:numPr>
          <w:ilvl w:val="2"/>
          <w:numId w:val="7"/>
        </w:numPr>
        <w:tabs>
          <w:tab w:val="left" w:pos="0"/>
        </w:tabs>
        <w:spacing w:after="120"/>
        <w:ind w:left="1560" w:hanging="709"/>
        <w:jc w:val="both"/>
      </w:pPr>
      <w:r w:rsidRPr="00C554F8">
        <w:t xml:space="preserve">ja Aģentūra konstatējusi, ka Darba devēja iesniegtais </w:t>
      </w:r>
      <w:r w:rsidR="00727821" w:rsidRPr="00C554F8">
        <w:t xml:space="preserve">Pieprasījums </w:t>
      </w:r>
      <w:r w:rsidRPr="00C554F8">
        <w:t xml:space="preserve">neatbilst ergoterapeita sniegtajam atzinumam, </w:t>
      </w:r>
      <w:r w:rsidR="00F454F2" w:rsidRPr="00C554F8">
        <w:t xml:space="preserve">piecu </w:t>
      </w:r>
      <w:r w:rsidRPr="00C554F8">
        <w:t xml:space="preserve">darbdienu laikā atkārtoti sagatavot jaunu </w:t>
      </w:r>
      <w:r w:rsidR="00727821" w:rsidRPr="00C554F8">
        <w:t xml:space="preserve">Pieprasījumu </w:t>
      </w:r>
      <w:r w:rsidRPr="00C554F8">
        <w:t>un iesniegt to Aģentūrā saskaņošanai;</w:t>
      </w:r>
    </w:p>
    <w:p w:rsidR="00716380" w:rsidRPr="00C554F8" w:rsidRDefault="0093346A" w:rsidP="001A2D6F">
      <w:pPr>
        <w:numPr>
          <w:ilvl w:val="2"/>
          <w:numId w:val="7"/>
        </w:numPr>
        <w:tabs>
          <w:tab w:val="left" w:pos="0"/>
        </w:tabs>
        <w:spacing w:after="120"/>
        <w:ind w:left="1560" w:hanging="709"/>
        <w:jc w:val="both"/>
      </w:pPr>
      <w:r w:rsidRPr="00C554F8">
        <w:t>piecu darbdienu laik</w:t>
      </w:r>
      <w:r w:rsidRPr="00C554F8">
        <w:rPr>
          <w:rFonts w:hint="eastAsia"/>
        </w:rPr>
        <w:t>ā</w:t>
      </w:r>
      <w:r w:rsidRPr="00C554F8">
        <w:t xml:space="preserve"> p</w:t>
      </w:r>
      <w:r w:rsidRPr="00C554F8">
        <w:rPr>
          <w:rFonts w:hint="eastAsia"/>
        </w:rPr>
        <w:t>ē</w:t>
      </w:r>
      <w:r w:rsidRPr="00C554F8">
        <w:t>c darba vietas piel</w:t>
      </w:r>
      <w:r w:rsidRPr="00C554F8">
        <w:rPr>
          <w:rFonts w:hint="eastAsia"/>
        </w:rPr>
        <w:t>ā</w:t>
      </w:r>
      <w:r w:rsidRPr="00C554F8">
        <w:t>go</w:t>
      </w:r>
      <w:r w:rsidRPr="00C554F8">
        <w:rPr>
          <w:rFonts w:hint="eastAsia"/>
        </w:rPr>
        <w:t>š</w:t>
      </w:r>
      <w:r w:rsidRPr="00C554F8">
        <w:t>anas, iesniegt Aģentūrā Atskaiti par darba vietu piel</w:t>
      </w:r>
      <w:r w:rsidRPr="00C554F8">
        <w:rPr>
          <w:rFonts w:hint="eastAsia"/>
        </w:rPr>
        <w:t>ā</w:t>
      </w:r>
      <w:r w:rsidRPr="00C554F8">
        <w:t>go</w:t>
      </w:r>
      <w:r w:rsidRPr="00C554F8">
        <w:rPr>
          <w:rFonts w:hint="eastAsia"/>
        </w:rPr>
        <w:t>š</w:t>
      </w:r>
      <w:r w:rsidRPr="00C554F8">
        <w:t>anu kop</w:t>
      </w:r>
      <w:r w:rsidRPr="00C554F8">
        <w:rPr>
          <w:rFonts w:hint="eastAsia"/>
        </w:rPr>
        <w:t>ā</w:t>
      </w:r>
      <w:r w:rsidRPr="00C554F8">
        <w:t xml:space="preserve"> ar dar</w:t>
      </w:r>
      <w:r w:rsidRPr="00C554F8">
        <w:rPr>
          <w:rFonts w:hint="eastAsia"/>
        </w:rPr>
        <w:t>ī</w:t>
      </w:r>
      <w:r w:rsidRPr="00C554F8">
        <w:t>jumus pamatojo</w:t>
      </w:r>
      <w:r w:rsidRPr="00C554F8">
        <w:rPr>
          <w:rFonts w:hint="eastAsia"/>
        </w:rPr>
        <w:t>š</w:t>
      </w:r>
      <w:r w:rsidRPr="00C554F8">
        <w:t>u dokumentu (maks</w:t>
      </w:r>
      <w:r w:rsidRPr="00C554F8">
        <w:rPr>
          <w:rFonts w:hint="eastAsia"/>
        </w:rPr>
        <w:t>ā</w:t>
      </w:r>
      <w:r w:rsidRPr="00C554F8">
        <w:t>juma uzdevuma, r</w:t>
      </w:r>
      <w:r w:rsidRPr="00C554F8">
        <w:rPr>
          <w:rFonts w:hint="eastAsia"/>
        </w:rPr>
        <w:t>ēķ</w:t>
      </w:r>
      <w:r w:rsidRPr="00C554F8">
        <w:t>ina, pre</w:t>
      </w:r>
      <w:r w:rsidRPr="00C554F8">
        <w:rPr>
          <w:rFonts w:hint="eastAsia"/>
        </w:rPr>
        <w:t>č</w:t>
      </w:r>
      <w:r w:rsidRPr="00C554F8">
        <w:t>u pavadz</w:t>
      </w:r>
      <w:r w:rsidRPr="00C554F8">
        <w:rPr>
          <w:rFonts w:hint="eastAsia"/>
        </w:rPr>
        <w:t>ī</w:t>
      </w:r>
      <w:r w:rsidRPr="00C554F8">
        <w:t xml:space="preserve">mes un </w:t>
      </w:r>
      <w:r w:rsidRPr="00C554F8">
        <w:rPr>
          <w:rFonts w:hint="eastAsia"/>
        </w:rPr>
        <w:t>č</w:t>
      </w:r>
      <w:r w:rsidRPr="00C554F8">
        <w:t>eka (ar rekviz</w:t>
      </w:r>
      <w:r w:rsidRPr="00C554F8">
        <w:rPr>
          <w:rFonts w:hint="eastAsia"/>
        </w:rPr>
        <w:t>ī</w:t>
      </w:r>
      <w:r w:rsidRPr="00C554F8">
        <w:t>tiem), stingr</w:t>
      </w:r>
      <w:r w:rsidRPr="00C554F8">
        <w:rPr>
          <w:rFonts w:hint="eastAsia"/>
        </w:rPr>
        <w:t>ā</w:t>
      </w:r>
      <w:r w:rsidRPr="00C554F8">
        <w:t>s uzskaites kv</w:t>
      </w:r>
      <w:r w:rsidRPr="00C554F8">
        <w:rPr>
          <w:rFonts w:hint="eastAsia"/>
        </w:rPr>
        <w:t>ī</w:t>
      </w:r>
      <w:r w:rsidRPr="00C554F8">
        <w:t xml:space="preserve">ts) </w:t>
      </w:r>
      <w:r w:rsidR="00953A4F" w:rsidRPr="00C554F8">
        <w:t xml:space="preserve">apliecinātām </w:t>
      </w:r>
      <w:r w:rsidRPr="00C554F8">
        <w:t>kopij</w:t>
      </w:r>
      <w:r w:rsidRPr="00C554F8">
        <w:rPr>
          <w:rFonts w:hint="eastAsia"/>
        </w:rPr>
        <w:t>ā</w:t>
      </w:r>
      <w:r w:rsidRPr="00C554F8">
        <w:t>m un veikto piel</w:t>
      </w:r>
      <w:r w:rsidRPr="00C554F8">
        <w:rPr>
          <w:rFonts w:hint="eastAsia"/>
        </w:rPr>
        <w:t>ā</w:t>
      </w:r>
      <w:r w:rsidRPr="00C554F8">
        <w:t>gojumu fotoatt</w:t>
      </w:r>
      <w:r w:rsidRPr="00C554F8">
        <w:rPr>
          <w:rFonts w:hint="eastAsia"/>
        </w:rPr>
        <w:t>ē</w:t>
      </w:r>
      <w:r w:rsidRPr="00C554F8">
        <w:t>lus</w:t>
      </w:r>
      <w:r w:rsidR="000704C9" w:rsidRPr="00C554F8">
        <w:t xml:space="preserve">. </w:t>
      </w:r>
      <w:r w:rsidR="002B1062" w:rsidRPr="00C554F8">
        <w:t>Izpildot</w:t>
      </w:r>
      <w:r w:rsidR="0081507C" w:rsidRPr="00C554F8">
        <w:t xml:space="preserve"> </w:t>
      </w:r>
      <w:r w:rsidR="000704C9" w:rsidRPr="00C554F8">
        <w:t>3.1.1.18</w:t>
      </w:r>
      <w:r w:rsidR="0081507C" w:rsidRPr="00C554F8">
        <w:t>. apakšpunkt</w:t>
      </w:r>
      <w:r w:rsidR="002B1062" w:rsidRPr="00C554F8">
        <w:t xml:space="preserve">a nosacījumus, Aģentūrā iesniegt darba devēja un klienta abpusēji parakstītu apliecinājumu par ergoterapeita atzinumā norādīto darba vietas </w:t>
      </w:r>
      <w:r w:rsidR="002B1062" w:rsidRPr="00C554F8">
        <w:lastRenderedPageBreak/>
        <w:t xml:space="preserve">pielāgošanai nepieciešamo tehnisko palīglīdzekļu, iekārtu un aprīkojuma </w:t>
      </w:r>
      <w:r w:rsidR="00005A58" w:rsidRPr="00C554F8">
        <w:t>nodrošināšanu</w:t>
      </w:r>
      <w:r w:rsidR="002B1062" w:rsidRPr="00C554F8">
        <w:t>, kā arī veikto pielāgojumu fotoattēlus</w:t>
      </w:r>
      <w:r w:rsidRPr="00C554F8">
        <w:t>;</w:t>
      </w:r>
    </w:p>
    <w:p w:rsidR="00716380" w:rsidRPr="00C554F8" w:rsidRDefault="0093346A" w:rsidP="001A2D6F">
      <w:pPr>
        <w:numPr>
          <w:ilvl w:val="2"/>
          <w:numId w:val="7"/>
        </w:numPr>
        <w:tabs>
          <w:tab w:val="left" w:pos="0"/>
        </w:tabs>
        <w:spacing w:after="120"/>
        <w:ind w:left="1560" w:hanging="709"/>
        <w:jc w:val="both"/>
        <w:rPr>
          <w:rFonts w:ascii="Times New Roman" w:hAnsi="Times New Roman"/>
        </w:rPr>
      </w:pPr>
      <w:r w:rsidRPr="00C554F8">
        <w:t>atbilstoši ergoterapeita atzinumā norādītajam</w:t>
      </w:r>
      <w:r w:rsidR="00C74D8F" w:rsidRPr="00C554F8">
        <w:t>,</w:t>
      </w:r>
      <w:r w:rsidRPr="00C554F8">
        <w:t xml:space="preserve"> nodrošināt </w:t>
      </w:r>
      <w:r w:rsidRPr="00C554F8">
        <w:rPr>
          <w:spacing w:val="2"/>
        </w:rPr>
        <w:t>Pasākuma īstenošanas</w:t>
      </w:r>
      <w:r w:rsidRPr="00C554F8">
        <w:t xml:space="preserve"> vietas izveidi klienta</w:t>
      </w:r>
      <w:r w:rsidRPr="00C554F8">
        <w:rPr>
          <w:spacing w:val="2"/>
        </w:rPr>
        <w:t xml:space="preserve"> ar invaliditāti nodarbināšanai šādos termiņos: </w:t>
      </w:r>
    </w:p>
    <w:p w:rsidR="00716380" w:rsidRPr="00C554F8" w:rsidRDefault="0093346A" w:rsidP="001A2D6F">
      <w:pPr>
        <w:numPr>
          <w:ilvl w:val="3"/>
          <w:numId w:val="7"/>
        </w:numPr>
        <w:tabs>
          <w:tab w:val="left" w:pos="0"/>
        </w:tabs>
        <w:spacing w:after="120"/>
        <w:ind w:left="2410" w:hanging="709"/>
        <w:jc w:val="both"/>
      </w:pPr>
      <w:r w:rsidRPr="00C554F8">
        <w:t xml:space="preserve">septiņu </w:t>
      </w:r>
      <w:r w:rsidR="00B93C43" w:rsidRPr="00C554F8">
        <w:t>darbdienu laik</w:t>
      </w:r>
      <w:r w:rsidR="00B93C43" w:rsidRPr="00C554F8">
        <w:rPr>
          <w:rFonts w:hint="eastAsia"/>
        </w:rPr>
        <w:t>ā</w:t>
      </w:r>
      <w:r w:rsidR="00B93C43" w:rsidRPr="00C554F8">
        <w:t xml:space="preserve"> no dienas, kad Darba dev</w:t>
      </w:r>
      <w:r w:rsidR="00B93C43" w:rsidRPr="00C554F8">
        <w:rPr>
          <w:rFonts w:hint="eastAsia"/>
        </w:rPr>
        <w:t>ē</w:t>
      </w:r>
      <w:r w:rsidR="00B93C43" w:rsidRPr="00C554F8">
        <w:t>js sa</w:t>
      </w:r>
      <w:r w:rsidR="00B93C43" w:rsidRPr="00C554F8">
        <w:rPr>
          <w:rFonts w:hint="eastAsia"/>
        </w:rPr>
        <w:t>ņē</w:t>
      </w:r>
      <w:r w:rsidR="00B93C43" w:rsidRPr="00C554F8">
        <w:t>mis ergoterapeita atzinuma kopiju, ja klientam ar invalidit</w:t>
      </w:r>
      <w:r w:rsidR="00B93C43" w:rsidRPr="00C554F8">
        <w:rPr>
          <w:rFonts w:hint="eastAsia"/>
        </w:rPr>
        <w:t>ā</w:t>
      </w:r>
      <w:r w:rsidR="00B93C43" w:rsidRPr="00C554F8">
        <w:t>ti nav nepiecie</w:t>
      </w:r>
      <w:r w:rsidR="00B93C43" w:rsidRPr="00C554F8">
        <w:rPr>
          <w:rFonts w:hint="eastAsia"/>
        </w:rPr>
        <w:t>š</w:t>
      </w:r>
      <w:r w:rsidR="00B93C43" w:rsidRPr="00C554F8">
        <w:t>ama darba vietas piel</w:t>
      </w:r>
      <w:r w:rsidR="00B93C43" w:rsidRPr="00C554F8">
        <w:rPr>
          <w:rFonts w:hint="eastAsia"/>
        </w:rPr>
        <w:t>ā</w:t>
      </w:r>
      <w:r w:rsidR="00B93C43" w:rsidRPr="00C554F8">
        <w:t>go</w:t>
      </w:r>
      <w:r w:rsidR="00B93C43" w:rsidRPr="00C554F8">
        <w:rPr>
          <w:rFonts w:hint="eastAsia"/>
        </w:rPr>
        <w:t>š</w:t>
      </w:r>
      <w:r w:rsidR="00B93C43" w:rsidRPr="00C554F8">
        <w:t>ana;</w:t>
      </w:r>
    </w:p>
    <w:p w:rsidR="00716380" w:rsidRPr="00C554F8" w:rsidRDefault="0093346A" w:rsidP="001A2D6F">
      <w:pPr>
        <w:numPr>
          <w:ilvl w:val="3"/>
          <w:numId w:val="7"/>
        </w:numPr>
        <w:tabs>
          <w:tab w:val="left" w:pos="0"/>
        </w:tabs>
        <w:spacing w:after="120"/>
        <w:ind w:left="2410" w:hanging="709"/>
        <w:jc w:val="both"/>
      </w:pPr>
      <w:r w:rsidRPr="00C554F8">
        <w:rPr>
          <w:bCs/>
          <w:spacing w:val="2"/>
        </w:rPr>
        <w:t>25 darbdienu laikā no Darba devēja Aģentūrā iesniegtā Pieprasījuma saskaņošanas dienas, bet ne ātrāk kā Aģentūra saskaņojusi Atskaiti par darba vietu pielāgošanu</w:t>
      </w:r>
      <w:r w:rsidR="00C32C8B" w:rsidRPr="00C554F8">
        <w:rPr>
          <w:bCs/>
          <w:spacing w:val="2"/>
        </w:rPr>
        <w:t>, ja ergoterapeita sniegtajā atzinumā norādīts, ka darba pienākumu izpildi var uzsākt tikai pēc darba vietas pielāgošanas</w:t>
      </w:r>
      <w:r w:rsidR="0059319D" w:rsidRPr="00C554F8">
        <w:rPr>
          <w:bCs/>
          <w:spacing w:val="2"/>
        </w:rPr>
        <w:t>;</w:t>
      </w:r>
      <w:r w:rsidRPr="00C554F8">
        <w:t xml:space="preserve"> </w:t>
      </w:r>
    </w:p>
    <w:p w:rsidR="00F454F2" w:rsidRPr="00C554F8" w:rsidRDefault="0093346A" w:rsidP="001A2D6F">
      <w:pPr>
        <w:numPr>
          <w:ilvl w:val="3"/>
          <w:numId w:val="7"/>
        </w:numPr>
        <w:tabs>
          <w:tab w:val="left" w:pos="0"/>
        </w:tabs>
        <w:spacing w:after="120"/>
        <w:ind w:left="2410" w:hanging="709"/>
        <w:jc w:val="both"/>
      </w:pPr>
      <w:r w:rsidRPr="00C554F8">
        <w:t>Ja atbilstoši ergoterapeita atzinumam darba vietas pielāgojumi ir nepieciešami, bet tas neietekmē darba pienākumu izpildes uzsākšanu, ar Aģentūras puses norādīto kontaktpersonu tiek saskaņots klienta dalības uzsākšanas datums;</w:t>
      </w:r>
    </w:p>
    <w:p w:rsidR="00716380" w:rsidRPr="00C554F8" w:rsidRDefault="0093346A" w:rsidP="001A2D6F">
      <w:pPr>
        <w:numPr>
          <w:ilvl w:val="2"/>
          <w:numId w:val="7"/>
        </w:numPr>
        <w:tabs>
          <w:tab w:val="left" w:pos="0"/>
        </w:tabs>
        <w:spacing w:after="120"/>
        <w:ind w:left="1560" w:hanging="709"/>
        <w:jc w:val="both"/>
      </w:pPr>
      <w:r w:rsidRPr="00C554F8">
        <w:t>segt pielāgotās Pasākuma īstenošanas vietas aprīkojuma remonta vai atjaunošanas izmaksas, ja Pasākuma laikā tas tiek sabojāts;</w:t>
      </w:r>
    </w:p>
    <w:p w:rsidR="0098063D" w:rsidRPr="00C554F8" w:rsidRDefault="0093346A" w:rsidP="001A2D6F">
      <w:pPr>
        <w:numPr>
          <w:ilvl w:val="2"/>
          <w:numId w:val="7"/>
        </w:numPr>
        <w:tabs>
          <w:tab w:val="left" w:pos="0"/>
        </w:tabs>
        <w:spacing w:after="120"/>
        <w:ind w:left="1560" w:hanging="709"/>
        <w:jc w:val="both"/>
      </w:pPr>
      <w:r w:rsidRPr="00C554F8">
        <w:t>ja Darba devējs, kurš nodarbina personu ar invaliditāti</w:t>
      </w:r>
      <w:r w:rsidR="000425EA" w:rsidRPr="00C554F8">
        <w:t>,</w:t>
      </w:r>
      <w:r w:rsidRPr="00C554F8">
        <w:t xml:space="preserve"> vienpusēji </w:t>
      </w:r>
      <w:r w:rsidR="00D8144B" w:rsidRPr="00C554F8">
        <w:t xml:space="preserve">rosina </w:t>
      </w:r>
      <w:r w:rsidRPr="00C554F8">
        <w:t>līguma izbeigšanu, vai Pasākuma laikā vienojas ar klientu par darba</w:t>
      </w:r>
      <w:r w:rsidR="00D8144B" w:rsidRPr="00C554F8">
        <w:t xml:space="preserve"> tiesisko</w:t>
      </w:r>
      <w:r w:rsidRPr="00C554F8">
        <w:t xml:space="preserve"> attiecību </w:t>
      </w:r>
      <w:r w:rsidR="002F70B8" w:rsidRPr="00C554F8">
        <w:t>izbeigšanu</w:t>
      </w:r>
      <w:r w:rsidRPr="00C554F8">
        <w:t xml:space="preserve"> (pušu vienošanās), Darba devēja</w:t>
      </w:r>
      <w:r w:rsidR="00D8144B" w:rsidRPr="00C554F8">
        <w:t xml:space="preserve">m ir pienākums atmaksāt </w:t>
      </w:r>
      <w:r w:rsidRPr="00C554F8">
        <w:t xml:space="preserve">darba vietas pielāgošanai </w:t>
      </w:r>
      <w:r w:rsidR="00D8144B" w:rsidRPr="00C554F8">
        <w:t xml:space="preserve">Aģentūras </w:t>
      </w:r>
      <w:r w:rsidR="00214D4A" w:rsidRPr="00C554F8">
        <w:t xml:space="preserve">investētos </w:t>
      </w:r>
      <w:r w:rsidR="00D8144B" w:rsidRPr="00C554F8">
        <w:t xml:space="preserve">finanšu </w:t>
      </w:r>
      <w:r w:rsidRPr="00C554F8">
        <w:t>līdzekļ</w:t>
      </w:r>
      <w:r w:rsidR="00D8144B" w:rsidRPr="00C554F8">
        <w:t>us</w:t>
      </w:r>
      <w:r w:rsidRPr="00C554F8">
        <w:t>.</w:t>
      </w:r>
    </w:p>
    <w:p w:rsidR="000425EA" w:rsidRPr="00C554F8" w:rsidRDefault="0093346A" w:rsidP="001A2D6F">
      <w:pPr>
        <w:numPr>
          <w:ilvl w:val="2"/>
          <w:numId w:val="7"/>
        </w:numPr>
        <w:tabs>
          <w:tab w:val="left" w:pos="0"/>
        </w:tabs>
        <w:spacing w:after="120"/>
        <w:ind w:left="1560" w:hanging="709"/>
        <w:jc w:val="both"/>
      </w:pPr>
      <w:r w:rsidRPr="00C554F8">
        <w:t>mainot Pasākuma īstenošanas vietas adresi, pirms tam to elektroniski saska</w:t>
      </w:r>
      <w:r w:rsidRPr="00C554F8">
        <w:rPr>
          <w:rFonts w:hint="eastAsia"/>
        </w:rPr>
        <w:t>ņ</w:t>
      </w:r>
      <w:r w:rsidRPr="00C554F8">
        <w:t>ot ar Aģentūru</w:t>
      </w:r>
      <w:r w:rsidR="00F114C9" w:rsidRPr="00C554F8">
        <w:t>, ja</w:t>
      </w:r>
      <w:r w:rsidR="00181723" w:rsidRPr="00C554F8">
        <w:t xml:space="preserve"> </w:t>
      </w:r>
      <w:r w:rsidRPr="00C554F8">
        <w:t xml:space="preserve">Pasākums tiek īstenots vietās, kas nav Pasākuma īstenošanas adrese, vienu dienu iepriekš informēt Aģentūru par klientu atrašanās vietu Pasākuma laikā, norādot Līguma numuru un noslēgšanas datumu, klienta vārdu un uzvārdu, vietas nosaukumu un tās pilnu adresi, laika periodu norādītajā adresē, nosūtot informāciju, </w:t>
      </w:r>
      <w:bookmarkStart w:id="7" w:name="_Hlk205454576"/>
      <w:r w:rsidRPr="00C554F8">
        <w:t>izmantojot Līgumā no Aģentūras puses norādītās kontaktpersonas e-pastu</w:t>
      </w:r>
      <w:bookmarkEnd w:id="7"/>
      <w:r w:rsidRPr="00C554F8">
        <w:t>, kā arī sagatavo</w:t>
      </w:r>
      <w:r w:rsidR="006455B3" w:rsidRPr="00C554F8">
        <w:t>t</w:t>
      </w:r>
      <w:r w:rsidRPr="00C554F8">
        <w:t xml:space="preserve"> rīkojumu par komandējumu. Pasākuma īstenošanas adreses fiksēt prakses dienasgrāmatā;</w:t>
      </w:r>
    </w:p>
    <w:p w:rsidR="00716380" w:rsidRPr="00C554F8" w:rsidRDefault="0093346A" w:rsidP="001A2D6F">
      <w:pPr>
        <w:numPr>
          <w:ilvl w:val="2"/>
          <w:numId w:val="7"/>
        </w:numPr>
        <w:tabs>
          <w:tab w:val="left" w:pos="0"/>
        </w:tabs>
        <w:spacing w:after="120"/>
        <w:ind w:left="1560" w:hanging="709"/>
        <w:jc w:val="both"/>
      </w:pPr>
      <w:r w:rsidRPr="00C554F8">
        <w:t xml:space="preserve">pabeidzot dalību Pasākumā, izsniegt klientam rakstveida apliecinājumu vai izziņu, apraksta veidā norādot apgūto darba iemaņu, profesionālo prasmju un apgūto zināšanu novērtējumu un minot profesijas nosaukumu, profesijas kodu saskaņā ar profesiju klasifikatoru, projekta nosaukumu un projekta numuru, Pasākuma īstenošanas periodu un atsauci par Pasākuma finansēšanu no </w:t>
      </w:r>
      <w:r w:rsidR="00340D11" w:rsidRPr="00C554F8">
        <w:t xml:space="preserve">Atveseļošanas </w:t>
      </w:r>
      <w:r w:rsidRPr="00C554F8">
        <w:t xml:space="preserve">fonda finanšu līdzekļiem, tā kopiju iesniegt Aģentūrā, pievienojot to atskaitei par pēdējo apmācības mēnesi; </w:t>
      </w:r>
    </w:p>
    <w:p w:rsidR="00716380" w:rsidRPr="00C554F8" w:rsidRDefault="0093346A" w:rsidP="001A2D6F">
      <w:pPr>
        <w:numPr>
          <w:ilvl w:val="2"/>
          <w:numId w:val="7"/>
        </w:numPr>
        <w:tabs>
          <w:tab w:val="left" w:pos="0"/>
        </w:tabs>
        <w:spacing w:after="120"/>
        <w:ind w:left="1560" w:hanging="709"/>
        <w:jc w:val="both"/>
      </w:pPr>
      <w:r w:rsidRPr="00C554F8">
        <w:t>darba algas izmaksu vei</w:t>
      </w:r>
      <w:r w:rsidR="00551497" w:rsidRPr="00C554F8">
        <w:t>kt</w:t>
      </w:r>
      <w:r w:rsidRPr="00C554F8">
        <w:t xml:space="preserve"> bezskaidrā naudā ar pārskaitījumu uz klienta un darba vadītāja norādīto bankas kontu;</w:t>
      </w:r>
    </w:p>
    <w:p w:rsidR="00551497" w:rsidRPr="00C554F8" w:rsidRDefault="0093346A" w:rsidP="001A2D6F">
      <w:pPr>
        <w:pStyle w:val="ListParagraph"/>
        <w:numPr>
          <w:ilvl w:val="2"/>
          <w:numId w:val="7"/>
        </w:numPr>
        <w:spacing w:after="120"/>
        <w:ind w:left="1560" w:hanging="709"/>
        <w:jc w:val="both"/>
      </w:pPr>
      <w:r w:rsidRPr="00C554F8">
        <w:rPr>
          <w:rFonts w:ascii="Times New Roman BaltRim" w:eastAsia="Times New Roman" w:hAnsi="Times New Roman BaltRim"/>
          <w:sz w:val="24"/>
          <w:szCs w:val="24"/>
          <w:lang w:eastAsia="en-US"/>
        </w:rPr>
        <w:t>ne v</w:t>
      </w:r>
      <w:r w:rsidRPr="00C554F8">
        <w:rPr>
          <w:rFonts w:ascii="Times New Roman BaltRim" w:eastAsia="Times New Roman" w:hAnsi="Times New Roman BaltRim" w:hint="eastAsia"/>
          <w:sz w:val="24"/>
          <w:szCs w:val="24"/>
          <w:lang w:eastAsia="en-US"/>
        </w:rPr>
        <w:t>ē</w:t>
      </w:r>
      <w:r w:rsidRPr="00C554F8">
        <w:rPr>
          <w:rFonts w:ascii="Times New Roman BaltRim" w:eastAsia="Times New Roman" w:hAnsi="Times New Roman BaltRim"/>
          <w:sz w:val="24"/>
          <w:szCs w:val="24"/>
          <w:lang w:eastAsia="en-US"/>
        </w:rPr>
        <w:t>l</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k, k</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 xml:space="preserve"> l</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dz darba l</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gum</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 xml:space="preserve"> nor</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d</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tajam datumam izmaks</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t atl</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dz</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bu par darbu klientam un darba vad</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t</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jam par iepriek</w:t>
      </w:r>
      <w:r w:rsidRPr="00C554F8">
        <w:rPr>
          <w:rFonts w:ascii="Times New Roman BaltRim" w:eastAsia="Times New Roman" w:hAnsi="Times New Roman BaltRim" w:hint="eastAsia"/>
          <w:sz w:val="24"/>
          <w:szCs w:val="24"/>
          <w:lang w:eastAsia="en-US"/>
        </w:rPr>
        <w:t>šē</w:t>
      </w:r>
      <w:r w:rsidRPr="00C554F8">
        <w:rPr>
          <w:rFonts w:ascii="Times New Roman BaltRim" w:eastAsia="Times New Roman" w:hAnsi="Times New Roman BaltRim"/>
          <w:sz w:val="24"/>
          <w:szCs w:val="24"/>
          <w:lang w:eastAsia="en-US"/>
        </w:rPr>
        <w:t>jo m</w:t>
      </w:r>
      <w:r w:rsidRPr="00C554F8">
        <w:rPr>
          <w:rFonts w:ascii="Times New Roman BaltRim" w:eastAsia="Times New Roman" w:hAnsi="Times New Roman BaltRim" w:hint="eastAsia"/>
          <w:sz w:val="24"/>
          <w:szCs w:val="24"/>
          <w:lang w:eastAsia="en-US"/>
        </w:rPr>
        <w:t>ē</w:t>
      </w:r>
      <w:r w:rsidRPr="00C554F8">
        <w:rPr>
          <w:rFonts w:ascii="Times New Roman BaltRim" w:eastAsia="Times New Roman" w:hAnsi="Times New Roman BaltRim"/>
          <w:sz w:val="24"/>
          <w:szCs w:val="24"/>
          <w:lang w:eastAsia="en-US"/>
        </w:rPr>
        <w:t>nesi, k</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 xml:space="preserve"> ar</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 xml:space="preserve"> </w:t>
      </w:r>
      <w:r w:rsidR="00D8144B" w:rsidRPr="00C554F8">
        <w:rPr>
          <w:rFonts w:ascii="Times New Roman BaltRim" w:eastAsia="Times New Roman" w:hAnsi="Times New Roman BaltRim"/>
          <w:sz w:val="24"/>
          <w:szCs w:val="24"/>
          <w:lang w:eastAsia="en-US"/>
        </w:rPr>
        <w:t xml:space="preserve">Latvijas Republikas normatīvajos aktos </w:t>
      </w:r>
      <w:r w:rsidRPr="00C554F8">
        <w:rPr>
          <w:rFonts w:ascii="Times New Roman BaltRim" w:eastAsia="Times New Roman" w:hAnsi="Times New Roman BaltRim"/>
          <w:sz w:val="24"/>
          <w:szCs w:val="24"/>
          <w:lang w:eastAsia="en-US"/>
        </w:rPr>
        <w:t>noteiktaj</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 xml:space="preserve"> k</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rt</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b</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 xml:space="preserve"> un saska</w:t>
      </w:r>
      <w:r w:rsidRPr="00C554F8">
        <w:rPr>
          <w:rFonts w:ascii="Times New Roman BaltRim" w:eastAsia="Times New Roman" w:hAnsi="Times New Roman BaltRim" w:hint="eastAsia"/>
          <w:sz w:val="24"/>
          <w:szCs w:val="24"/>
          <w:lang w:eastAsia="en-US"/>
        </w:rPr>
        <w:t>ņā</w:t>
      </w:r>
      <w:r w:rsidRPr="00C554F8">
        <w:rPr>
          <w:rFonts w:ascii="Times New Roman BaltRim" w:eastAsia="Times New Roman" w:hAnsi="Times New Roman BaltRim"/>
          <w:sz w:val="24"/>
          <w:szCs w:val="24"/>
          <w:lang w:eastAsia="en-US"/>
        </w:rPr>
        <w:t xml:space="preserve"> ar L</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guma noteikumiem, apr</w:t>
      </w:r>
      <w:r w:rsidRPr="00C554F8">
        <w:rPr>
          <w:rFonts w:ascii="Times New Roman BaltRim" w:eastAsia="Times New Roman" w:hAnsi="Times New Roman BaltRim" w:hint="eastAsia"/>
          <w:sz w:val="24"/>
          <w:szCs w:val="24"/>
          <w:lang w:eastAsia="en-US"/>
        </w:rPr>
        <w:t>ēķ</w:t>
      </w:r>
      <w:r w:rsidRPr="00C554F8">
        <w:rPr>
          <w:rFonts w:ascii="Times New Roman BaltRim" w:eastAsia="Times New Roman" w:hAnsi="Times New Roman BaltRim"/>
          <w:sz w:val="24"/>
          <w:szCs w:val="24"/>
          <w:lang w:eastAsia="en-US"/>
        </w:rPr>
        <w:t>in</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t, ietur</w:t>
      </w:r>
      <w:r w:rsidRPr="00C554F8">
        <w:rPr>
          <w:rFonts w:ascii="Times New Roman BaltRim" w:eastAsia="Times New Roman" w:hAnsi="Times New Roman BaltRim" w:hint="eastAsia"/>
          <w:sz w:val="24"/>
          <w:szCs w:val="24"/>
          <w:lang w:eastAsia="en-US"/>
        </w:rPr>
        <w:t>ē</w:t>
      </w:r>
      <w:r w:rsidRPr="00C554F8">
        <w:rPr>
          <w:rFonts w:ascii="Times New Roman BaltRim" w:eastAsia="Times New Roman" w:hAnsi="Times New Roman BaltRim"/>
          <w:sz w:val="24"/>
          <w:szCs w:val="24"/>
          <w:lang w:eastAsia="en-US"/>
        </w:rPr>
        <w:t>t un iemaks</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t valsts bud</w:t>
      </w:r>
      <w:r w:rsidRPr="00C554F8">
        <w:rPr>
          <w:rFonts w:ascii="Times New Roman BaltRim" w:eastAsia="Times New Roman" w:hAnsi="Times New Roman BaltRim" w:hint="eastAsia"/>
          <w:sz w:val="24"/>
          <w:szCs w:val="24"/>
          <w:lang w:eastAsia="en-US"/>
        </w:rPr>
        <w:t>ž</w:t>
      </w:r>
      <w:r w:rsidRPr="00C554F8">
        <w:rPr>
          <w:rFonts w:ascii="Times New Roman BaltRim" w:eastAsia="Times New Roman" w:hAnsi="Times New Roman BaltRim"/>
          <w:sz w:val="24"/>
          <w:szCs w:val="24"/>
          <w:lang w:eastAsia="en-US"/>
        </w:rPr>
        <w:t>et</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 xml:space="preserve"> visus no klienta un darba vad</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t</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ja atl</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dz</w:t>
      </w:r>
      <w:r w:rsidRPr="00C554F8">
        <w:rPr>
          <w:rFonts w:ascii="Times New Roman BaltRim" w:eastAsia="Times New Roman" w:hAnsi="Times New Roman BaltRim" w:hint="eastAsia"/>
          <w:sz w:val="24"/>
          <w:szCs w:val="24"/>
          <w:lang w:eastAsia="en-US"/>
        </w:rPr>
        <w:t>ī</w:t>
      </w:r>
      <w:r w:rsidRPr="00C554F8">
        <w:rPr>
          <w:rFonts w:ascii="Times New Roman BaltRim" w:eastAsia="Times New Roman" w:hAnsi="Times New Roman BaltRim"/>
          <w:sz w:val="24"/>
          <w:szCs w:val="24"/>
          <w:lang w:eastAsia="en-US"/>
        </w:rPr>
        <w:t>b</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m pien</w:t>
      </w:r>
      <w:r w:rsidRPr="00C554F8">
        <w:rPr>
          <w:rFonts w:ascii="Times New Roman BaltRim" w:eastAsia="Times New Roman" w:hAnsi="Times New Roman BaltRim" w:hint="eastAsia"/>
          <w:sz w:val="24"/>
          <w:szCs w:val="24"/>
          <w:lang w:eastAsia="en-US"/>
        </w:rPr>
        <w:t>ā</w:t>
      </w:r>
      <w:r w:rsidRPr="00C554F8">
        <w:rPr>
          <w:rFonts w:ascii="Times New Roman BaltRim" w:eastAsia="Times New Roman" w:hAnsi="Times New Roman BaltRim"/>
          <w:sz w:val="24"/>
          <w:szCs w:val="24"/>
          <w:lang w:eastAsia="en-US"/>
        </w:rPr>
        <w:t>ko</w:t>
      </w:r>
      <w:r w:rsidRPr="00C554F8">
        <w:rPr>
          <w:rFonts w:ascii="Times New Roman BaltRim" w:eastAsia="Times New Roman" w:hAnsi="Times New Roman BaltRim" w:hint="eastAsia"/>
          <w:sz w:val="24"/>
          <w:szCs w:val="24"/>
          <w:lang w:eastAsia="en-US"/>
        </w:rPr>
        <w:t>š</w:t>
      </w:r>
      <w:r w:rsidRPr="00C554F8">
        <w:rPr>
          <w:rFonts w:ascii="Times New Roman BaltRim" w:eastAsia="Times New Roman" w:hAnsi="Times New Roman BaltRim"/>
          <w:sz w:val="24"/>
          <w:szCs w:val="24"/>
          <w:lang w:eastAsia="en-US"/>
        </w:rPr>
        <w:t>os nodok</w:t>
      </w:r>
      <w:r w:rsidRPr="00C554F8">
        <w:rPr>
          <w:rFonts w:ascii="Times New Roman BaltRim" w:eastAsia="Times New Roman" w:hAnsi="Times New Roman BaltRim" w:hint="eastAsia"/>
          <w:sz w:val="24"/>
          <w:szCs w:val="24"/>
          <w:lang w:eastAsia="en-US"/>
        </w:rPr>
        <w:t>ļ</w:t>
      </w:r>
      <w:r w:rsidRPr="00C554F8">
        <w:rPr>
          <w:rFonts w:ascii="Times New Roman BaltRim" w:eastAsia="Times New Roman" w:hAnsi="Times New Roman BaltRim"/>
          <w:sz w:val="24"/>
          <w:szCs w:val="24"/>
          <w:lang w:eastAsia="en-US"/>
        </w:rPr>
        <w:t>us un nodevas;</w:t>
      </w:r>
    </w:p>
    <w:p w:rsidR="0045399E" w:rsidRPr="00C554F8" w:rsidRDefault="0093346A" w:rsidP="001A2D6F">
      <w:pPr>
        <w:pStyle w:val="ListParagraph"/>
        <w:numPr>
          <w:ilvl w:val="2"/>
          <w:numId w:val="7"/>
        </w:numPr>
        <w:spacing w:after="120"/>
        <w:ind w:left="1560" w:hanging="709"/>
        <w:jc w:val="both"/>
        <w:rPr>
          <w:rFonts w:ascii="Times New Roman" w:hAnsi="Times New Roman"/>
          <w:sz w:val="24"/>
          <w:szCs w:val="24"/>
        </w:rPr>
      </w:pPr>
      <w:r w:rsidRPr="00C554F8">
        <w:rPr>
          <w:rFonts w:ascii="Times New Roman" w:hAnsi="Times New Roman"/>
          <w:sz w:val="24"/>
          <w:szCs w:val="24"/>
        </w:rPr>
        <w:t>ar Līguma īstenošanu saistītos dokumentus uzglabāt atsevišķā lietā, uz kuras norādīts projekta nosaukums</w:t>
      </w:r>
      <w:r w:rsidR="00F524A7" w:rsidRPr="00C554F8">
        <w:rPr>
          <w:rFonts w:ascii="Times New Roman" w:hAnsi="Times New Roman"/>
          <w:sz w:val="24"/>
          <w:szCs w:val="24"/>
        </w:rPr>
        <w:t xml:space="preserve"> un</w:t>
      </w:r>
      <w:r w:rsidRPr="00C554F8">
        <w:rPr>
          <w:rFonts w:ascii="Times New Roman" w:hAnsi="Times New Roman"/>
          <w:sz w:val="24"/>
          <w:szCs w:val="24"/>
        </w:rPr>
        <w:t xml:space="preserve"> numurs</w:t>
      </w:r>
      <w:r w:rsidR="00F524A7" w:rsidRPr="00C554F8">
        <w:rPr>
          <w:rFonts w:ascii="Times New Roman" w:hAnsi="Times New Roman"/>
          <w:sz w:val="24"/>
          <w:szCs w:val="24"/>
        </w:rPr>
        <w:t>, Pasākuma nosaukums</w:t>
      </w:r>
      <w:r w:rsidRPr="00C554F8">
        <w:rPr>
          <w:rFonts w:ascii="Times New Roman" w:hAnsi="Times New Roman"/>
          <w:sz w:val="24"/>
          <w:szCs w:val="24"/>
        </w:rPr>
        <w:t xml:space="preserve"> un glabāšanas termiņš. Dokumentus var uzglabāt kā hibrīdlietu – papīra un/vai elektroniskā formā. Pastāvīgi aktualizēt ar Līguma īstenošanu saistīto dokumentāciju, t.sk., nodrošināt no Aģentūras saņemtā finansējuma un Darba devēja privātā līdzfinansējuma izsekojamību par katru Pasākumā iesaistīto klientu;</w:t>
      </w:r>
    </w:p>
    <w:p w:rsidR="00716380" w:rsidRPr="00C554F8" w:rsidRDefault="0093346A" w:rsidP="001A2D6F">
      <w:pPr>
        <w:numPr>
          <w:ilvl w:val="2"/>
          <w:numId w:val="7"/>
        </w:numPr>
        <w:tabs>
          <w:tab w:val="left" w:pos="0"/>
        </w:tabs>
        <w:spacing w:after="120"/>
        <w:ind w:left="1560" w:hanging="709"/>
        <w:jc w:val="both"/>
      </w:pPr>
      <w:r w:rsidRPr="00C554F8">
        <w:lastRenderedPageBreak/>
        <w:t>Aģentūras vai tās uzraugošo iestāžu pārbaudes laikā__________________ (</w:t>
      </w:r>
      <w:r w:rsidRPr="00C554F8">
        <w:rPr>
          <w:i/>
        </w:rPr>
        <w:t>norāda adresi)</w:t>
      </w:r>
      <w:r w:rsidRPr="00C554F8">
        <w:t xml:space="preserve"> nodrošināt piekļuvi pārbaudei nepieciešamajai dokumentācijai (ar visiem Pasākuma īstenošanas saistošajiem dokumentiem – t.sk. klienta un darba vadītāja darba laika uzskaites tabelēm, algu izmaksu apliecinošiem dokumentiem u.c. dokumentācijai, kas nepieciešama no Aģentūras saņemtā finansējuma un Darba devēja privātā līdzfinansējuma izsekojamībai par katru Pasākumā iesaistīto klientu). Pasākuma īstenošanas vietā nodrošināt piekļuvi prakses dienasgrāmatām. </w:t>
      </w:r>
    </w:p>
    <w:p w:rsidR="00716380" w:rsidRPr="00C554F8" w:rsidRDefault="0093346A" w:rsidP="001A2D6F">
      <w:pPr>
        <w:numPr>
          <w:ilvl w:val="2"/>
          <w:numId w:val="7"/>
        </w:numPr>
        <w:tabs>
          <w:tab w:val="left" w:pos="0"/>
        </w:tabs>
        <w:spacing w:after="120"/>
        <w:ind w:left="1560" w:hanging="709"/>
        <w:jc w:val="both"/>
      </w:pPr>
      <w:r w:rsidRPr="00C554F8">
        <w:t xml:space="preserve">nodrošināt iespēju veikt pārbaudes Pasākuma īstenošanas vietā Atveseļošanas fonda </w:t>
      </w:r>
      <w:r w:rsidR="00FC0A03" w:rsidRPr="00C554F8">
        <w:t xml:space="preserve">vai ESF Plus </w:t>
      </w:r>
      <w:r w:rsidRPr="00C554F8">
        <w:t>vadībā iesaistīto institūciju pārstāvjiem;</w:t>
      </w:r>
    </w:p>
    <w:p w:rsidR="00716380" w:rsidRPr="00C554F8" w:rsidRDefault="0093346A" w:rsidP="001A2D6F">
      <w:pPr>
        <w:numPr>
          <w:ilvl w:val="2"/>
          <w:numId w:val="7"/>
        </w:numPr>
        <w:tabs>
          <w:tab w:val="left" w:pos="0"/>
        </w:tabs>
        <w:spacing w:after="120"/>
        <w:ind w:left="1560" w:hanging="709"/>
        <w:jc w:val="both"/>
      </w:pPr>
      <w:r w:rsidRPr="00C554F8">
        <w:t>iesniegt Aģentūrai informāciju par pārbaudes rezultātā konstatēto Līguma pārkāpumu nov</w:t>
      </w:r>
      <w:r w:rsidRPr="00C554F8">
        <w:rPr>
          <w:rFonts w:hint="eastAsia"/>
        </w:rPr>
        <w:t>ē</w:t>
      </w:r>
      <w:r w:rsidRPr="00C554F8">
        <w:t>r</w:t>
      </w:r>
      <w:r w:rsidRPr="00C554F8">
        <w:rPr>
          <w:rFonts w:hint="eastAsia"/>
        </w:rPr>
        <w:t>š</w:t>
      </w:r>
      <w:r w:rsidRPr="00C554F8">
        <w:t>anu, iev</w:t>
      </w:r>
      <w:r w:rsidRPr="00C554F8">
        <w:rPr>
          <w:rFonts w:hint="eastAsia"/>
        </w:rPr>
        <w:t>ē</w:t>
      </w:r>
      <w:r w:rsidRPr="00C554F8">
        <w:t>rojot p</w:t>
      </w:r>
      <w:r w:rsidRPr="00C554F8">
        <w:rPr>
          <w:rFonts w:hint="eastAsia"/>
        </w:rPr>
        <w:t>ā</w:t>
      </w:r>
      <w:r w:rsidRPr="00C554F8">
        <w:t>rbaudes akt</w:t>
      </w:r>
      <w:r w:rsidRPr="00C554F8">
        <w:rPr>
          <w:rFonts w:hint="eastAsia"/>
        </w:rPr>
        <w:t>ā</w:t>
      </w:r>
      <w:r w:rsidRPr="00C554F8">
        <w:t xml:space="preserve"> nor</w:t>
      </w:r>
      <w:r w:rsidRPr="00C554F8">
        <w:rPr>
          <w:rFonts w:hint="eastAsia"/>
        </w:rPr>
        <w:t>ā</w:t>
      </w:r>
      <w:r w:rsidRPr="00C554F8">
        <w:t>d</w:t>
      </w:r>
      <w:r w:rsidRPr="00C554F8">
        <w:rPr>
          <w:rFonts w:hint="eastAsia"/>
        </w:rPr>
        <w:t>ī</w:t>
      </w:r>
      <w:r w:rsidRPr="00C554F8">
        <w:t>to termi</w:t>
      </w:r>
      <w:r w:rsidRPr="00C554F8">
        <w:rPr>
          <w:rFonts w:hint="eastAsia"/>
        </w:rPr>
        <w:t>ņ</w:t>
      </w:r>
      <w:r w:rsidRPr="00C554F8">
        <w:t>u un, sa</w:t>
      </w:r>
      <w:r w:rsidRPr="00C554F8">
        <w:rPr>
          <w:rFonts w:hint="eastAsia"/>
        </w:rPr>
        <w:t>ņ</w:t>
      </w:r>
      <w:r w:rsidRPr="00C554F8">
        <w:t>emot no A</w:t>
      </w:r>
      <w:r w:rsidRPr="00C554F8">
        <w:rPr>
          <w:rFonts w:hint="eastAsia"/>
        </w:rPr>
        <w:t>ģ</w:t>
      </w:r>
      <w:r w:rsidRPr="00C554F8">
        <w:t>ent</w:t>
      </w:r>
      <w:r w:rsidRPr="00C554F8">
        <w:rPr>
          <w:rFonts w:hint="eastAsia"/>
        </w:rPr>
        <w:t>ū</w:t>
      </w:r>
      <w:r w:rsidRPr="00C554F8">
        <w:t>ras pretenziju, sniegt A</w:t>
      </w:r>
      <w:r w:rsidRPr="00C554F8">
        <w:rPr>
          <w:rFonts w:hint="eastAsia"/>
        </w:rPr>
        <w:t>ģ</w:t>
      </w:r>
      <w:r w:rsidRPr="00C554F8">
        <w:t>ent</w:t>
      </w:r>
      <w:r w:rsidRPr="00C554F8">
        <w:rPr>
          <w:rFonts w:hint="eastAsia"/>
        </w:rPr>
        <w:t>ū</w:t>
      </w:r>
      <w:r w:rsidRPr="00C554F8">
        <w:t>rai paskaidrojumus pretenzij</w:t>
      </w:r>
      <w:r w:rsidRPr="00C554F8">
        <w:rPr>
          <w:rFonts w:hint="eastAsia"/>
        </w:rPr>
        <w:t>ā</w:t>
      </w:r>
      <w:r w:rsidRPr="00C554F8">
        <w:t xml:space="preserve"> nor</w:t>
      </w:r>
      <w:r w:rsidRPr="00C554F8">
        <w:rPr>
          <w:rFonts w:hint="eastAsia"/>
        </w:rPr>
        <w:t>ā</w:t>
      </w:r>
      <w:r w:rsidRPr="00C554F8">
        <w:t>d</w:t>
      </w:r>
      <w:r w:rsidRPr="00C554F8">
        <w:rPr>
          <w:rFonts w:hint="eastAsia"/>
        </w:rPr>
        <w:t>ī</w:t>
      </w:r>
      <w:r w:rsidRPr="00C554F8">
        <w:t>t</w:t>
      </w:r>
      <w:r w:rsidRPr="00C554F8">
        <w:rPr>
          <w:rFonts w:hint="eastAsia"/>
        </w:rPr>
        <w:t>ā</w:t>
      </w:r>
      <w:r w:rsidRPr="00C554F8">
        <w:t xml:space="preserve"> termi</w:t>
      </w:r>
      <w:r w:rsidRPr="00C554F8">
        <w:rPr>
          <w:rFonts w:hint="eastAsia"/>
        </w:rPr>
        <w:t>ņā</w:t>
      </w:r>
      <w:r w:rsidRPr="00C554F8">
        <w:t>;</w:t>
      </w:r>
    </w:p>
    <w:p w:rsidR="00716380" w:rsidRPr="00C554F8" w:rsidRDefault="0093346A" w:rsidP="001A2D6F">
      <w:pPr>
        <w:numPr>
          <w:ilvl w:val="2"/>
          <w:numId w:val="7"/>
        </w:numPr>
        <w:tabs>
          <w:tab w:val="left" w:pos="0"/>
        </w:tabs>
        <w:spacing w:after="120"/>
        <w:ind w:left="1560" w:hanging="709"/>
        <w:jc w:val="both"/>
        <w:rPr>
          <w:spacing w:val="2"/>
        </w:rPr>
      </w:pPr>
      <w:r w:rsidRPr="00C554F8">
        <w:t xml:space="preserve"> ja pārbaudes laikā Pasākuma īstenošanas adresē nav sastopami klienti, doties pārbaudē kopā ar Aģentūras darbiniekiem uz citu Darba devēja norādīto adresi; </w:t>
      </w:r>
    </w:p>
    <w:p w:rsidR="00284DB3" w:rsidRPr="00C554F8" w:rsidRDefault="0093346A" w:rsidP="001A2D6F">
      <w:pPr>
        <w:numPr>
          <w:ilvl w:val="2"/>
          <w:numId w:val="7"/>
        </w:numPr>
        <w:tabs>
          <w:tab w:val="left" w:pos="0"/>
        </w:tabs>
        <w:spacing w:after="120"/>
        <w:ind w:left="1560" w:hanging="709"/>
        <w:jc w:val="both"/>
        <w:rPr>
          <w:spacing w:val="2"/>
        </w:rPr>
      </w:pPr>
      <w:r w:rsidRPr="00C554F8">
        <w:t xml:space="preserve">ne vēlāk kā piecu </w:t>
      </w:r>
      <w:r w:rsidR="001F57C7" w:rsidRPr="00C554F8">
        <w:t>darb</w:t>
      </w:r>
      <w:r w:rsidRPr="00C554F8">
        <w:t>dienu laikā pēc pieprasījuma saņemšanas iesniegt Aģentūrā pieprasīto informāciju</w:t>
      </w:r>
      <w:r w:rsidR="00241CF1" w:rsidRPr="00C554F8">
        <w:t xml:space="preserve">, </w:t>
      </w:r>
      <w:r w:rsidRPr="00C554F8">
        <w:t xml:space="preserve">ar Pasākuma īstenošanu saistītos dokumentus, </w:t>
      </w:r>
      <w:r w:rsidR="0011663B" w:rsidRPr="00C554F8">
        <w:t>t.sk.</w:t>
      </w:r>
      <w:r w:rsidRPr="00C554F8">
        <w:t xml:space="preserve"> maksājuma uzdevumus par klientam un darba vadītājam veiktajiem maksājumiem un samaksātajiem nodokļiem atbilstoši </w:t>
      </w:r>
      <w:r w:rsidR="00D8144B" w:rsidRPr="00C554F8">
        <w:t>Latvijas Republikas normatīvajiem aktiem</w:t>
      </w:r>
      <w:r w:rsidRPr="00C554F8">
        <w:t xml:space="preserve">, </w:t>
      </w:r>
      <w:r w:rsidR="00C935DB" w:rsidRPr="00C554F8">
        <w:t>prakses dienasgrāmatu kopijas</w:t>
      </w:r>
      <w:r w:rsidR="00176E05" w:rsidRPr="00C554F8">
        <w:t xml:space="preserve"> </w:t>
      </w:r>
      <w:r w:rsidR="008E4EAC" w:rsidRPr="00C554F8">
        <w:t xml:space="preserve">un </w:t>
      </w:r>
      <w:r w:rsidR="00176E05" w:rsidRPr="00C554F8">
        <w:t xml:space="preserve">citus </w:t>
      </w:r>
      <w:r w:rsidR="008E13AA" w:rsidRPr="00C554F8">
        <w:t xml:space="preserve">pieprasītos </w:t>
      </w:r>
      <w:r w:rsidRPr="00C554F8">
        <w:t>dokumentus;</w:t>
      </w:r>
    </w:p>
    <w:p w:rsidR="00716380" w:rsidRPr="00C554F8" w:rsidRDefault="0093346A" w:rsidP="001A2D6F">
      <w:pPr>
        <w:numPr>
          <w:ilvl w:val="2"/>
          <w:numId w:val="7"/>
        </w:numPr>
        <w:tabs>
          <w:tab w:val="left" w:pos="0"/>
        </w:tabs>
        <w:spacing w:after="120"/>
        <w:ind w:left="1560" w:hanging="709"/>
        <w:jc w:val="both"/>
      </w:pPr>
      <w:r w:rsidRPr="00C554F8">
        <w:t>līdzfinansēt Pasākuma īstenošanu no līdzekļiem, kas nav komercdarbības atbalsts:</w:t>
      </w:r>
    </w:p>
    <w:p w:rsidR="00716380" w:rsidRPr="00C554F8" w:rsidRDefault="0093346A" w:rsidP="001A2D6F">
      <w:pPr>
        <w:numPr>
          <w:ilvl w:val="3"/>
          <w:numId w:val="7"/>
        </w:numPr>
        <w:tabs>
          <w:tab w:val="left" w:pos="0"/>
        </w:tabs>
        <w:spacing w:after="120"/>
        <w:ind w:left="2410" w:hanging="709"/>
        <w:jc w:val="both"/>
      </w:pPr>
      <w:r w:rsidRPr="00C554F8">
        <w:t xml:space="preserve">ikmēneša darba algas daļu tādā apmērā, lai kopā ar dotāciju klienta darba alga sasniegtu Darba devēja pieteikumā Pasākuma īstenošanai norādīto bruto darba algu, </w:t>
      </w:r>
      <w:r w:rsidR="00340D11" w:rsidRPr="00C554F8">
        <w:t xml:space="preserve">un </w:t>
      </w:r>
      <w:r w:rsidRPr="00C554F8">
        <w:t>ne mazāku par valstī noteiktās minimālās darba algas apmēru;</w:t>
      </w:r>
    </w:p>
    <w:p w:rsidR="00716380" w:rsidRPr="00C554F8" w:rsidRDefault="0093346A" w:rsidP="001A2D6F">
      <w:pPr>
        <w:numPr>
          <w:ilvl w:val="3"/>
          <w:numId w:val="7"/>
        </w:numPr>
        <w:tabs>
          <w:tab w:val="left" w:pos="0"/>
        </w:tabs>
        <w:spacing w:after="120"/>
        <w:ind w:left="2410" w:hanging="709"/>
        <w:jc w:val="both"/>
      </w:pPr>
      <w:r w:rsidRPr="00C554F8">
        <w:t xml:space="preserve">valsts sociālās apdrošināšanas obligātās iemaksas par iesaistīto klientu (ņemot vērā Līguma 4.2.3. apakšpunktā minēto); </w:t>
      </w:r>
    </w:p>
    <w:p w:rsidR="00716380" w:rsidRPr="00C554F8" w:rsidRDefault="0093346A" w:rsidP="001A2D6F">
      <w:pPr>
        <w:numPr>
          <w:ilvl w:val="3"/>
          <w:numId w:val="7"/>
        </w:numPr>
        <w:tabs>
          <w:tab w:val="left" w:pos="0"/>
        </w:tabs>
        <w:spacing w:after="120"/>
        <w:ind w:left="2410" w:hanging="709"/>
        <w:jc w:val="both"/>
        <w:rPr>
          <w:spacing w:val="-4"/>
        </w:rPr>
      </w:pPr>
      <w:r w:rsidRPr="00C554F8">
        <w:t xml:space="preserve">pārējās izmaksas, kas rodas Pasākuma īstenošanas laikā, sasniedzot noteikto robežlielumu </w:t>
      </w:r>
      <w:r w:rsidRPr="00C554F8">
        <w:rPr>
          <w:i/>
        </w:rPr>
        <w:t>de minimis</w:t>
      </w:r>
      <w:r w:rsidRPr="00C554F8">
        <w:t xml:space="preserve"> apjomam</w:t>
      </w:r>
      <w:r w:rsidR="005E67BB" w:rsidRPr="00C554F8">
        <w:t xml:space="preserve"> (</w:t>
      </w:r>
      <w:r w:rsidRPr="00C554F8">
        <w:t>ja attiecināms</w:t>
      </w:r>
      <w:r w:rsidR="005E67BB" w:rsidRPr="00C554F8">
        <w:t>)</w:t>
      </w:r>
      <w:r w:rsidRPr="00C554F8">
        <w:t>;</w:t>
      </w:r>
    </w:p>
    <w:p w:rsidR="001D0385" w:rsidRPr="00C554F8" w:rsidRDefault="0093346A" w:rsidP="001A2D6F">
      <w:pPr>
        <w:numPr>
          <w:ilvl w:val="2"/>
          <w:numId w:val="7"/>
        </w:numPr>
        <w:tabs>
          <w:tab w:val="left" w:pos="0"/>
        </w:tabs>
        <w:spacing w:after="120"/>
        <w:ind w:left="1560" w:hanging="709"/>
        <w:jc w:val="both"/>
      </w:pPr>
      <w:r w:rsidRPr="00C554F8">
        <w:t>saimnieciskās darbības veicēj</w:t>
      </w:r>
      <w:r w:rsidR="0011663B" w:rsidRPr="00C554F8">
        <w:t>am</w:t>
      </w:r>
      <w:r w:rsidRPr="00C554F8">
        <w:t xml:space="preserve">, kuram piešķir </w:t>
      </w:r>
      <w:r w:rsidRPr="00C554F8">
        <w:rPr>
          <w:i/>
        </w:rPr>
        <w:t>de minimis</w:t>
      </w:r>
      <w:r w:rsidRPr="00C554F8">
        <w:t xml:space="preserve"> atbalstu saskaņā ar Komisijas regulu Nr. 2023/2831 un kurš darbojas nozarēs, kas minētas Komisijas regulas Nr. 2023/2831 1. panta 1. punkta "a", "b", "c" vai "d" apakšpunktā, </w:t>
      </w:r>
      <w:r w:rsidR="0011663B" w:rsidRPr="00C554F8">
        <w:t xml:space="preserve">nodrošināt </w:t>
      </w:r>
      <w:r w:rsidRPr="00C554F8">
        <w:t xml:space="preserve">šo nozaru darbību vai uzskaites nodalīšanu, lai darbības izslēgtajās nozarēs negūtu labumu no </w:t>
      </w:r>
      <w:r w:rsidRPr="00C554F8">
        <w:rPr>
          <w:i/>
        </w:rPr>
        <w:t>de minimis</w:t>
      </w:r>
      <w:r w:rsidRPr="00C554F8">
        <w:t xml:space="preserve"> atbalsta, </w:t>
      </w:r>
      <w:r w:rsidR="001D14EB" w:rsidRPr="00C554F8">
        <w:t>ko pie</w:t>
      </w:r>
      <w:r w:rsidR="001D14EB" w:rsidRPr="00C554F8">
        <w:rPr>
          <w:rFonts w:hint="eastAsia"/>
        </w:rPr>
        <w:t>šķ</w:t>
      </w:r>
      <w:r w:rsidR="001D14EB" w:rsidRPr="00C554F8">
        <w:t>ir  saska</w:t>
      </w:r>
      <w:r w:rsidR="001D14EB" w:rsidRPr="00C554F8">
        <w:rPr>
          <w:rFonts w:hint="eastAsia"/>
        </w:rPr>
        <w:t>ņā</w:t>
      </w:r>
      <w:r w:rsidR="001D14EB" w:rsidRPr="00C554F8">
        <w:t xml:space="preserve"> ar MK noteikumiem Nr.75</w:t>
      </w:r>
      <w:r w:rsidR="008E13AA" w:rsidRPr="00C554F8">
        <w:t>;</w:t>
      </w:r>
    </w:p>
    <w:p w:rsidR="00F012F8" w:rsidRPr="00C554F8" w:rsidRDefault="0093346A" w:rsidP="001A2D6F">
      <w:pPr>
        <w:pStyle w:val="ListParagraph"/>
        <w:numPr>
          <w:ilvl w:val="2"/>
          <w:numId w:val="7"/>
        </w:numPr>
        <w:spacing w:after="120"/>
        <w:ind w:left="1560" w:hanging="709"/>
        <w:jc w:val="both"/>
        <w:rPr>
          <w:rFonts w:ascii="Times New Roman BaltRim" w:eastAsia="Times New Roman" w:hAnsi="Times New Roman BaltRim"/>
          <w:sz w:val="24"/>
          <w:szCs w:val="24"/>
          <w:lang w:eastAsia="en-US"/>
        </w:rPr>
      </w:pPr>
      <w:r w:rsidRPr="00C554F8">
        <w:rPr>
          <w:rFonts w:ascii="Times New Roman BaltRim" w:eastAsia="Times New Roman" w:hAnsi="Times New Roman BaltRim"/>
          <w:sz w:val="24"/>
          <w:szCs w:val="24"/>
          <w:lang w:eastAsia="en-US"/>
        </w:rPr>
        <w:t xml:space="preserve">nodrošināt, ka ar Pasākuma īstenošanu saistītā dokumentācija, t.sk. veikto maksājumu apliecinošo dokumentu oriģināli vai atvasinājumi ar juridisku spēku, </w:t>
      </w:r>
      <w:r w:rsidR="0069540F" w:rsidRPr="00C554F8">
        <w:rPr>
          <w:rFonts w:ascii="Times New Roman BaltRim" w:eastAsia="Times New Roman" w:hAnsi="Times New Roman BaltRim"/>
          <w:sz w:val="24"/>
          <w:szCs w:val="24"/>
          <w:lang w:eastAsia="en-US"/>
        </w:rPr>
        <w:t>un d</w:t>
      </w:r>
      <w:r w:rsidRPr="00C554F8">
        <w:rPr>
          <w:rFonts w:ascii="Times New Roman BaltRim" w:eastAsia="Times New Roman" w:hAnsi="Times New Roman BaltRim"/>
          <w:sz w:val="24"/>
          <w:szCs w:val="24"/>
          <w:lang w:eastAsia="en-US"/>
        </w:rPr>
        <w:t xml:space="preserve">okumenti par piešķirto </w:t>
      </w:r>
      <w:r w:rsidRPr="00C554F8">
        <w:rPr>
          <w:rFonts w:ascii="Times New Roman BaltRim" w:eastAsia="Times New Roman" w:hAnsi="Times New Roman BaltRim"/>
          <w:i/>
          <w:sz w:val="24"/>
          <w:szCs w:val="24"/>
          <w:lang w:eastAsia="en-US"/>
        </w:rPr>
        <w:t>de minimis</w:t>
      </w:r>
      <w:r w:rsidRPr="00C554F8">
        <w:rPr>
          <w:rFonts w:ascii="Times New Roman BaltRim" w:eastAsia="Times New Roman" w:hAnsi="Times New Roman BaltRim"/>
          <w:sz w:val="24"/>
          <w:szCs w:val="24"/>
          <w:lang w:eastAsia="en-US"/>
        </w:rPr>
        <w:t xml:space="preserve"> atbalstu tiek glabāti 10 gadus no </w:t>
      </w:r>
      <w:r w:rsidRPr="00C554F8">
        <w:rPr>
          <w:rFonts w:ascii="Times New Roman BaltRim" w:eastAsia="Times New Roman" w:hAnsi="Times New Roman BaltRim"/>
          <w:i/>
          <w:sz w:val="24"/>
          <w:szCs w:val="24"/>
          <w:lang w:eastAsia="en-US"/>
        </w:rPr>
        <w:t>de minimis</w:t>
      </w:r>
      <w:r w:rsidRPr="00C554F8">
        <w:rPr>
          <w:rFonts w:ascii="Times New Roman BaltRim" w:eastAsia="Times New Roman" w:hAnsi="Times New Roman BaltRim"/>
          <w:sz w:val="24"/>
          <w:szCs w:val="24"/>
          <w:lang w:eastAsia="en-US"/>
        </w:rPr>
        <w:t xml:space="preserve"> atbalsta piešķiršanas dienas;</w:t>
      </w:r>
    </w:p>
    <w:p w:rsidR="00716380" w:rsidRPr="00C554F8" w:rsidRDefault="0093346A" w:rsidP="001A2D6F">
      <w:pPr>
        <w:numPr>
          <w:ilvl w:val="2"/>
          <w:numId w:val="7"/>
        </w:numPr>
        <w:tabs>
          <w:tab w:val="left" w:pos="0"/>
        </w:tabs>
        <w:spacing w:after="120"/>
        <w:ind w:left="1560" w:hanging="709"/>
        <w:jc w:val="both"/>
      </w:pPr>
      <w:r w:rsidRPr="00C554F8">
        <w:t>novērst dubultā finansējuma risku un nodrošināt, ka:</w:t>
      </w:r>
    </w:p>
    <w:p w:rsidR="00716380" w:rsidRPr="00C554F8" w:rsidRDefault="0093346A" w:rsidP="001A2D6F">
      <w:pPr>
        <w:numPr>
          <w:ilvl w:val="3"/>
          <w:numId w:val="7"/>
        </w:numPr>
        <w:tabs>
          <w:tab w:val="left" w:pos="0"/>
        </w:tabs>
        <w:spacing w:after="120"/>
        <w:ind w:left="2410" w:hanging="709"/>
        <w:jc w:val="both"/>
      </w:pPr>
      <w:r w:rsidRPr="00C554F8">
        <w:t>Pasākums netiek finansēts vai līdzfinansēts no citiem Eiropas Savienības finanšu avotiem, kā arī valsts un pašvaldību budžeta līdzekļiem;</w:t>
      </w:r>
    </w:p>
    <w:p w:rsidR="00716380" w:rsidRPr="00C554F8" w:rsidRDefault="0093346A" w:rsidP="001A2D6F">
      <w:pPr>
        <w:numPr>
          <w:ilvl w:val="3"/>
          <w:numId w:val="7"/>
        </w:numPr>
        <w:tabs>
          <w:tab w:val="left" w:pos="0"/>
        </w:tabs>
        <w:spacing w:after="120"/>
        <w:ind w:left="2410" w:hanging="709"/>
        <w:jc w:val="both"/>
      </w:pPr>
      <w:r w:rsidRPr="00C554F8">
        <w:t>saskaņā ar grāmatvedības kārtošanu regulējošajiem normatīvajiem aktiem nepastāv viena un tā paša rēķina apmaksa divas reizes no dažādiem publiskajiem finansēšanas avotiem, kā arī iesniegtās Pasākuma īstenošanas izmaksas atbilst apstiprinātajam konkrētajam pasākumam un nav attiecināmas uz kādu citu pasākumu.</w:t>
      </w:r>
    </w:p>
    <w:p w:rsidR="00716380" w:rsidRPr="00C554F8" w:rsidRDefault="0093346A" w:rsidP="001A2D6F">
      <w:pPr>
        <w:numPr>
          <w:ilvl w:val="2"/>
          <w:numId w:val="7"/>
        </w:numPr>
        <w:tabs>
          <w:tab w:val="left" w:pos="0"/>
        </w:tabs>
        <w:spacing w:after="120"/>
        <w:ind w:left="1560" w:hanging="709"/>
        <w:jc w:val="both"/>
      </w:pPr>
      <w:r w:rsidRPr="00C554F8">
        <w:t xml:space="preserve">iestājoties </w:t>
      </w:r>
      <w:r w:rsidR="008E13AA" w:rsidRPr="00C554F8">
        <w:t xml:space="preserve">3.2. </w:t>
      </w:r>
      <w:r w:rsidRPr="00C554F8">
        <w:t xml:space="preserve">apakšpunktā minētajam apstāklim, vienas darbdienas laikā, izmantojot Līgumā no Aģentūras puses norādītās kontaktpersonas e-pastu, informēt </w:t>
      </w:r>
      <w:r w:rsidRPr="00C554F8">
        <w:lastRenderedPageBreak/>
        <w:t>Aģentūru par darba tiesisko attiecību ar klientu izbeigšanu</w:t>
      </w:r>
      <w:r w:rsidR="001F57C7" w:rsidRPr="00C554F8">
        <w:t xml:space="preserve"> (ja attiecināms)</w:t>
      </w:r>
      <w:r w:rsidRPr="00C554F8">
        <w:t>, pievienojot pamatojošo dokumentu apliecināt</w:t>
      </w:r>
      <w:r w:rsidR="002F70B8" w:rsidRPr="00C554F8">
        <w:t>a</w:t>
      </w:r>
      <w:r w:rsidRPr="00C554F8">
        <w:t>s kopijas;</w:t>
      </w:r>
    </w:p>
    <w:p w:rsidR="00716380" w:rsidRPr="00C554F8" w:rsidRDefault="0093346A" w:rsidP="001A2D6F">
      <w:pPr>
        <w:numPr>
          <w:ilvl w:val="2"/>
          <w:numId w:val="7"/>
        </w:numPr>
        <w:tabs>
          <w:tab w:val="left" w:pos="0"/>
        </w:tabs>
        <w:spacing w:after="120"/>
        <w:ind w:left="1560" w:hanging="709"/>
        <w:jc w:val="both"/>
      </w:pPr>
      <w:r w:rsidRPr="00C554F8">
        <w:t xml:space="preserve"> trīs darbdienu laikā informēt Aģentūru par jebkurām izmaiņām saimnieciskajā darbībā, t.sk. par juridiskās adreses vai bankas konta maiņu, par reģistrēšanu vai izslēgšanu no Valsts ieņēmumu dienesta PVN maksātāju reģistra; </w:t>
      </w:r>
      <w:bookmarkStart w:id="8" w:name="_Hlk194074707"/>
    </w:p>
    <w:p w:rsidR="00397D8C" w:rsidRPr="00C554F8" w:rsidRDefault="0093346A" w:rsidP="00D91690">
      <w:pPr>
        <w:numPr>
          <w:ilvl w:val="2"/>
          <w:numId w:val="7"/>
        </w:numPr>
        <w:tabs>
          <w:tab w:val="left" w:pos="0"/>
        </w:tabs>
        <w:spacing w:after="120"/>
        <w:ind w:left="1560" w:hanging="709"/>
        <w:jc w:val="both"/>
      </w:pPr>
      <w:r w:rsidRPr="00C554F8">
        <w:t>ja Līguma darbības laikā attiecīgajā iestādē ir iesniegts pieteikums Darba devēja likvidācijas vai maksātnespējas procesa ierosināšanai vai iesniegts iesniegums par saimnieciskās darbības izbeigšanu, Darba devējam par to nekavējoties, bet ne vēlāk kā trīs darbdienu laikā rakstiski informēt Aģentūru.</w:t>
      </w:r>
    </w:p>
    <w:p w:rsidR="00397D8C" w:rsidRPr="00C554F8" w:rsidRDefault="0093346A" w:rsidP="00D91690">
      <w:pPr>
        <w:numPr>
          <w:ilvl w:val="2"/>
          <w:numId w:val="7"/>
        </w:numPr>
        <w:tabs>
          <w:tab w:val="left" w:pos="0"/>
        </w:tabs>
        <w:spacing w:after="120"/>
        <w:ind w:left="1560" w:hanging="709"/>
        <w:jc w:val="both"/>
      </w:pPr>
      <w:r w:rsidRPr="00C554F8">
        <w:t xml:space="preserve">ja Darba devējam ir pasludināts maksātnespējas process, uzsākts likvidācijas process vai apturēta saimnieciskā darbība, Darba devējam, nekavējoties, bet ne vēlāk kā vienas darbdienas laikā informēt Aģentūru, nosūtot attiecīgo informāciju uz </w:t>
      </w:r>
      <w:r w:rsidR="00231C54" w:rsidRPr="00C554F8">
        <w:t>Aģentūras e-adresi</w:t>
      </w:r>
      <w:r w:rsidRPr="00C554F8">
        <w:t xml:space="preserve"> un </w:t>
      </w:r>
      <w:r w:rsidR="00231C54" w:rsidRPr="00C554F8">
        <w:t xml:space="preserve">Līgumā no Aģentūras puses norādītās kontaktpersonas </w:t>
      </w:r>
      <w:r w:rsidRPr="00C554F8">
        <w:t>e-pasta adresi.</w:t>
      </w:r>
    </w:p>
    <w:bookmarkEnd w:id="8"/>
    <w:p w:rsidR="00716380" w:rsidRPr="00C554F8" w:rsidRDefault="0093346A" w:rsidP="001A2D6F">
      <w:pPr>
        <w:numPr>
          <w:ilvl w:val="2"/>
          <w:numId w:val="7"/>
        </w:numPr>
        <w:tabs>
          <w:tab w:val="left" w:pos="0"/>
        </w:tabs>
        <w:spacing w:after="120"/>
        <w:ind w:left="1560" w:hanging="709"/>
        <w:jc w:val="both"/>
      </w:pPr>
      <w:r w:rsidRPr="00C554F8">
        <w:t xml:space="preserve">nodrošināt Pasākuma īstenošanas vietā Atveseļošanas fonda </w:t>
      </w:r>
      <w:r w:rsidR="00FC0A03" w:rsidRPr="00C554F8">
        <w:t xml:space="preserve">vai ESF Plus </w:t>
      </w:r>
      <w:r w:rsidRPr="00C554F8">
        <w:t>vizuālās identitātes prasību ievērošanu uz dokumentiem, kas attiecināmi uz Pasākuma īstenošanu un kas ir paredzēti tās dalībniekiem vai sabiedrībai (t.sk. informatīvos plakātus, drukātos materiālus u.c. dokumentus), saskaņā ar:</w:t>
      </w:r>
    </w:p>
    <w:p w:rsidR="00716380" w:rsidRPr="00C554F8" w:rsidRDefault="0093346A" w:rsidP="001A2D6F">
      <w:pPr>
        <w:numPr>
          <w:ilvl w:val="3"/>
          <w:numId w:val="7"/>
        </w:numPr>
        <w:tabs>
          <w:tab w:val="left" w:pos="0"/>
        </w:tabs>
        <w:spacing w:after="120"/>
        <w:ind w:left="2410" w:hanging="709"/>
        <w:jc w:val="both"/>
      </w:pPr>
      <w:r w:rsidRPr="00C554F8">
        <w:t xml:space="preserve">Eiropas Parlamenta un Padomes 2021. gada 12. februāra Regulas (ES) 2021/241 34. pantu un </w:t>
      </w:r>
      <w:r w:rsidR="00E5798F" w:rsidRPr="00C554F8">
        <w:t>Eiropas Komisijas un Latvijas Republikas Atveseļošanas un noturības mehānisma finansēšanas nolīguma 10. pantu un “ES fondu 2021.–2027. gada plānošanas perioda un Atveseļošanas fonda komunikācijas un dizaina vadlīnijām</w:t>
      </w:r>
      <w:r w:rsidR="00E5798F" w:rsidRPr="00C554F8">
        <w:rPr>
          <w:sz w:val="16"/>
          <w:szCs w:val="16"/>
        </w:rPr>
        <w:t>”</w:t>
      </w:r>
      <w:r w:rsidR="008E13AA" w:rsidRPr="00C554F8">
        <w:t>;</w:t>
      </w:r>
    </w:p>
    <w:p w:rsidR="009B7FE1" w:rsidRPr="00C554F8" w:rsidRDefault="0093346A" w:rsidP="009B7FE1">
      <w:pPr>
        <w:numPr>
          <w:ilvl w:val="3"/>
          <w:numId w:val="7"/>
        </w:numPr>
        <w:tabs>
          <w:tab w:val="left" w:pos="0"/>
        </w:tabs>
        <w:spacing w:after="120"/>
        <w:ind w:left="2410" w:hanging="709"/>
        <w:jc w:val="both"/>
      </w:pPr>
      <w:r w:rsidRPr="00C554F8">
        <w:t>Eiropas Parlamenta un Padomes Regulas 2021/1060 47. un 50. pantā un normatīvajos aktos par kārtību, kādā Eiropas Savienības fondu vadībā iesaistītās institūcijas nodrošina šo fondu ieviešanu 2021.–2027. gada plānošanas periodā.</w:t>
      </w:r>
    </w:p>
    <w:p w:rsidR="00716380" w:rsidRPr="00C554F8" w:rsidRDefault="0093346A" w:rsidP="001A2D6F">
      <w:pPr>
        <w:numPr>
          <w:ilvl w:val="2"/>
          <w:numId w:val="7"/>
        </w:numPr>
        <w:spacing w:after="120"/>
        <w:ind w:left="1560" w:hanging="709"/>
        <w:jc w:val="both"/>
      </w:pPr>
      <w:r w:rsidRPr="00C554F8">
        <w:t xml:space="preserve">informēt </w:t>
      </w:r>
      <w:r w:rsidR="008E13AA" w:rsidRPr="00C554F8">
        <w:t>Līgumā no</w:t>
      </w:r>
      <w:r w:rsidRPr="00C554F8">
        <w:t xml:space="preserve"> Aģentūras </w:t>
      </w:r>
      <w:r w:rsidR="008E13AA" w:rsidRPr="00C554F8">
        <w:t xml:space="preserve">puses norādīto </w:t>
      </w:r>
      <w:r w:rsidRPr="00C554F8">
        <w:t xml:space="preserve">kontaktpersonu par klienta neierašanos darbavietā un neierašanās iemesliem </w:t>
      </w:r>
      <w:r w:rsidRPr="00C554F8">
        <w:rPr>
          <w:b/>
        </w:rPr>
        <w:t>vienas astronomiskās stundas laikā</w:t>
      </w:r>
      <w:r w:rsidRPr="00C554F8">
        <w:t xml:space="preserve"> kopš attiecīgā fakta konstatēšanas.</w:t>
      </w:r>
    </w:p>
    <w:p w:rsidR="00716380" w:rsidRPr="00C554F8" w:rsidRDefault="0093346A" w:rsidP="001A2D6F">
      <w:pPr>
        <w:numPr>
          <w:ilvl w:val="1"/>
          <w:numId w:val="7"/>
        </w:numPr>
        <w:tabs>
          <w:tab w:val="left" w:pos="5580"/>
        </w:tabs>
        <w:spacing w:after="120"/>
        <w:ind w:left="901"/>
        <w:rPr>
          <w:b/>
        </w:rPr>
      </w:pPr>
      <w:r w:rsidRPr="00C554F8">
        <w:t xml:space="preserve">Darba devējam ir tiesības </w:t>
      </w:r>
      <w:r w:rsidR="002F70B8" w:rsidRPr="00C554F8">
        <w:rPr>
          <w:spacing w:val="2"/>
        </w:rPr>
        <w:t>izbeigt</w:t>
      </w:r>
      <w:r w:rsidR="002F70B8" w:rsidRPr="00C554F8">
        <w:t xml:space="preserve"> </w:t>
      </w:r>
      <w:r w:rsidRPr="00C554F8">
        <w:t>darba tiesiskās attiecības</w:t>
      </w:r>
      <w:r w:rsidR="002F70B8" w:rsidRPr="00C554F8">
        <w:t xml:space="preserve"> ar klientu</w:t>
      </w:r>
      <w:r w:rsidRPr="00C554F8">
        <w:t>, ja:</w:t>
      </w:r>
    </w:p>
    <w:p w:rsidR="00716380" w:rsidRPr="00C554F8" w:rsidRDefault="0093346A" w:rsidP="001A2D6F">
      <w:pPr>
        <w:numPr>
          <w:ilvl w:val="2"/>
          <w:numId w:val="7"/>
        </w:numPr>
        <w:tabs>
          <w:tab w:val="left" w:pos="0"/>
        </w:tabs>
        <w:spacing w:after="120"/>
        <w:ind w:left="1560" w:hanging="709"/>
        <w:jc w:val="both"/>
      </w:pPr>
      <w:r w:rsidRPr="00C554F8">
        <w:t xml:space="preserve">klients zaudē bezdarbnieka statusu Pasākuma īstenošanas laikā; </w:t>
      </w:r>
    </w:p>
    <w:p w:rsidR="00716380" w:rsidRPr="00C554F8" w:rsidRDefault="0093346A" w:rsidP="001A2D6F">
      <w:pPr>
        <w:numPr>
          <w:ilvl w:val="2"/>
          <w:numId w:val="7"/>
        </w:numPr>
        <w:tabs>
          <w:tab w:val="left" w:pos="0"/>
        </w:tabs>
        <w:spacing w:after="120"/>
        <w:ind w:left="1560" w:hanging="709"/>
        <w:jc w:val="both"/>
      </w:pPr>
      <w:r w:rsidRPr="00C554F8">
        <w:t>klients nav izpildījis Darba devēja noteiktās prasības Pasākuma īstenošanas laikā un šī iemesla dēļ nav apguvis profesijai nepieciešamās prasmes un iemaņas atbilstoši ierakstiem prakses dienasgrāmatā;</w:t>
      </w:r>
    </w:p>
    <w:p w:rsidR="00716380" w:rsidRPr="00C554F8" w:rsidRDefault="0093346A" w:rsidP="001A2D6F">
      <w:pPr>
        <w:numPr>
          <w:ilvl w:val="2"/>
          <w:numId w:val="7"/>
        </w:numPr>
        <w:tabs>
          <w:tab w:val="left" w:pos="0"/>
        </w:tabs>
        <w:spacing w:after="120"/>
        <w:ind w:left="1560" w:hanging="709"/>
        <w:jc w:val="both"/>
      </w:pPr>
      <w:r w:rsidRPr="00C554F8">
        <w:t>klients ir uzteicis darba līgumu, izņemot gadījumu, kad darba līgums ir uzteikts, pamatojoties uz Darba likuma 100.</w:t>
      </w:r>
      <w:r w:rsidR="00D8144B" w:rsidRPr="00C554F8">
        <w:t xml:space="preserve"> </w:t>
      </w:r>
      <w:r w:rsidRPr="00C554F8">
        <w:t>panta piekto daļu;</w:t>
      </w:r>
    </w:p>
    <w:p w:rsidR="00716380" w:rsidRPr="00C554F8" w:rsidRDefault="0093346A" w:rsidP="001A2D6F">
      <w:pPr>
        <w:numPr>
          <w:ilvl w:val="2"/>
          <w:numId w:val="7"/>
        </w:numPr>
        <w:tabs>
          <w:tab w:val="left" w:pos="0"/>
        </w:tabs>
        <w:spacing w:after="120"/>
        <w:ind w:left="1560" w:hanging="709"/>
        <w:jc w:val="both"/>
      </w:pPr>
      <w:r w:rsidRPr="00C554F8">
        <w:t>klients ir noslēdzis darba līgumu ar citu darba devēju;</w:t>
      </w:r>
    </w:p>
    <w:p w:rsidR="00716380" w:rsidRPr="00C554F8" w:rsidRDefault="0093346A" w:rsidP="001A2D6F">
      <w:pPr>
        <w:numPr>
          <w:ilvl w:val="2"/>
          <w:numId w:val="7"/>
        </w:numPr>
        <w:tabs>
          <w:tab w:val="left" w:pos="0"/>
        </w:tabs>
        <w:spacing w:after="120"/>
        <w:ind w:left="1560" w:hanging="709"/>
        <w:jc w:val="both"/>
      </w:pPr>
      <w:r w:rsidRPr="00C554F8">
        <w:t>iestājušies Darba likuma 101.</w:t>
      </w:r>
      <w:r w:rsidR="00D8144B" w:rsidRPr="00C554F8">
        <w:t xml:space="preserve"> </w:t>
      </w:r>
      <w:r w:rsidRPr="00C554F8">
        <w:t>panta pirmās daļas 1.,2.,3.,4.,5.,7. vai 11.punktā noteiktie apstākļi.</w:t>
      </w:r>
    </w:p>
    <w:p w:rsidR="001A2D6F" w:rsidRPr="00C554F8" w:rsidRDefault="0093346A" w:rsidP="001A2D6F">
      <w:pPr>
        <w:numPr>
          <w:ilvl w:val="1"/>
          <w:numId w:val="7"/>
        </w:numPr>
        <w:spacing w:before="240"/>
        <w:jc w:val="both"/>
        <w:rPr>
          <w:rFonts w:ascii="Times New Roman" w:hAnsi="Times New Roman"/>
          <w:iCs/>
        </w:rPr>
      </w:pPr>
      <w:r w:rsidRPr="00C554F8">
        <w:rPr>
          <w:rFonts w:ascii="Times New Roman" w:hAnsi="Times New Roman"/>
          <w:iCs/>
        </w:rPr>
        <w:t>Darba devējam un klientam, to iepriekš saskaņojot ar Aģentūru, ir tiesības vienpusēji pārtraukt darba tiesiskās attiecības pirms Līguma 1.2.apakšpunktā minētā termiņa beigām atbilstoši Darba likuma 100. vai 101. pantam.</w:t>
      </w:r>
    </w:p>
    <w:p w:rsidR="00716380" w:rsidRPr="00C554F8" w:rsidRDefault="0093346A" w:rsidP="001A2D6F">
      <w:pPr>
        <w:numPr>
          <w:ilvl w:val="1"/>
          <w:numId w:val="7"/>
        </w:numPr>
        <w:spacing w:before="240"/>
        <w:ind w:left="901"/>
        <w:jc w:val="both"/>
        <w:rPr>
          <w:rFonts w:ascii="Times New Roman" w:hAnsi="Times New Roman"/>
          <w:iCs/>
        </w:rPr>
      </w:pPr>
      <w:r w:rsidRPr="00C554F8">
        <w:rPr>
          <w:rFonts w:ascii="Times New Roman" w:hAnsi="Times New Roman"/>
          <w:iCs/>
        </w:rPr>
        <w:t>Nesaņemot Līguma 1.</w:t>
      </w:r>
      <w:r w:rsidR="005E67BB" w:rsidRPr="00C554F8">
        <w:rPr>
          <w:rFonts w:ascii="Times New Roman" w:hAnsi="Times New Roman"/>
          <w:iCs/>
        </w:rPr>
        <w:t>5</w:t>
      </w:r>
      <w:r w:rsidRPr="00C554F8">
        <w:rPr>
          <w:rFonts w:ascii="Times New Roman" w:hAnsi="Times New Roman"/>
          <w:iCs/>
        </w:rPr>
        <w:t>.1.</w:t>
      </w:r>
      <w:r w:rsidR="000C41E6" w:rsidRPr="00C554F8">
        <w:rPr>
          <w:rFonts w:ascii="Times New Roman" w:hAnsi="Times New Roman"/>
          <w:iCs/>
        </w:rPr>
        <w:t>apakš</w:t>
      </w:r>
      <w:r w:rsidRPr="00C554F8">
        <w:rPr>
          <w:rFonts w:ascii="Times New Roman" w:hAnsi="Times New Roman"/>
          <w:iCs/>
        </w:rPr>
        <w:t>punktā minēto finanšu atbalstu, darba devējs saglabā tiesības saņemt Līguma 1.</w:t>
      </w:r>
      <w:r w:rsidR="005E67BB" w:rsidRPr="00C554F8">
        <w:rPr>
          <w:rFonts w:ascii="Times New Roman" w:hAnsi="Times New Roman"/>
          <w:iCs/>
        </w:rPr>
        <w:t>5</w:t>
      </w:r>
      <w:r w:rsidRPr="00C554F8">
        <w:rPr>
          <w:rFonts w:ascii="Times New Roman" w:hAnsi="Times New Roman"/>
          <w:iCs/>
        </w:rPr>
        <w:t>.2. un 1.</w:t>
      </w:r>
      <w:r w:rsidR="005E67BB" w:rsidRPr="00C554F8">
        <w:rPr>
          <w:rFonts w:ascii="Times New Roman" w:hAnsi="Times New Roman"/>
          <w:iCs/>
        </w:rPr>
        <w:t>5</w:t>
      </w:r>
      <w:r w:rsidRPr="00C554F8">
        <w:rPr>
          <w:rFonts w:ascii="Times New Roman" w:hAnsi="Times New Roman"/>
          <w:iCs/>
        </w:rPr>
        <w:t xml:space="preserve">.5.apakšpunktā minēto finanšu atbalstu, un Līguma 2.1.3. </w:t>
      </w:r>
      <w:r w:rsidR="009D19D3" w:rsidRPr="00C554F8">
        <w:rPr>
          <w:rFonts w:ascii="Times New Roman" w:hAnsi="Times New Roman"/>
          <w:iCs/>
        </w:rPr>
        <w:lastRenderedPageBreak/>
        <w:t>apakš</w:t>
      </w:r>
      <w:r w:rsidRPr="00C554F8">
        <w:rPr>
          <w:rFonts w:ascii="Times New Roman" w:hAnsi="Times New Roman"/>
          <w:iCs/>
        </w:rPr>
        <w:t xml:space="preserve">punktā minēto speciālistu pakalpojumus. Minēto finanšu atbalstu nodrošina, ievērojot MK noteikumu Nr.75 </w:t>
      </w:r>
      <w:hyperlink r:id="rId13" w:anchor="p74_2" w:history="1">
        <w:r w:rsidRPr="00C554F8">
          <w:rPr>
            <w:rFonts w:ascii="Times New Roman" w:hAnsi="Times New Roman"/>
            <w:iCs/>
          </w:rPr>
          <w:t>74.</w:t>
        </w:r>
        <w:r w:rsidRPr="00C554F8">
          <w:rPr>
            <w:rFonts w:ascii="Times New Roman" w:hAnsi="Times New Roman"/>
            <w:iCs/>
            <w:vertAlign w:val="superscript"/>
          </w:rPr>
          <w:t>2</w:t>
        </w:r>
      </w:hyperlink>
      <w:r w:rsidRPr="00C554F8">
        <w:rPr>
          <w:rFonts w:ascii="Times New Roman" w:hAnsi="Times New Roman"/>
          <w:iCs/>
        </w:rPr>
        <w:t> un </w:t>
      </w:r>
      <w:hyperlink r:id="rId14" w:anchor="p109_1" w:history="1">
        <w:r w:rsidRPr="00C554F8">
          <w:rPr>
            <w:rFonts w:ascii="Times New Roman" w:hAnsi="Times New Roman"/>
            <w:iCs/>
          </w:rPr>
          <w:t>109.</w:t>
        </w:r>
        <w:r w:rsidRPr="00C554F8">
          <w:rPr>
            <w:rFonts w:ascii="Times New Roman" w:hAnsi="Times New Roman"/>
            <w:iCs/>
            <w:vertAlign w:val="superscript"/>
          </w:rPr>
          <w:t>1</w:t>
        </w:r>
      </w:hyperlink>
      <w:r w:rsidRPr="00C554F8">
        <w:rPr>
          <w:rFonts w:ascii="Times New Roman" w:hAnsi="Times New Roman"/>
          <w:iCs/>
        </w:rPr>
        <w:t> punktā minētos termiņus.</w:t>
      </w:r>
    </w:p>
    <w:p w:rsidR="00716380" w:rsidRPr="00C554F8" w:rsidRDefault="0093346A" w:rsidP="001A2D6F">
      <w:pPr>
        <w:numPr>
          <w:ilvl w:val="1"/>
          <w:numId w:val="7"/>
        </w:numPr>
        <w:spacing w:before="240"/>
        <w:ind w:left="901"/>
        <w:jc w:val="both"/>
        <w:rPr>
          <w:rFonts w:ascii="Times New Roman" w:hAnsi="Times New Roman"/>
          <w:iCs/>
        </w:rPr>
      </w:pPr>
      <w:r w:rsidRPr="00C554F8">
        <w:rPr>
          <w:rFonts w:ascii="Times New Roman" w:hAnsi="Times New Roman"/>
          <w:iCs/>
        </w:rPr>
        <w:t>Darba devējam, slēdzot līgumus, ir tiesības piesaistīt Pasākuma īstenošanā citus ekspertus un mācībspēkus, kas ieguvuši izglītību un ne mazāk kā divus gadus ilgu praktisko pieredzi profesijā, kurā veic klienta praktiskās mācības. Ja klientam Pasākuma ietvaros profesionālo pienākumu veikšanai nepieciešama papildu teorētiskā apmācība, klientu praktisko mācību laikā var iesaistīt MK noteikumu Nr.</w:t>
      </w:r>
      <w:r w:rsidR="00227EB7" w:rsidRPr="00C554F8">
        <w:rPr>
          <w:rFonts w:ascii="Times New Roman" w:hAnsi="Times New Roman"/>
          <w:iCs/>
        </w:rPr>
        <w:t xml:space="preserve"> </w:t>
      </w:r>
      <w:r w:rsidRPr="00C554F8">
        <w:rPr>
          <w:rFonts w:ascii="Times New Roman" w:hAnsi="Times New Roman"/>
          <w:iCs/>
        </w:rPr>
        <w:t>75 21.</w:t>
      </w:r>
      <w:r w:rsidRPr="00C554F8">
        <w:rPr>
          <w:rFonts w:ascii="Times New Roman" w:hAnsi="Times New Roman"/>
          <w:iCs/>
          <w:vertAlign w:val="superscript"/>
        </w:rPr>
        <w:t>1</w:t>
      </w:r>
      <w:r w:rsidRPr="00C554F8">
        <w:rPr>
          <w:rFonts w:ascii="Times New Roman" w:hAnsi="Times New Roman"/>
          <w:iCs/>
        </w:rPr>
        <w:t xml:space="preserve"> apakšpunktā minēto modulāro profesionālās izglītības programmu vai nozaru uzņēmuma izstrādātu un nozaru asociāciju atzītu neformālās izglītības programmu apguvē atbilstoši Pasākuma ietvaros apgūstamajām profesionālajām kompetencēm, izmantojot likmi 4,50 </w:t>
      </w:r>
      <w:r w:rsidRPr="00C554F8">
        <w:rPr>
          <w:rFonts w:ascii="Times New Roman" w:hAnsi="Times New Roman"/>
          <w:i/>
          <w:iCs/>
        </w:rPr>
        <w:t>euro</w:t>
      </w:r>
      <w:r w:rsidRPr="00C554F8">
        <w:rPr>
          <w:rFonts w:ascii="Times New Roman" w:hAnsi="Times New Roman"/>
          <w:iCs/>
        </w:rPr>
        <w:t xml:space="preserve"> par mācību stundu, kopā nepārsniedzot 360 </w:t>
      </w:r>
      <w:r w:rsidRPr="00C554F8">
        <w:rPr>
          <w:rFonts w:ascii="Times New Roman" w:hAnsi="Times New Roman"/>
          <w:i/>
          <w:iCs/>
        </w:rPr>
        <w:t>euro</w:t>
      </w:r>
      <w:r w:rsidRPr="00C554F8">
        <w:rPr>
          <w:rFonts w:ascii="Times New Roman" w:hAnsi="Times New Roman"/>
          <w:iCs/>
        </w:rPr>
        <w:t xml:space="preserve"> par vienu mācību programmu. Modulāro profesionālās izglītības programmu apguves laiks ieskaitāms praktiskās apmācības īstenošanas termiņā, un šo programmu apguves laikā klients turpina saņemt tam noteikto darba algu.</w:t>
      </w:r>
    </w:p>
    <w:p w:rsidR="00716380" w:rsidRPr="00C554F8" w:rsidRDefault="0093346A" w:rsidP="001A2D6F">
      <w:pPr>
        <w:numPr>
          <w:ilvl w:val="1"/>
          <w:numId w:val="7"/>
        </w:numPr>
        <w:spacing w:before="240"/>
        <w:ind w:left="901"/>
        <w:jc w:val="both"/>
        <w:rPr>
          <w:rFonts w:ascii="Times New Roman" w:hAnsi="Times New Roman"/>
          <w:iCs/>
        </w:rPr>
      </w:pPr>
      <w:r w:rsidRPr="00C554F8">
        <w:rPr>
          <w:rFonts w:ascii="Times New Roman" w:hAnsi="Times New Roman"/>
          <w:iCs/>
        </w:rPr>
        <w:t>Lai nodrošinātu Darba devējam nepieciešamo speciālistu sagatavošanu, Aģentūra organizē izglītības programmas ______________________________________________________</w:t>
      </w:r>
    </w:p>
    <w:p w:rsidR="00716380" w:rsidRPr="00C554F8" w:rsidRDefault="0093346A" w:rsidP="009C56FF">
      <w:pPr>
        <w:spacing w:before="120"/>
        <w:ind w:left="851"/>
        <w:jc w:val="center"/>
        <w:rPr>
          <w:rFonts w:ascii="Times New Roman" w:hAnsi="Times New Roman"/>
          <w:i/>
          <w:iCs/>
          <w:sz w:val="18"/>
          <w:szCs w:val="18"/>
        </w:rPr>
      </w:pPr>
      <w:r w:rsidRPr="00C554F8">
        <w:rPr>
          <w:rFonts w:ascii="Times New Roman" w:hAnsi="Times New Roman"/>
          <w:i/>
          <w:iCs/>
          <w:sz w:val="18"/>
          <w:szCs w:val="18"/>
        </w:rPr>
        <w:t xml:space="preserve">(modulāro profesionālās izglītības programmu vai nozaru uzņēmuma izstrādātu un nozaru asociāciju atzītu neformālās izglītības programmu apguvē </w:t>
      </w:r>
      <w:r w:rsidR="00E461EC" w:rsidRPr="00C554F8">
        <w:rPr>
          <w:rFonts w:ascii="Times New Roman" w:hAnsi="Times New Roman"/>
          <w:i/>
          <w:iCs/>
          <w:sz w:val="18"/>
          <w:szCs w:val="18"/>
        </w:rPr>
        <w:t>Pasākuma īstenošanas</w:t>
      </w:r>
      <w:r w:rsidRPr="00C554F8">
        <w:rPr>
          <w:rFonts w:ascii="Times New Roman" w:hAnsi="Times New Roman"/>
          <w:i/>
          <w:iCs/>
          <w:sz w:val="18"/>
          <w:szCs w:val="18"/>
        </w:rPr>
        <w:t xml:space="preserve"> ietvaros nosaukums)</w:t>
      </w:r>
    </w:p>
    <w:p w:rsidR="00716380" w:rsidRPr="00C554F8" w:rsidRDefault="0093346A" w:rsidP="00716380">
      <w:pPr>
        <w:spacing w:after="240"/>
        <w:ind w:left="993"/>
        <w:jc w:val="both"/>
        <w:rPr>
          <w:rFonts w:ascii="Times New Roman" w:hAnsi="Times New Roman"/>
          <w:iCs/>
        </w:rPr>
      </w:pPr>
      <w:r w:rsidRPr="00C554F8">
        <w:rPr>
          <w:rFonts w:ascii="Times New Roman" w:hAnsi="Times New Roman"/>
          <w:iCs/>
        </w:rPr>
        <w:t>apguvi (turpmāk – Apmācība), ievērojot šādus nosacījumus:</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908"/>
        <w:gridCol w:w="3466"/>
        <w:gridCol w:w="1232"/>
        <w:gridCol w:w="1206"/>
      </w:tblGrid>
      <w:tr w:rsidR="00C554F8" w:rsidRPr="00C554F8" w:rsidTr="006914D0">
        <w:trPr>
          <w:trHeight w:val="230"/>
          <w:jc w:val="center"/>
        </w:trPr>
        <w:tc>
          <w:tcPr>
            <w:tcW w:w="567" w:type="dxa"/>
            <w:tcBorders>
              <w:top w:val="single" w:sz="4" w:space="0" w:color="auto"/>
              <w:left w:val="single" w:sz="4" w:space="0" w:color="auto"/>
              <w:bottom w:val="single" w:sz="4" w:space="0" w:color="auto"/>
              <w:right w:val="single" w:sz="4" w:space="0" w:color="auto"/>
            </w:tcBorders>
            <w:hideMark/>
          </w:tcPr>
          <w:p w:rsidR="00716380" w:rsidRPr="00C554F8" w:rsidRDefault="0093346A" w:rsidP="006914D0">
            <w:pPr>
              <w:keepNext/>
              <w:keepLines/>
              <w:jc w:val="center"/>
              <w:rPr>
                <w:rFonts w:ascii="Times New Roman" w:hAnsi="Times New Roman"/>
                <w:bCs/>
              </w:rPr>
            </w:pPr>
            <w:r w:rsidRPr="00C554F8">
              <w:rPr>
                <w:bCs/>
                <w:sz w:val="22"/>
                <w:szCs w:val="22"/>
              </w:rPr>
              <w:t>Nr.p.k.</w:t>
            </w:r>
          </w:p>
        </w:tc>
        <w:tc>
          <w:tcPr>
            <w:tcW w:w="1949" w:type="dxa"/>
            <w:tcBorders>
              <w:top w:val="single" w:sz="4" w:space="0" w:color="auto"/>
              <w:left w:val="single" w:sz="4" w:space="0" w:color="auto"/>
              <w:bottom w:val="single" w:sz="4" w:space="0" w:color="auto"/>
              <w:right w:val="single" w:sz="4" w:space="0" w:color="auto"/>
            </w:tcBorders>
            <w:hideMark/>
          </w:tcPr>
          <w:p w:rsidR="00716380" w:rsidRPr="00C554F8" w:rsidRDefault="0093346A" w:rsidP="006914D0">
            <w:pPr>
              <w:keepNext/>
              <w:keepLines/>
              <w:jc w:val="center"/>
              <w:rPr>
                <w:bCs/>
              </w:rPr>
            </w:pPr>
            <w:r w:rsidRPr="00C554F8">
              <w:rPr>
                <w:bCs/>
                <w:sz w:val="22"/>
                <w:szCs w:val="22"/>
              </w:rPr>
              <w:t>Vārds/uzvārds Personas kods</w:t>
            </w:r>
          </w:p>
        </w:tc>
        <w:tc>
          <w:tcPr>
            <w:tcW w:w="3659" w:type="dxa"/>
            <w:tcBorders>
              <w:top w:val="single" w:sz="4" w:space="0" w:color="auto"/>
              <w:left w:val="single" w:sz="4" w:space="0" w:color="auto"/>
              <w:bottom w:val="nil"/>
              <w:right w:val="single" w:sz="4" w:space="0" w:color="auto"/>
            </w:tcBorders>
          </w:tcPr>
          <w:p w:rsidR="00716380" w:rsidRPr="00C554F8" w:rsidRDefault="0093346A" w:rsidP="006914D0">
            <w:pPr>
              <w:keepNext/>
              <w:keepLines/>
              <w:jc w:val="center"/>
              <w:rPr>
                <w:bCs/>
              </w:rPr>
            </w:pPr>
            <w:r w:rsidRPr="00C554F8">
              <w:rPr>
                <w:bCs/>
              </w:rPr>
              <w:t>Modulāro profesionālās izglītības programmu vai nozaru uzņēmuma izstrādātu un nozaru asociāciju atzītu neformālās izglītības programmu nosaukums</w:t>
            </w:r>
          </w:p>
        </w:tc>
        <w:tc>
          <w:tcPr>
            <w:tcW w:w="1265" w:type="dxa"/>
            <w:tcBorders>
              <w:top w:val="single" w:sz="4" w:space="0" w:color="auto"/>
              <w:left w:val="single" w:sz="4" w:space="0" w:color="auto"/>
              <w:bottom w:val="nil"/>
              <w:right w:val="single" w:sz="4" w:space="0" w:color="auto"/>
            </w:tcBorders>
          </w:tcPr>
          <w:p w:rsidR="00716380" w:rsidRPr="00C554F8" w:rsidRDefault="0093346A" w:rsidP="006914D0">
            <w:pPr>
              <w:keepNext/>
              <w:keepLines/>
              <w:jc w:val="center"/>
              <w:rPr>
                <w:bCs/>
                <w:sz w:val="22"/>
                <w:szCs w:val="22"/>
              </w:rPr>
            </w:pPr>
            <w:r w:rsidRPr="00C554F8">
              <w:rPr>
                <w:bCs/>
              </w:rPr>
              <w:t>Stundu skaits</w:t>
            </w:r>
          </w:p>
        </w:tc>
        <w:tc>
          <w:tcPr>
            <w:tcW w:w="1206" w:type="dxa"/>
            <w:tcBorders>
              <w:top w:val="single" w:sz="4" w:space="0" w:color="auto"/>
              <w:left w:val="single" w:sz="4" w:space="0" w:color="auto"/>
              <w:bottom w:val="nil"/>
              <w:right w:val="single" w:sz="4" w:space="0" w:color="auto"/>
            </w:tcBorders>
          </w:tcPr>
          <w:p w:rsidR="00716380" w:rsidRPr="00C554F8" w:rsidRDefault="0093346A" w:rsidP="006914D0">
            <w:pPr>
              <w:keepNext/>
              <w:keepLines/>
              <w:jc w:val="center"/>
              <w:rPr>
                <w:bCs/>
                <w:sz w:val="22"/>
                <w:szCs w:val="22"/>
              </w:rPr>
            </w:pPr>
            <w:r w:rsidRPr="00C554F8">
              <w:rPr>
                <w:bCs/>
                <w:sz w:val="22"/>
                <w:szCs w:val="22"/>
              </w:rPr>
              <w:t>Apmācības maksa</w:t>
            </w:r>
          </w:p>
        </w:tc>
      </w:tr>
      <w:tr w:rsidR="00C554F8" w:rsidRPr="00C554F8" w:rsidTr="006914D0">
        <w:trPr>
          <w:jc w:val="center"/>
        </w:trPr>
        <w:tc>
          <w:tcPr>
            <w:tcW w:w="567"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c>
          <w:tcPr>
            <w:tcW w:w="1949"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c>
          <w:tcPr>
            <w:tcW w:w="3659"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c>
          <w:tcPr>
            <w:tcW w:w="1265"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c>
          <w:tcPr>
            <w:tcW w:w="1206"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r>
      <w:tr w:rsidR="00C554F8" w:rsidRPr="00C554F8" w:rsidTr="006914D0">
        <w:trPr>
          <w:jc w:val="center"/>
        </w:trPr>
        <w:tc>
          <w:tcPr>
            <w:tcW w:w="567"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c>
          <w:tcPr>
            <w:tcW w:w="1949"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c>
          <w:tcPr>
            <w:tcW w:w="3659"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c>
          <w:tcPr>
            <w:tcW w:w="1265"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c>
          <w:tcPr>
            <w:tcW w:w="1206" w:type="dxa"/>
            <w:tcBorders>
              <w:top w:val="single" w:sz="4" w:space="0" w:color="auto"/>
              <w:left w:val="single" w:sz="4" w:space="0" w:color="auto"/>
              <w:bottom w:val="single" w:sz="4" w:space="0" w:color="auto"/>
              <w:right w:val="single" w:sz="4" w:space="0" w:color="auto"/>
            </w:tcBorders>
          </w:tcPr>
          <w:p w:rsidR="00716380" w:rsidRPr="00C554F8" w:rsidRDefault="00716380" w:rsidP="006914D0">
            <w:pPr>
              <w:keepNext/>
              <w:keepLines/>
              <w:jc w:val="both"/>
              <w:rPr>
                <w:bCs/>
              </w:rPr>
            </w:pPr>
          </w:p>
        </w:tc>
      </w:tr>
    </w:tbl>
    <w:p w:rsidR="00716380" w:rsidRPr="00C554F8" w:rsidRDefault="0093346A" w:rsidP="001A2D6F">
      <w:pPr>
        <w:numPr>
          <w:ilvl w:val="1"/>
          <w:numId w:val="7"/>
        </w:numPr>
        <w:spacing w:before="240"/>
        <w:ind w:left="901"/>
        <w:rPr>
          <w:rFonts w:ascii="Times New Roman" w:hAnsi="Times New Roman"/>
          <w:iCs/>
        </w:rPr>
      </w:pPr>
      <w:r w:rsidRPr="00C554F8">
        <w:rPr>
          <w:rFonts w:ascii="Times New Roman" w:hAnsi="Times New Roman"/>
          <w:iCs/>
        </w:rPr>
        <w:t>izglītības iestādes nosaukums________________________________________________;</w:t>
      </w:r>
    </w:p>
    <w:p w:rsidR="00716380" w:rsidRPr="00C554F8" w:rsidRDefault="0093346A" w:rsidP="001A2D6F">
      <w:pPr>
        <w:numPr>
          <w:ilvl w:val="1"/>
          <w:numId w:val="7"/>
        </w:numPr>
        <w:spacing w:before="240"/>
        <w:ind w:left="901"/>
        <w:jc w:val="both"/>
        <w:rPr>
          <w:rFonts w:ascii="Times New Roman" w:hAnsi="Times New Roman"/>
          <w:iCs/>
        </w:rPr>
      </w:pPr>
      <w:r w:rsidRPr="00C554F8">
        <w:rPr>
          <w:rFonts w:ascii="Times New Roman" w:hAnsi="Times New Roman"/>
          <w:iCs/>
        </w:rPr>
        <w:t>Apmācības periods: _______________________________________________________;</w:t>
      </w:r>
    </w:p>
    <w:p w:rsidR="00716380" w:rsidRPr="00C554F8" w:rsidRDefault="00716380" w:rsidP="00716380">
      <w:pPr>
        <w:jc w:val="both"/>
        <w:rPr>
          <w:b/>
        </w:rPr>
      </w:pPr>
    </w:p>
    <w:p w:rsidR="00716380" w:rsidRPr="00C554F8" w:rsidRDefault="0093346A" w:rsidP="001A2D6F">
      <w:pPr>
        <w:numPr>
          <w:ilvl w:val="0"/>
          <w:numId w:val="7"/>
        </w:numPr>
        <w:tabs>
          <w:tab w:val="left" w:pos="5580"/>
        </w:tabs>
        <w:spacing w:after="120"/>
        <w:jc w:val="center"/>
        <w:rPr>
          <w:b/>
        </w:rPr>
      </w:pPr>
      <w:r w:rsidRPr="00C554F8">
        <w:rPr>
          <w:b/>
        </w:rPr>
        <w:t>Norēķinu kārtība</w:t>
      </w:r>
    </w:p>
    <w:p w:rsidR="00716380" w:rsidRPr="00C554F8" w:rsidRDefault="0093346A" w:rsidP="001A2D6F">
      <w:pPr>
        <w:pStyle w:val="BodyText"/>
        <w:numPr>
          <w:ilvl w:val="1"/>
          <w:numId w:val="7"/>
        </w:numPr>
        <w:tabs>
          <w:tab w:val="left" w:pos="0"/>
          <w:tab w:val="left" w:pos="2552"/>
        </w:tabs>
        <w:jc w:val="both"/>
        <w:rPr>
          <w:lang w:val="lv-LV"/>
        </w:rPr>
      </w:pPr>
      <w:r w:rsidRPr="00C554F8">
        <w:rPr>
          <w:lang w:val="lv-LV"/>
        </w:rPr>
        <w:t xml:space="preserve">Aģentūra norēķinus ar Darba devēju veic, ievērojot </w:t>
      </w:r>
      <w:r w:rsidRPr="00C554F8">
        <w:t>MK noteikumos Nr.</w:t>
      </w:r>
      <w:r w:rsidR="00227EB7" w:rsidRPr="00C554F8">
        <w:rPr>
          <w:lang w:val="lv-LV"/>
        </w:rPr>
        <w:t xml:space="preserve"> </w:t>
      </w:r>
      <w:r w:rsidR="0069540F" w:rsidRPr="00C554F8">
        <w:rPr>
          <w:lang w:val="lv-LV"/>
        </w:rPr>
        <w:t xml:space="preserve">75 </w:t>
      </w:r>
      <w:r w:rsidRPr="00C554F8">
        <w:rPr>
          <w:bCs/>
          <w:lang w:val="lv-LV"/>
        </w:rPr>
        <w:t xml:space="preserve">minētos </w:t>
      </w:r>
      <w:r w:rsidRPr="00C554F8">
        <w:rPr>
          <w:lang w:val="lv-LV"/>
        </w:rPr>
        <w:t>Pasākuma īstenošanai paredzēto finanšu līdzekļu izlietošanas nosacījumus.</w:t>
      </w:r>
    </w:p>
    <w:p w:rsidR="00716380" w:rsidRPr="00C554F8" w:rsidRDefault="0093346A" w:rsidP="001A2D6F">
      <w:pPr>
        <w:numPr>
          <w:ilvl w:val="1"/>
          <w:numId w:val="7"/>
        </w:numPr>
        <w:tabs>
          <w:tab w:val="left" w:pos="5580"/>
        </w:tabs>
        <w:spacing w:after="120"/>
        <w:jc w:val="both"/>
        <w:rPr>
          <w:b/>
        </w:rPr>
      </w:pPr>
      <w:r w:rsidRPr="00C554F8">
        <w:rPr>
          <w:bCs/>
          <w:spacing w:val="-4"/>
        </w:rPr>
        <w:t xml:space="preserve">Finanšu atbalstu veido: </w:t>
      </w:r>
    </w:p>
    <w:p w:rsidR="00716380" w:rsidRPr="00C554F8" w:rsidRDefault="0093346A" w:rsidP="001A2D6F">
      <w:pPr>
        <w:numPr>
          <w:ilvl w:val="2"/>
          <w:numId w:val="7"/>
        </w:numPr>
        <w:tabs>
          <w:tab w:val="left" w:pos="0"/>
        </w:tabs>
        <w:spacing w:after="120"/>
        <w:ind w:left="1560" w:hanging="709"/>
        <w:jc w:val="both"/>
      </w:pPr>
      <w:r w:rsidRPr="00C554F8">
        <w:t>dotācija darba devējam Pasākumā iesaistīto klientu ikmēneša darba algai 60 % apmērā no valstī noteiktās minimālās mēneša darba algas proporcionāli nostrādātajām stundām mēnesī</w:t>
      </w:r>
      <w:r w:rsidRPr="00C554F8">
        <w:rPr>
          <w:rStyle w:val="FootnoteReference"/>
        </w:rPr>
        <w:footnoteReference w:id="19"/>
      </w:r>
      <w:r w:rsidRPr="00C554F8">
        <w:t>:</w:t>
      </w:r>
    </w:p>
    <w:p w:rsidR="00716380" w:rsidRPr="00C554F8" w:rsidRDefault="0093346A" w:rsidP="001A2D6F">
      <w:pPr>
        <w:numPr>
          <w:ilvl w:val="2"/>
          <w:numId w:val="7"/>
        </w:numPr>
        <w:tabs>
          <w:tab w:val="left" w:pos="0"/>
        </w:tabs>
        <w:spacing w:after="120"/>
        <w:ind w:left="1560" w:hanging="709"/>
        <w:jc w:val="both"/>
      </w:pPr>
      <w:r w:rsidRPr="00C554F8">
        <w:t>dot</w:t>
      </w:r>
      <w:r w:rsidRPr="00C554F8">
        <w:rPr>
          <w:rFonts w:hint="eastAsia"/>
        </w:rPr>
        <w:t>ā</w:t>
      </w:r>
      <w:r w:rsidRPr="00C554F8">
        <w:t>cija darba vad</w:t>
      </w:r>
      <w:r w:rsidRPr="00C554F8">
        <w:rPr>
          <w:rFonts w:hint="eastAsia"/>
        </w:rPr>
        <w:t>ī</w:t>
      </w:r>
      <w:r w:rsidRPr="00C554F8">
        <w:t>t</w:t>
      </w:r>
      <w:r w:rsidRPr="00C554F8">
        <w:rPr>
          <w:rFonts w:hint="eastAsia"/>
        </w:rPr>
        <w:t>ā</w:t>
      </w:r>
      <w:r w:rsidRPr="00C554F8">
        <w:t xml:space="preserve">jam(-iem) </w:t>
      </w:r>
      <w:r w:rsidR="00E60DAE" w:rsidRPr="00C554F8">
        <w:t xml:space="preserve">EUR </w:t>
      </w:r>
      <w:r w:rsidRPr="00C554F8">
        <w:t>10 par klienta</w:t>
      </w:r>
      <w:r w:rsidR="00E60DAE" w:rsidRPr="00C554F8">
        <w:t>(-u) katru</w:t>
      </w:r>
      <w:r w:rsidRPr="00C554F8">
        <w:t xml:space="preserve"> praktisk</w:t>
      </w:r>
      <w:r w:rsidRPr="00C554F8">
        <w:rPr>
          <w:rFonts w:hint="eastAsia"/>
        </w:rPr>
        <w:t>ā</w:t>
      </w:r>
      <w:r w:rsidRPr="00C554F8">
        <w:t>s apm</w:t>
      </w:r>
      <w:r w:rsidRPr="00C554F8">
        <w:rPr>
          <w:rFonts w:hint="eastAsia"/>
        </w:rPr>
        <w:t>ā</w:t>
      </w:r>
      <w:r w:rsidRPr="00C554F8">
        <w:t>c</w:t>
      </w:r>
      <w:r w:rsidRPr="00C554F8">
        <w:rPr>
          <w:rFonts w:hint="eastAsia"/>
        </w:rPr>
        <w:t>ī</w:t>
      </w:r>
      <w:r w:rsidRPr="00C554F8">
        <w:t xml:space="preserve">bas dienu </w:t>
      </w:r>
      <w:r w:rsidRPr="00C554F8">
        <w:rPr>
          <w:rStyle w:val="FootnoteReference"/>
        </w:rPr>
        <w:footnoteReference w:id="20"/>
      </w:r>
      <w:r w:rsidRPr="00C554F8">
        <w:t>;</w:t>
      </w:r>
    </w:p>
    <w:p w:rsidR="00716380" w:rsidRPr="00C554F8" w:rsidRDefault="0093346A" w:rsidP="001A2D6F">
      <w:pPr>
        <w:numPr>
          <w:ilvl w:val="2"/>
          <w:numId w:val="7"/>
        </w:numPr>
        <w:tabs>
          <w:tab w:val="left" w:pos="0"/>
        </w:tabs>
        <w:spacing w:after="120"/>
        <w:ind w:left="1560" w:hanging="709"/>
        <w:jc w:val="both"/>
      </w:pPr>
      <w:r w:rsidRPr="00C554F8">
        <w:t>valsts sociālās apdrošināšanas obligātās iemaksas no Līguma 4.2.1. apakšpunktā minētās darba algas dotācijas daļas, ja Darba devējs Pasākumā iesaista klientu ar invalidit</w:t>
      </w:r>
      <w:r w:rsidRPr="00C554F8">
        <w:rPr>
          <w:rFonts w:hint="eastAsia"/>
        </w:rPr>
        <w:t>ā</w:t>
      </w:r>
      <w:r w:rsidRPr="00C554F8">
        <w:t xml:space="preserve">ti; </w:t>
      </w:r>
    </w:p>
    <w:p w:rsidR="00716380" w:rsidRPr="00C554F8" w:rsidRDefault="0093346A" w:rsidP="001A2D6F">
      <w:pPr>
        <w:numPr>
          <w:ilvl w:val="2"/>
          <w:numId w:val="7"/>
        </w:numPr>
        <w:tabs>
          <w:tab w:val="left" w:pos="0"/>
        </w:tabs>
        <w:spacing w:after="120"/>
        <w:ind w:left="1560" w:hanging="709"/>
        <w:jc w:val="both"/>
        <w:rPr>
          <w:rFonts w:ascii="Times New Roman" w:hAnsi="Times New Roman"/>
        </w:rPr>
      </w:pPr>
      <w:r w:rsidRPr="00C554F8">
        <w:lastRenderedPageBreak/>
        <w:t xml:space="preserve">finanšu līdzekļi izdevumu segšanai par </w:t>
      </w:r>
      <w:r w:rsidRPr="00C554F8">
        <w:rPr>
          <w:rFonts w:ascii="Times New Roman" w:hAnsi="Times New Roman"/>
          <w:shd w:val="clear" w:color="auto" w:fill="FFFFFF"/>
        </w:rPr>
        <w:t xml:space="preserve">individuālo aizsardzības līdzekļu iegādi, bet ne vairāk kā </w:t>
      </w:r>
      <w:r w:rsidR="00E60DAE" w:rsidRPr="00C554F8">
        <w:rPr>
          <w:rFonts w:ascii="Times New Roman" w:hAnsi="Times New Roman"/>
          <w:shd w:val="clear" w:color="auto" w:fill="FFFFFF"/>
        </w:rPr>
        <w:t xml:space="preserve">EUR </w:t>
      </w:r>
      <w:r w:rsidRPr="00C554F8">
        <w:rPr>
          <w:rFonts w:ascii="Times New Roman" w:hAnsi="Times New Roman"/>
          <w:shd w:val="clear" w:color="auto" w:fill="FFFFFF"/>
        </w:rPr>
        <w:t>100,00</w:t>
      </w:r>
      <w:r w:rsidRPr="00C554F8">
        <w:rPr>
          <w:rStyle w:val="apple-converted-space"/>
          <w:rFonts w:ascii="Times New Roman" w:hAnsi="Times New Roman"/>
          <w:shd w:val="clear" w:color="auto" w:fill="FFFFFF"/>
        </w:rPr>
        <w:t> </w:t>
      </w:r>
      <w:r w:rsidRPr="00C554F8">
        <w:rPr>
          <w:rFonts w:ascii="Times New Roman" w:hAnsi="Times New Roman"/>
          <w:shd w:val="clear" w:color="auto" w:fill="FFFFFF"/>
        </w:rPr>
        <w:t xml:space="preserve">vienam Pasākumā iesaistītajam klientam. </w:t>
      </w:r>
      <w:r w:rsidRPr="00C554F8">
        <w:t xml:space="preserve">Tos piešķir atbilstoši Darba devēja iesniegtajai atskaitei par pirmo praktiskās apmācības mēnesi, kam pievienota </w:t>
      </w:r>
      <w:r w:rsidR="003847CC" w:rsidRPr="00C554F8">
        <w:t>atskaite</w:t>
      </w:r>
      <w:r w:rsidRPr="00C554F8">
        <w:t xml:space="preserve"> par individuālo aizsardzības līdzekļu iegādi;</w:t>
      </w:r>
    </w:p>
    <w:p w:rsidR="00716380" w:rsidRPr="00C554F8" w:rsidRDefault="0093346A" w:rsidP="001A2D6F">
      <w:pPr>
        <w:numPr>
          <w:ilvl w:val="2"/>
          <w:numId w:val="7"/>
        </w:numPr>
        <w:tabs>
          <w:tab w:val="left" w:pos="0"/>
        </w:tabs>
        <w:spacing w:after="120"/>
        <w:ind w:left="1560" w:hanging="709"/>
        <w:jc w:val="both"/>
        <w:rPr>
          <w:rFonts w:ascii="Times New Roman" w:hAnsi="Times New Roman"/>
        </w:rPr>
      </w:pPr>
      <w:r w:rsidRPr="00C554F8">
        <w:rPr>
          <w:rFonts w:ascii="Times New Roman" w:hAnsi="Times New Roman"/>
          <w:shd w:val="clear" w:color="auto" w:fill="FFFFFF"/>
        </w:rPr>
        <w:t xml:space="preserve">vienreizēja dotācija iekārtu un aprīkojuma iegādei, kā arī tehnisko palīglīdzekļu izgatavošanai un iegādei, lai pielāgotu Pasākuma īstenošanas vietas klientiem ar invaliditāti, bet ne vairāk kā </w:t>
      </w:r>
      <w:r w:rsidR="00E60DAE" w:rsidRPr="00C554F8">
        <w:rPr>
          <w:rFonts w:ascii="Times New Roman" w:hAnsi="Times New Roman"/>
          <w:shd w:val="clear" w:color="auto" w:fill="FFFFFF"/>
        </w:rPr>
        <w:t xml:space="preserve">EUR </w:t>
      </w:r>
      <w:r w:rsidRPr="00C554F8">
        <w:rPr>
          <w:rFonts w:ascii="Times New Roman" w:hAnsi="Times New Roman"/>
          <w:shd w:val="clear" w:color="auto" w:fill="FFFFFF"/>
        </w:rPr>
        <w:t>1000,00</w:t>
      </w:r>
      <w:r w:rsidRPr="00C554F8">
        <w:rPr>
          <w:rStyle w:val="apple-converted-space"/>
          <w:rFonts w:ascii="Times New Roman" w:hAnsi="Times New Roman"/>
          <w:shd w:val="clear" w:color="auto" w:fill="FFFFFF"/>
        </w:rPr>
        <w:t> </w:t>
      </w:r>
      <w:r w:rsidRPr="00C554F8">
        <w:rPr>
          <w:rFonts w:ascii="Times New Roman" w:hAnsi="Times New Roman"/>
          <w:shd w:val="clear" w:color="auto" w:fill="FFFFFF"/>
        </w:rPr>
        <w:t>vienas praktiskās apmācības vietas pielāgošanai</w:t>
      </w:r>
      <w:r w:rsidRPr="00C554F8">
        <w:rPr>
          <w:rStyle w:val="FootnoteReference"/>
          <w:rFonts w:ascii="Times New Roman" w:hAnsi="Times New Roman"/>
          <w:shd w:val="clear" w:color="auto" w:fill="FFFFFF"/>
        </w:rPr>
        <w:footnoteReference w:id="21"/>
      </w:r>
      <w:r w:rsidRPr="00C554F8">
        <w:rPr>
          <w:rFonts w:ascii="Times New Roman" w:hAnsi="Times New Roman"/>
        </w:rPr>
        <w:t>.</w:t>
      </w:r>
      <w:r w:rsidRPr="00C554F8">
        <w:rPr>
          <w:spacing w:val="2"/>
        </w:rPr>
        <w:t xml:space="preserve"> D</w:t>
      </w:r>
      <w:r w:rsidRPr="00C554F8">
        <w:rPr>
          <w:bCs/>
          <w:spacing w:val="2"/>
        </w:rPr>
        <w:t xml:space="preserve">otāciju piešķir atbilstoši Darba devēja iesniegtajam </w:t>
      </w:r>
      <w:r w:rsidR="00E461EC" w:rsidRPr="00C554F8">
        <w:rPr>
          <w:bCs/>
          <w:spacing w:val="2"/>
        </w:rPr>
        <w:t xml:space="preserve">Pieprasījumam </w:t>
      </w:r>
      <w:r w:rsidRPr="00C554F8">
        <w:rPr>
          <w:bCs/>
          <w:spacing w:val="2"/>
        </w:rPr>
        <w:t xml:space="preserve">par vienreizējās dotācijas, lai pielāgotu darba vietu klientam ar invaliditāti, saņemšanai un kas atbilst ergoterapeita atzinumam. </w:t>
      </w:r>
    </w:p>
    <w:p w:rsidR="00716380" w:rsidRPr="00C554F8" w:rsidRDefault="0093346A" w:rsidP="001A2D6F">
      <w:pPr>
        <w:numPr>
          <w:ilvl w:val="1"/>
          <w:numId w:val="7"/>
        </w:numPr>
        <w:spacing w:after="120"/>
        <w:jc w:val="both"/>
      </w:pPr>
      <w:r w:rsidRPr="00C554F8">
        <w:t xml:space="preserve">Darba devējs līdz nākamā mēneša </w:t>
      </w:r>
      <w:r w:rsidRPr="00C554F8">
        <w:rPr>
          <w:b/>
        </w:rPr>
        <w:t>10.</w:t>
      </w:r>
      <w:r w:rsidR="009D19D3" w:rsidRPr="00C554F8">
        <w:rPr>
          <w:b/>
        </w:rPr>
        <w:t xml:space="preserve"> </w:t>
      </w:r>
      <w:r w:rsidRPr="00C554F8">
        <w:rPr>
          <w:b/>
        </w:rPr>
        <w:t>datumam</w:t>
      </w:r>
      <w:r w:rsidRPr="00C554F8">
        <w:t xml:space="preserve"> iesniedz Aģentūrā ar drošu elektronisko parakstu parakstītu </w:t>
      </w:r>
      <w:bookmarkStart w:id="9" w:name="_Hlk205451726"/>
      <w:r w:rsidRPr="00C554F8">
        <w:t>Atskaiti par klienta un darba vadītāja darba laika uzskaiti</w:t>
      </w:r>
      <w:r w:rsidR="00B31DF6" w:rsidRPr="00C554F8">
        <w:t xml:space="preserve"> </w:t>
      </w:r>
      <w:bookmarkEnd w:id="9"/>
      <w:r w:rsidR="00B31DF6" w:rsidRPr="00C554F8">
        <w:t>iepriekšējā mēnesī</w:t>
      </w:r>
      <w:r w:rsidRPr="00C554F8">
        <w:t xml:space="preserve"> un aprēķināto atlīdzību par klienta un darba vadītāja ikmēneša dotāciju, valsts sociālās apdrošināšanas obligātajām iemaksām no klienta darba algas dotācijas daļas atbilstoši Līguma </w:t>
      </w:r>
      <w:r w:rsidR="00E1507F" w:rsidRPr="00C554F8">
        <w:t>4.2</w:t>
      </w:r>
      <w:r w:rsidRPr="00C554F8">
        <w:t xml:space="preserve">. </w:t>
      </w:r>
      <w:r w:rsidR="009D19D3" w:rsidRPr="00C554F8">
        <w:t>apakš</w:t>
      </w:r>
      <w:r w:rsidRPr="00C554F8">
        <w:t>punktā noteiktajam.</w:t>
      </w:r>
    </w:p>
    <w:p w:rsidR="00716380" w:rsidRPr="00C554F8" w:rsidRDefault="0093346A" w:rsidP="001A2D6F">
      <w:pPr>
        <w:numPr>
          <w:ilvl w:val="1"/>
          <w:numId w:val="7"/>
        </w:numPr>
        <w:ind w:left="851" w:hanging="709"/>
        <w:jc w:val="both"/>
      </w:pPr>
      <w:r w:rsidRPr="00C554F8">
        <w:t>Atskaitei, ja attiecināms, pievieno:</w:t>
      </w:r>
    </w:p>
    <w:p w:rsidR="00716380" w:rsidRPr="00C554F8" w:rsidRDefault="0093346A" w:rsidP="001A2D6F">
      <w:pPr>
        <w:numPr>
          <w:ilvl w:val="2"/>
          <w:numId w:val="7"/>
        </w:numPr>
        <w:spacing w:before="120"/>
        <w:ind w:left="1560" w:hanging="709"/>
        <w:jc w:val="both"/>
      </w:pPr>
      <w:r w:rsidRPr="00C554F8">
        <w:t>kav</w:t>
      </w:r>
      <w:r w:rsidRPr="00C554F8">
        <w:rPr>
          <w:rFonts w:hint="eastAsia"/>
        </w:rPr>
        <w:t>ē</w:t>
      </w:r>
      <w:r w:rsidRPr="00C554F8">
        <w:t>jumus attaisnojo</w:t>
      </w:r>
      <w:r w:rsidRPr="00C554F8">
        <w:rPr>
          <w:rFonts w:hint="eastAsia"/>
        </w:rPr>
        <w:t>š</w:t>
      </w:r>
      <w:r w:rsidRPr="00C554F8">
        <w:t>us dokumentus (darbnesp</w:t>
      </w:r>
      <w:r w:rsidRPr="00C554F8">
        <w:rPr>
          <w:rFonts w:hint="eastAsia"/>
        </w:rPr>
        <w:t>ē</w:t>
      </w:r>
      <w:r w:rsidRPr="00C554F8">
        <w:t>jas lapas vai c.</w:t>
      </w:r>
      <w:r w:rsidR="002F70B8" w:rsidRPr="00C554F8">
        <w:t xml:space="preserve"> apliecinātu</w:t>
      </w:r>
      <w:r w:rsidRPr="00C554F8">
        <w:t xml:space="preserve"> kopiju);</w:t>
      </w:r>
    </w:p>
    <w:p w:rsidR="00716380" w:rsidRPr="00C554F8" w:rsidRDefault="0093346A" w:rsidP="001A2D6F">
      <w:pPr>
        <w:numPr>
          <w:ilvl w:val="2"/>
          <w:numId w:val="7"/>
        </w:numPr>
        <w:tabs>
          <w:tab w:val="left" w:pos="0"/>
        </w:tabs>
        <w:spacing w:before="120"/>
        <w:ind w:left="1560" w:hanging="709"/>
        <w:jc w:val="both"/>
      </w:pPr>
      <w:r w:rsidRPr="00C554F8">
        <w:t>atskaiti un izdevumu pamatojošo dokumentu kopijas par individuālo aizsarglīdzekļu iegādi.</w:t>
      </w:r>
    </w:p>
    <w:p w:rsidR="00716380" w:rsidRPr="00C554F8" w:rsidRDefault="0093346A" w:rsidP="001A2D6F">
      <w:pPr>
        <w:numPr>
          <w:ilvl w:val="1"/>
          <w:numId w:val="7"/>
        </w:numPr>
        <w:tabs>
          <w:tab w:val="left" w:pos="0"/>
          <w:tab w:val="num" w:pos="1418"/>
        </w:tabs>
        <w:spacing w:before="120"/>
        <w:jc w:val="both"/>
      </w:pPr>
      <w:r w:rsidRPr="00C554F8">
        <w:t>Ja Darba devējs L</w:t>
      </w:r>
      <w:r w:rsidRPr="00C554F8">
        <w:rPr>
          <w:rFonts w:hint="eastAsia"/>
        </w:rPr>
        <w:t>ī</w:t>
      </w:r>
      <w:r w:rsidRPr="00C554F8">
        <w:t xml:space="preserve">guma 4.3. </w:t>
      </w:r>
      <w:r w:rsidR="009D19D3" w:rsidRPr="00C554F8">
        <w:t>apakš</w:t>
      </w:r>
      <w:r w:rsidRPr="00C554F8">
        <w:t>punkt</w:t>
      </w:r>
      <w:r w:rsidRPr="00C554F8">
        <w:rPr>
          <w:rFonts w:hint="eastAsia"/>
        </w:rPr>
        <w:t>ā</w:t>
      </w:r>
      <w:r w:rsidRPr="00C554F8">
        <w:t xml:space="preserve"> noteiktaj</w:t>
      </w:r>
      <w:r w:rsidRPr="00C554F8">
        <w:rPr>
          <w:rFonts w:hint="eastAsia"/>
        </w:rPr>
        <w:t>ā</w:t>
      </w:r>
      <w:r w:rsidRPr="00C554F8">
        <w:t xml:space="preserve"> termi</w:t>
      </w:r>
      <w:r w:rsidRPr="00C554F8">
        <w:rPr>
          <w:rFonts w:hint="eastAsia"/>
        </w:rPr>
        <w:t>ņā</w:t>
      </w:r>
      <w:r w:rsidRPr="00C554F8">
        <w:t xml:space="preserve"> neiesniedz A</w:t>
      </w:r>
      <w:r w:rsidRPr="00C554F8">
        <w:rPr>
          <w:rFonts w:hint="eastAsia"/>
        </w:rPr>
        <w:t>ģ</w:t>
      </w:r>
      <w:r w:rsidRPr="00C554F8">
        <w:t>ent</w:t>
      </w:r>
      <w:r w:rsidRPr="00C554F8">
        <w:rPr>
          <w:rFonts w:hint="eastAsia"/>
        </w:rPr>
        <w:t>ū</w:t>
      </w:r>
      <w:r w:rsidRPr="00C554F8">
        <w:t>rai Atskaiti, Darba devējs sniedz A</w:t>
      </w:r>
      <w:r w:rsidRPr="00C554F8">
        <w:rPr>
          <w:rFonts w:hint="eastAsia"/>
        </w:rPr>
        <w:t>ģ</w:t>
      </w:r>
      <w:r w:rsidRPr="00C554F8">
        <w:t>ent</w:t>
      </w:r>
      <w:r w:rsidRPr="00C554F8">
        <w:rPr>
          <w:rFonts w:hint="eastAsia"/>
        </w:rPr>
        <w:t>ū</w:t>
      </w:r>
      <w:r w:rsidRPr="00C554F8">
        <w:t>rai rakstveida skaidrojumu.</w:t>
      </w:r>
    </w:p>
    <w:p w:rsidR="00716380" w:rsidRPr="00C554F8" w:rsidRDefault="0093346A" w:rsidP="001A2D6F">
      <w:pPr>
        <w:numPr>
          <w:ilvl w:val="1"/>
          <w:numId w:val="7"/>
        </w:numPr>
        <w:tabs>
          <w:tab w:val="left" w:pos="5580"/>
        </w:tabs>
        <w:spacing w:before="120"/>
        <w:jc w:val="both"/>
      </w:pPr>
      <w:r w:rsidRPr="00C554F8">
        <w:t xml:space="preserve">Darba devējs nodrošina klienta darba algas izmaksu par pēdējo </w:t>
      </w:r>
      <w:r w:rsidR="009C513D" w:rsidRPr="00C554F8">
        <w:t>Pasākuma īstenošanas</w:t>
      </w:r>
      <w:r w:rsidRPr="00C554F8">
        <w:t xml:space="preserve"> periodu pirms atskaites iesniegšanas Aģentūrā.</w:t>
      </w:r>
      <w:r w:rsidR="001A3CE9" w:rsidRPr="00C554F8">
        <w:t xml:space="preserve"> Ja darba attiecības pie Darba devēja tiek turpinātas pēc dalības Pasākumā, klienta darba algas izmaksu apliecinošo dokumentu</w:t>
      </w:r>
      <w:r w:rsidR="00227DD0" w:rsidRPr="00C554F8">
        <w:t xml:space="preserve"> par pēdējo Pasākuma īstenošanas periodu</w:t>
      </w:r>
      <w:r w:rsidR="001A3CE9" w:rsidRPr="00C554F8">
        <w:t xml:space="preserve"> Darba devējs iesniedz piecu darbdienu laikā pēc darba algas faktiskās izmaksas dienas.</w:t>
      </w:r>
    </w:p>
    <w:p w:rsidR="00716380" w:rsidRPr="00C554F8" w:rsidRDefault="0093346A" w:rsidP="001A2D6F">
      <w:pPr>
        <w:numPr>
          <w:ilvl w:val="1"/>
          <w:numId w:val="7"/>
        </w:numPr>
        <w:tabs>
          <w:tab w:val="left" w:pos="5580"/>
        </w:tabs>
        <w:spacing w:before="120"/>
        <w:jc w:val="both"/>
      </w:pPr>
      <w:r w:rsidRPr="00C554F8">
        <w:t>Pēc Pasākuma īstenošanas beigām Darba devējs iesniedz Aģentūrā parakstītu ar drošu elektronisku parakstu:</w:t>
      </w:r>
    </w:p>
    <w:p w:rsidR="00716380" w:rsidRPr="00C554F8" w:rsidRDefault="0093346A" w:rsidP="00343957">
      <w:pPr>
        <w:numPr>
          <w:ilvl w:val="2"/>
          <w:numId w:val="7"/>
        </w:numPr>
        <w:spacing w:before="120"/>
        <w:ind w:left="1560" w:hanging="709"/>
        <w:jc w:val="both"/>
      </w:pPr>
      <w:r w:rsidRPr="00C554F8">
        <w:t>Atskaiti par klienta un darba vadītāja darba laika uzskaiti un aprēķināto atlīdzību;</w:t>
      </w:r>
    </w:p>
    <w:p w:rsidR="00716380" w:rsidRPr="00C554F8" w:rsidRDefault="0093346A" w:rsidP="001A2D6F">
      <w:pPr>
        <w:numPr>
          <w:ilvl w:val="2"/>
          <w:numId w:val="7"/>
        </w:numPr>
        <w:tabs>
          <w:tab w:val="left" w:pos="0"/>
        </w:tabs>
        <w:spacing w:before="120"/>
        <w:ind w:left="1560" w:hanging="709"/>
        <w:jc w:val="both"/>
      </w:pPr>
      <w:r w:rsidRPr="00C554F8">
        <w:t>Darba devēja izsniegtu apliecinājumu vai izziņu (ņemot vērā Līguma 3.1.</w:t>
      </w:r>
      <w:r w:rsidR="00D6591E" w:rsidRPr="00C554F8">
        <w:t>2</w:t>
      </w:r>
      <w:r w:rsidR="001A3181" w:rsidRPr="00C554F8">
        <w:t>6</w:t>
      </w:r>
      <w:r w:rsidRPr="00C554F8">
        <w:t xml:space="preserve">. </w:t>
      </w:r>
      <w:r w:rsidR="009D19D3" w:rsidRPr="00C554F8">
        <w:t>apakš</w:t>
      </w:r>
      <w:r w:rsidRPr="00C554F8">
        <w:t>punktā norādīto) par klienta dalību Pasākumā, apraksta veidā pievienojot apgūto darba iemaņu, profesionālo prasmju un apgūto zināšanu novērtējumu un minot profesijas nosaukumu, apliecinātas kopijas.</w:t>
      </w:r>
    </w:p>
    <w:p w:rsidR="002F6C9B" w:rsidRPr="00C554F8" w:rsidRDefault="0093346A" w:rsidP="001A2D6F">
      <w:pPr>
        <w:numPr>
          <w:ilvl w:val="1"/>
          <w:numId w:val="7"/>
        </w:numPr>
        <w:tabs>
          <w:tab w:val="left" w:pos="0"/>
          <w:tab w:val="num" w:pos="1418"/>
        </w:tabs>
        <w:spacing w:before="120"/>
        <w:jc w:val="both"/>
      </w:pPr>
      <w:r w:rsidRPr="00C554F8">
        <w:t>Pēc klientu dalības Pasākumā pārtraukšanas</w:t>
      </w:r>
      <w:r w:rsidRPr="00C554F8">
        <w:rPr>
          <w:rStyle w:val="FootnoteReference"/>
        </w:rPr>
        <w:footnoteReference w:id="22"/>
      </w:r>
      <w:r w:rsidR="00FA6779" w:rsidRPr="00C554F8">
        <w:t xml:space="preserve"> vai pabeigšanas</w:t>
      </w:r>
      <w:r w:rsidR="0022062A" w:rsidRPr="00C554F8">
        <w:t xml:space="preserve">, </w:t>
      </w:r>
      <w:r w:rsidRPr="00C554F8">
        <w:t xml:space="preserve">Darba devējs Atskaiti Aģentūrā iesniedz ne vēlāk kā piecu darbdienu laikā. </w:t>
      </w:r>
    </w:p>
    <w:p w:rsidR="00716380" w:rsidRPr="00C554F8" w:rsidRDefault="0093346A" w:rsidP="001A2D6F">
      <w:pPr>
        <w:numPr>
          <w:ilvl w:val="1"/>
          <w:numId w:val="7"/>
        </w:numPr>
        <w:spacing w:before="120"/>
        <w:jc w:val="both"/>
      </w:pPr>
      <w:r w:rsidRPr="00C554F8">
        <w:t xml:space="preserve">Aģentūra Līguma </w:t>
      </w:r>
      <w:r w:rsidR="0022062A" w:rsidRPr="00C554F8">
        <w:t xml:space="preserve">4.3., </w:t>
      </w:r>
      <w:r w:rsidRPr="00C554F8">
        <w:t xml:space="preserve">4.4. un 4.7. </w:t>
      </w:r>
      <w:r w:rsidR="009D19D3" w:rsidRPr="00C554F8">
        <w:t>apakš</w:t>
      </w:r>
      <w:r w:rsidRPr="00C554F8">
        <w:t>punktā minētos dokumentus pārbauda, saskaņo vai sniedz informāciju Darba devējam par nepieciešamajiem papildinājumiem trīs darbdienu laikā pēc to saņemšanas. Ja darba devēja atk</w:t>
      </w:r>
      <w:r w:rsidRPr="00C554F8">
        <w:rPr>
          <w:rFonts w:hint="eastAsia"/>
        </w:rPr>
        <w:t>ā</w:t>
      </w:r>
      <w:r w:rsidRPr="00C554F8">
        <w:t>rtoti iesniegtie dokumenti neatbilst L</w:t>
      </w:r>
      <w:r w:rsidRPr="00C554F8">
        <w:rPr>
          <w:rFonts w:hint="eastAsia"/>
        </w:rPr>
        <w:t>ī</w:t>
      </w:r>
      <w:r w:rsidRPr="00C554F8">
        <w:t>gum</w:t>
      </w:r>
      <w:r w:rsidRPr="00C554F8">
        <w:rPr>
          <w:rFonts w:hint="eastAsia"/>
        </w:rPr>
        <w:t>ā</w:t>
      </w:r>
      <w:r w:rsidRPr="00C554F8">
        <w:t xml:space="preserve"> noteiktajam, A</w:t>
      </w:r>
      <w:r w:rsidRPr="00C554F8">
        <w:rPr>
          <w:rFonts w:hint="eastAsia"/>
        </w:rPr>
        <w:t>ģ</w:t>
      </w:r>
      <w:r w:rsidRPr="00C554F8">
        <w:t>ent</w:t>
      </w:r>
      <w:r w:rsidRPr="00C554F8">
        <w:rPr>
          <w:rFonts w:hint="eastAsia"/>
        </w:rPr>
        <w:t>ū</w:t>
      </w:r>
      <w:r w:rsidRPr="00C554F8">
        <w:t>ra neveic maks</w:t>
      </w:r>
      <w:r w:rsidRPr="00C554F8">
        <w:rPr>
          <w:rFonts w:hint="eastAsia"/>
        </w:rPr>
        <w:t>ā</w:t>
      </w:r>
      <w:r w:rsidRPr="00C554F8">
        <w:t>jumus, kam</w:t>
      </w:r>
      <w:r w:rsidRPr="00C554F8">
        <w:rPr>
          <w:rFonts w:hint="eastAsia"/>
        </w:rPr>
        <w:t>ē</w:t>
      </w:r>
      <w:r w:rsidRPr="00C554F8">
        <w:t>r nav sa</w:t>
      </w:r>
      <w:r w:rsidRPr="00C554F8">
        <w:rPr>
          <w:rFonts w:hint="eastAsia"/>
        </w:rPr>
        <w:t>ņ</w:t>
      </w:r>
      <w:r w:rsidRPr="00C554F8">
        <w:t>emti L</w:t>
      </w:r>
      <w:r w:rsidRPr="00C554F8">
        <w:rPr>
          <w:rFonts w:hint="eastAsia"/>
        </w:rPr>
        <w:t>ī</w:t>
      </w:r>
      <w:r w:rsidRPr="00C554F8">
        <w:t>guma noteikumiem atbilsto</w:t>
      </w:r>
      <w:r w:rsidRPr="00C554F8">
        <w:rPr>
          <w:rFonts w:hint="eastAsia"/>
        </w:rPr>
        <w:t>š</w:t>
      </w:r>
      <w:r w:rsidRPr="00C554F8">
        <w:t>i dokumenti.</w:t>
      </w:r>
    </w:p>
    <w:p w:rsidR="00716380" w:rsidRPr="00C554F8" w:rsidRDefault="0093346A" w:rsidP="001A2D6F">
      <w:pPr>
        <w:numPr>
          <w:ilvl w:val="1"/>
          <w:numId w:val="7"/>
        </w:numPr>
        <w:tabs>
          <w:tab w:val="left" w:pos="1170"/>
        </w:tabs>
        <w:spacing w:before="120"/>
        <w:jc w:val="both"/>
      </w:pPr>
      <w:r w:rsidRPr="00C554F8">
        <w:t>Projekta koordinators atskaiti saskaņo divu darbdienu laikā pēc nepieciešamo papildinājumu saņemšanas.</w:t>
      </w:r>
    </w:p>
    <w:p w:rsidR="00921125" w:rsidRPr="00C554F8" w:rsidRDefault="0093346A" w:rsidP="00863988">
      <w:pPr>
        <w:numPr>
          <w:ilvl w:val="1"/>
          <w:numId w:val="7"/>
        </w:numPr>
        <w:spacing w:before="120" w:after="120"/>
        <w:ind w:left="901"/>
        <w:jc w:val="both"/>
      </w:pPr>
      <w:r w:rsidRPr="00C554F8">
        <w:lastRenderedPageBreak/>
        <w:t>Pēc atskaites saskaņošanas</w:t>
      </w:r>
      <w:r w:rsidR="00227DD0" w:rsidRPr="00C554F8">
        <w:t xml:space="preserve"> no Aģentūras puses</w:t>
      </w:r>
      <w:r w:rsidRPr="00C554F8">
        <w:t xml:space="preserve"> </w:t>
      </w:r>
      <w:r w:rsidR="00D6591E" w:rsidRPr="00C554F8">
        <w:t xml:space="preserve">piecu darbdienu laikā </w:t>
      </w:r>
      <w:r w:rsidRPr="00C554F8">
        <w:t xml:space="preserve">Darba devējs iesniedz </w:t>
      </w:r>
      <w:r w:rsidR="00227DD0" w:rsidRPr="00C554F8">
        <w:t xml:space="preserve">strukturētu elektronisko </w:t>
      </w:r>
      <w:r w:rsidRPr="00C554F8">
        <w:t>rēķinu</w:t>
      </w:r>
      <w:r w:rsidR="00227DD0" w:rsidRPr="00C554F8">
        <w:t xml:space="preserve"> par Pasākuma īstenošanu</w:t>
      </w:r>
      <w:r w:rsidR="00DF7961" w:rsidRPr="00C554F8">
        <w:t xml:space="preserve"> (XML formātā)</w:t>
      </w:r>
      <w:r w:rsidR="00963133" w:rsidRPr="00C554F8">
        <w:t xml:space="preserve">, </w:t>
      </w:r>
      <w:r w:rsidRPr="00C554F8">
        <w:t>nosūtot uz</w:t>
      </w:r>
      <w:r w:rsidR="00863988" w:rsidRPr="00C554F8">
        <w:t xml:space="preserve"> </w:t>
      </w:r>
      <w:r w:rsidR="00C56231" w:rsidRPr="00C554F8">
        <w:t>Aģentūras e-adresi EINVOICE@90001634668 (iespējams nosūtīt tikai e-rēķinu jeb .xml datni. Atskaiti šajā adresē iesniegt nevar)</w:t>
      </w:r>
      <w:r w:rsidR="000523D7" w:rsidRPr="00C554F8">
        <w:t>.</w:t>
      </w:r>
    </w:p>
    <w:p w:rsidR="00716380" w:rsidRPr="00C554F8" w:rsidRDefault="0093346A" w:rsidP="001A2D6F">
      <w:pPr>
        <w:numPr>
          <w:ilvl w:val="1"/>
          <w:numId w:val="7"/>
        </w:numPr>
        <w:spacing w:after="120"/>
        <w:jc w:val="both"/>
      </w:pPr>
      <w:r w:rsidRPr="00C554F8">
        <w:t>Aģentūra pēc rēķina saņemšanas un tā saskaņošanas veic norēķinu 20 darbdienu laikā.</w:t>
      </w:r>
    </w:p>
    <w:p w:rsidR="00716380" w:rsidRPr="00C554F8" w:rsidRDefault="0093346A" w:rsidP="001A2D6F">
      <w:pPr>
        <w:numPr>
          <w:ilvl w:val="1"/>
          <w:numId w:val="7"/>
        </w:numPr>
        <w:spacing w:after="120"/>
        <w:jc w:val="both"/>
      </w:pPr>
      <w:r w:rsidRPr="00C554F8">
        <w:t>Darba devējs var izvēlēties norēķinu kārtību, nosakot, ka norēķini tiek veikti vienreiz mēnesī vai pēc Pasākuma īstenošanas noslēguma, par to savlaicīgi paziņojot Aģentūrai.</w:t>
      </w:r>
    </w:p>
    <w:p w:rsidR="00716380" w:rsidRPr="00C554F8" w:rsidRDefault="0093346A" w:rsidP="001A2D6F">
      <w:pPr>
        <w:numPr>
          <w:ilvl w:val="1"/>
          <w:numId w:val="7"/>
        </w:numPr>
        <w:spacing w:after="120"/>
        <w:jc w:val="both"/>
      </w:pPr>
      <w:r w:rsidRPr="00C554F8">
        <w:t>Ja Līgumu izbeidz pirms termiņa, pamatojoties uz sastādīto atskaiti, Puses veic savstarpējos norēķinus atbilstoši katra klienta apmācības laikam Pasākumā.</w:t>
      </w:r>
    </w:p>
    <w:p w:rsidR="00716380" w:rsidRPr="00C554F8" w:rsidRDefault="0093346A" w:rsidP="001A2D6F">
      <w:pPr>
        <w:numPr>
          <w:ilvl w:val="0"/>
          <w:numId w:val="7"/>
        </w:numPr>
        <w:tabs>
          <w:tab w:val="left" w:pos="5580"/>
        </w:tabs>
        <w:spacing w:after="120"/>
        <w:jc w:val="center"/>
        <w:rPr>
          <w:b/>
        </w:rPr>
      </w:pPr>
      <w:r w:rsidRPr="00C554F8">
        <w:rPr>
          <w:b/>
        </w:rPr>
        <w:t>Pušu atbildība</w:t>
      </w:r>
    </w:p>
    <w:p w:rsidR="00716380" w:rsidRPr="00C554F8" w:rsidRDefault="0093346A" w:rsidP="00343957">
      <w:pPr>
        <w:numPr>
          <w:ilvl w:val="1"/>
          <w:numId w:val="7"/>
        </w:numPr>
        <w:tabs>
          <w:tab w:val="left" w:pos="5580"/>
        </w:tabs>
        <w:spacing w:after="120"/>
        <w:ind w:left="901"/>
        <w:jc w:val="both"/>
      </w:pPr>
      <w:r w:rsidRPr="00C554F8">
        <w:t xml:space="preserve">Par </w:t>
      </w:r>
      <w:smartTag w:uri="schemas-tilde-lv/tildestengine" w:element="veidnes">
        <w:smartTagPr>
          <w:attr w:name="baseform" w:val="līgum|s"/>
          <w:attr w:name="id" w:val="-1"/>
          <w:attr w:name="text" w:val="līgumā"/>
        </w:smartTagPr>
        <w:r w:rsidRPr="00C554F8">
          <w:t>Līgumā</w:t>
        </w:r>
      </w:smartTag>
      <w:r w:rsidRPr="00C554F8">
        <w:t xml:space="preserve"> noteikto saistību neizpildi Puses atbild saskaņā ar Latvijas Republikā spēkā esošajiem normatīvajiem aktiem.</w:t>
      </w:r>
    </w:p>
    <w:p w:rsidR="00716380" w:rsidRPr="00C554F8" w:rsidRDefault="0093346A" w:rsidP="00343957">
      <w:pPr>
        <w:numPr>
          <w:ilvl w:val="1"/>
          <w:numId w:val="7"/>
        </w:numPr>
        <w:tabs>
          <w:tab w:val="left" w:pos="5580"/>
        </w:tabs>
        <w:spacing w:after="120"/>
        <w:ind w:left="901"/>
        <w:jc w:val="both"/>
      </w:pPr>
      <w:bookmarkStart w:id="10" w:name="_Hlk205386755"/>
      <w:r w:rsidRPr="00C554F8">
        <w:t xml:space="preserve">Aģentūra </w:t>
      </w:r>
      <w:r w:rsidR="00591D18" w:rsidRPr="00C554F8">
        <w:t>līdz situācijas noskaidrošanai nekavējoties aptur finanšu atbalsta sniegšanu šādos gadījumos:</w:t>
      </w:r>
    </w:p>
    <w:p w:rsidR="00C60724" w:rsidRPr="00C554F8" w:rsidRDefault="0093346A" w:rsidP="001A2D6F">
      <w:pPr>
        <w:numPr>
          <w:ilvl w:val="2"/>
          <w:numId w:val="7"/>
        </w:numPr>
        <w:tabs>
          <w:tab w:val="left" w:pos="0"/>
        </w:tabs>
        <w:spacing w:after="120"/>
        <w:ind w:left="1560" w:hanging="709"/>
        <w:jc w:val="both"/>
      </w:pPr>
      <w:r w:rsidRPr="00C554F8">
        <w:t xml:space="preserve">Darba devējam sasniedzot </w:t>
      </w:r>
      <w:r w:rsidR="0004093E" w:rsidRPr="00C554F8">
        <w:t>Eiropas Savienības tiesību aktos noteikto maksimālo atbalsta apmēru</w:t>
      </w:r>
      <w:r w:rsidR="005D1B20" w:rsidRPr="00C554F8">
        <w:t xml:space="preserve"> vai</w:t>
      </w:r>
      <w:r w:rsidRPr="00C554F8">
        <w:t xml:space="preserve"> </w:t>
      </w:r>
      <w:r w:rsidR="005D1B20" w:rsidRPr="00C554F8">
        <w:t>Līguma 3.1.</w:t>
      </w:r>
      <w:r w:rsidR="001A3181" w:rsidRPr="00C554F8">
        <w:t>35</w:t>
      </w:r>
      <w:r w:rsidR="005D1B20" w:rsidRPr="00C554F8">
        <w:t>.</w:t>
      </w:r>
      <w:r w:rsidR="00492E5B" w:rsidRPr="00C554F8">
        <w:t xml:space="preserve"> </w:t>
      </w:r>
      <w:r w:rsidR="005D1B20" w:rsidRPr="00C554F8">
        <w:t>apakšpunktā noteiktajā gadījumā Darba devējs nesedz pārējās izmaksas no saviem finanšu līdzekļiem</w:t>
      </w:r>
      <w:r w:rsidRPr="00C554F8">
        <w:t>;</w:t>
      </w:r>
    </w:p>
    <w:p w:rsidR="00C60724" w:rsidRPr="00C554F8" w:rsidRDefault="0093346A" w:rsidP="001A2D6F">
      <w:pPr>
        <w:numPr>
          <w:ilvl w:val="2"/>
          <w:numId w:val="7"/>
        </w:numPr>
        <w:tabs>
          <w:tab w:val="left" w:pos="0"/>
        </w:tabs>
        <w:spacing w:after="120"/>
        <w:ind w:left="1560" w:hanging="709"/>
        <w:jc w:val="both"/>
      </w:pPr>
      <w:r w:rsidRPr="00C554F8">
        <w:t xml:space="preserve">ja Aģentūras rīcībā ir informācija par iespējamu Līguma nosacījumiem neatbilstošu Aģentūras izmaksātā finanšu atbalsta  izlietojumu, </w:t>
      </w:r>
      <w:bookmarkStart w:id="11" w:name="_Hlk205391775"/>
      <w:r w:rsidRPr="00C554F8">
        <w:t>t.sk.</w:t>
      </w:r>
      <w:bookmarkEnd w:id="11"/>
      <w:r w:rsidRPr="00C554F8">
        <w:t xml:space="preserve">, ja tiek konstatēts, ka Valsts ieņēmumu dienestā deklarētais finansējums nesakrīt ar </w:t>
      </w:r>
      <w:r w:rsidR="0041376E" w:rsidRPr="00C554F8">
        <w:t xml:space="preserve">Atskaitē </w:t>
      </w:r>
      <w:bookmarkStart w:id="12" w:name="_Hlk205451905"/>
      <w:r w:rsidR="0041376E" w:rsidRPr="00C554F8">
        <w:t xml:space="preserve">par klienta un darba vadītāja darba laika uzskaiti </w:t>
      </w:r>
      <w:bookmarkEnd w:id="12"/>
      <w:r w:rsidRPr="00C554F8">
        <w:t>Pasākumā norādīto;</w:t>
      </w:r>
    </w:p>
    <w:p w:rsidR="00C60724" w:rsidRPr="00C554F8" w:rsidRDefault="0093346A" w:rsidP="001A2D6F">
      <w:pPr>
        <w:numPr>
          <w:ilvl w:val="2"/>
          <w:numId w:val="7"/>
        </w:numPr>
        <w:tabs>
          <w:tab w:val="left" w:pos="0"/>
        </w:tabs>
        <w:spacing w:after="120"/>
        <w:ind w:left="1560" w:hanging="709"/>
        <w:jc w:val="both"/>
      </w:pPr>
      <w:r w:rsidRPr="00C554F8">
        <w:t>ja Aģentūra vai Aģentūru uzraugošās iestādes veic pārbaudi un konstatē būtisku Līguma nosacījumu izpildes neatbilstību;</w:t>
      </w:r>
    </w:p>
    <w:p w:rsidR="00C60724" w:rsidRPr="00C554F8" w:rsidRDefault="0093346A" w:rsidP="001A2D6F">
      <w:pPr>
        <w:numPr>
          <w:ilvl w:val="2"/>
          <w:numId w:val="7"/>
        </w:numPr>
        <w:tabs>
          <w:tab w:val="left" w:pos="0"/>
        </w:tabs>
        <w:spacing w:after="120"/>
        <w:ind w:left="1560" w:hanging="709"/>
        <w:jc w:val="both"/>
      </w:pPr>
      <w:r w:rsidRPr="00C554F8">
        <w:t>ja Centrālā finanšu un līgumu aģentūra ir apturējusi maksājumus Līguma ietvaros.</w:t>
      </w:r>
    </w:p>
    <w:bookmarkEnd w:id="10"/>
    <w:p w:rsidR="00591D18" w:rsidRPr="00C554F8" w:rsidRDefault="0093346A" w:rsidP="001A2D6F">
      <w:pPr>
        <w:numPr>
          <w:ilvl w:val="1"/>
          <w:numId w:val="7"/>
        </w:numPr>
        <w:tabs>
          <w:tab w:val="left" w:pos="5580"/>
        </w:tabs>
        <w:spacing w:after="120"/>
        <w:ind w:left="901"/>
        <w:jc w:val="both"/>
      </w:pPr>
      <w:r w:rsidRPr="00C554F8">
        <w:t>Aģentūra</w:t>
      </w:r>
      <w:r w:rsidR="00D45C42" w:rsidRPr="00C554F8">
        <w:t>i</w:t>
      </w:r>
      <w:r w:rsidRPr="00C554F8">
        <w:t xml:space="preserve"> ir tiesī</w:t>
      </w:r>
      <w:r w:rsidR="00BD31C8" w:rsidRPr="00C554F8">
        <w:t>b</w:t>
      </w:r>
      <w:r w:rsidRPr="00C554F8">
        <w:t>a</w:t>
      </w:r>
      <w:r w:rsidR="00BD31C8" w:rsidRPr="00C554F8">
        <w:t>s</w:t>
      </w:r>
      <w:r w:rsidRPr="00C554F8">
        <w:t xml:space="preserve"> vienpusēji atkāpties no Līguma, nekavējoties apturot finanšu atbalsta sniegšanu, ja:</w:t>
      </w:r>
    </w:p>
    <w:p w:rsidR="00A916F5" w:rsidRPr="00C554F8" w:rsidRDefault="0093346A" w:rsidP="00A916F5">
      <w:pPr>
        <w:numPr>
          <w:ilvl w:val="2"/>
          <w:numId w:val="7"/>
        </w:numPr>
        <w:tabs>
          <w:tab w:val="left" w:pos="0"/>
        </w:tabs>
        <w:spacing w:after="120"/>
        <w:jc w:val="both"/>
      </w:pPr>
      <w:r w:rsidRPr="00C554F8">
        <w:t>tiek konstatēts, ka Darba devējs pieļāvis Līguma nosacījumiem neatbilstošu finansējuma izlietojumu, t.sk., ja tiek konstatēts, ka Valsts ieņēmumu dienestā deklarētais nesakrīt ar Atskaitēs par klienta un darba vadītāja darba laika uzskaiti norādīto;</w:t>
      </w:r>
    </w:p>
    <w:p w:rsidR="00A916F5" w:rsidRPr="00C554F8" w:rsidRDefault="0093346A" w:rsidP="00A916F5">
      <w:pPr>
        <w:numPr>
          <w:ilvl w:val="2"/>
          <w:numId w:val="7"/>
        </w:numPr>
        <w:tabs>
          <w:tab w:val="left" w:pos="0"/>
        </w:tabs>
        <w:spacing w:after="120"/>
        <w:ind w:left="1560" w:hanging="709"/>
        <w:jc w:val="both"/>
      </w:pPr>
      <w:r w:rsidRPr="00C554F8">
        <w:t xml:space="preserve"> Darba devējs nav pildījis Līgumā tam noteiktos pienākumus (t.sk., neīsteno Pasākumu, neveic norēķinus atbilstoši Līgumā noteiktajam, īsteno Pasākumu darbam neatbilstošos apstākļos un nodarbina klientu profesijā, kas nav norādīta Līgumā par dalību, nenodarbina klientu atbilstoši veicamajiem pienākumiem un profesijai nepieciešamajām kvalifikācijas prasībām) un konstatētais pārkāpums(-i) nav novērts(-i) Aģentūras brīdinājumā noteiktajā termiņā;</w:t>
      </w:r>
    </w:p>
    <w:p w:rsidR="00A916F5" w:rsidRPr="00C554F8" w:rsidRDefault="0093346A" w:rsidP="00A916F5">
      <w:pPr>
        <w:numPr>
          <w:ilvl w:val="2"/>
          <w:numId w:val="7"/>
        </w:numPr>
        <w:tabs>
          <w:tab w:val="left" w:pos="0"/>
        </w:tabs>
        <w:spacing w:after="120"/>
        <w:ind w:left="1560" w:hanging="709"/>
        <w:jc w:val="both"/>
      </w:pPr>
      <w:r w:rsidRPr="00C554F8">
        <w:t xml:space="preserve"> Darba devējs Līguma noslēgšanas vai Līguma izpildes laikā sniedzis nepatiesas ziņas vai apliecinājumus; </w:t>
      </w:r>
    </w:p>
    <w:p w:rsidR="00A916F5" w:rsidRPr="00C554F8" w:rsidRDefault="0093346A" w:rsidP="00A916F5">
      <w:pPr>
        <w:numPr>
          <w:ilvl w:val="2"/>
          <w:numId w:val="7"/>
        </w:numPr>
        <w:tabs>
          <w:tab w:val="left" w:pos="0"/>
        </w:tabs>
        <w:spacing w:after="120"/>
        <w:ind w:left="1560" w:hanging="709"/>
        <w:jc w:val="both"/>
      </w:pPr>
      <w:r w:rsidRPr="00C554F8">
        <w:t xml:space="preserve"> ir iestājušies citi apstākļi, kas liedz vai liegs Darba devējam turpināt Līguma izpildi saskaņā ar Līguma nosacījumiem, vai kas negatīvi ietekmē Aģentūras pienākumus, kuri izriet no Līguma;</w:t>
      </w:r>
    </w:p>
    <w:p w:rsidR="00A916F5" w:rsidRPr="00C554F8" w:rsidRDefault="0093346A" w:rsidP="00A916F5">
      <w:pPr>
        <w:numPr>
          <w:ilvl w:val="2"/>
          <w:numId w:val="7"/>
        </w:numPr>
        <w:tabs>
          <w:tab w:val="left" w:pos="0"/>
        </w:tabs>
        <w:spacing w:after="120"/>
        <w:ind w:left="1560" w:hanging="709"/>
        <w:jc w:val="both"/>
      </w:pPr>
      <w:r w:rsidRPr="00C554F8">
        <w:t>Darba devējs ir pārtraucis Līguma izpildi, t.sk., Darba devējs nav atkārtoti sasniedzams Pasākuma īstenošanas un/vai juridiskajā adresē;</w:t>
      </w:r>
    </w:p>
    <w:p w:rsidR="00A916F5" w:rsidRPr="00C554F8" w:rsidRDefault="0093346A" w:rsidP="00A916F5">
      <w:pPr>
        <w:numPr>
          <w:ilvl w:val="2"/>
          <w:numId w:val="7"/>
        </w:numPr>
        <w:tabs>
          <w:tab w:val="left" w:pos="0"/>
        </w:tabs>
        <w:spacing w:after="120"/>
        <w:ind w:left="1560" w:hanging="709"/>
        <w:jc w:val="both"/>
      </w:pPr>
      <w:r w:rsidRPr="00C554F8">
        <w:t xml:space="preserve"> Aģentūras vai tās uzraugošo iestāžu pārbaudes laikā atkārtoti tiek konstatēta klienta neesamība pasākuma īstenošanas adresē un Darba devējs nav par to informējis Aģentūru atbilstoši Līguma 3.1.</w:t>
      </w:r>
      <w:r w:rsidR="001A3181" w:rsidRPr="00C554F8">
        <w:t>44</w:t>
      </w:r>
      <w:r w:rsidRPr="00C554F8">
        <w:t>. apakšpunktā noteiktajai kārtībai;</w:t>
      </w:r>
    </w:p>
    <w:p w:rsidR="00A916F5" w:rsidRPr="00C554F8" w:rsidRDefault="0093346A" w:rsidP="00A916F5">
      <w:pPr>
        <w:numPr>
          <w:ilvl w:val="2"/>
          <w:numId w:val="7"/>
        </w:numPr>
        <w:tabs>
          <w:tab w:val="left" w:pos="0"/>
        </w:tabs>
        <w:spacing w:after="120"/>
        <w:ind w:left="1560" w:hanging="709"/>
        <w:jc w:val="both"/>
      </w:pPr>
      <w:r w:rsidRPr="00C554F8">
        <w:lastRenderedPageBreak/>
        <w:t>ir konstatēts, ka Darba devējam, tā valdes vai padomes locekļiem, patiesā labuma guvējam, pārstāvēt tiesīgai personai vai prokūristam, vai personai, kura ir pilnvarota pārstāvēt darba devēju darbībās, ir piemērotas starptautiskās vai nacionālās sankcijas vai būtiskas finanšu un kapitāla tirgus intereses ietekmējošas Eiropas Savienības vai Ziemeļatlantijas līguma organizācijas dalībvalsts noteiktās sankcijas;</w:t>
      </w:r>
    </w:p>
    <w:p w:rsidR="00A916F5" w:rsidRPr="00C554F8" w:rsidRDefault="0093346A" w:rsidP="00A916F5">
      <w:pPr>
        <w:numPr>
          <w:ilvl w:val="2"/>
          <w:numId w:val="7"/>
        </w:numPr>
        <w:tabs>
          <w:tab w:val="left" w:pos="0"/>
        </w:tabs>
        <w:spacing w:after="120"/>
        <w:ind w:left="1560" w:hanging="709"/>
        <w:jc w:val="both"/>
      </w:pPr>
      <w:r w:rsidRPr="00C554F8">
        <w:t>Līgumā ietverto Aģentūras saistību izpilde nav iespējama vai apgrūtināta saistībā ar Aģentūras finansējuma samazinājumu vai izmaiņām piešķirtajā finansējumā un noteiktajos rezultatīvajos rādītājos.</w:t>
      </w:r>
    </w:p>
    <w:p w:rsidR="00A916F5" w:rsidRPr="00C554F8" w:rsidRDefault="0093346A" w:rsidP="001A2D6F">
      <w:pPr>
        <w:numPr>
          <w:ilvl w:val="1"/>
          <w:numId w:val="7"/>
        </w:numPr>
        <w:tabs>
          <w:tab w:val="left" w:pos="5580"/>
        </w:tabs>
        <w:spacing w:after="120"/>
        <w:ind w:left="901"/>
        <w:jc w:val="both"/>
      </w:pPr>
      <w:r w:rsidRPr="00C554F8">
        <w:t>Ja Aģentūra ir atkāpusies no Līguma, tad Aģentūra neveic norēķinu ar Darba devēju par laiku, kamēr Līguma finanšu atbalsta izmaksa ir bijusi apturēta.</w:t>
      </w:r>
    </w:p>
    <w:p w:rsidR="00716380" w:rsidRPr="00C554F8" w:rsidRDefault="0093346A" w:rsidP="00A916F5">
      <w:pPr>
        <w:numPr>
          <w:ilvl w:val="1"/>
          <w:numId w:val="7"/>
        </w:numPr>
        <w:tabs>
          <w:tab w:val="left" w:pos="5580"/>
        </w:tabs>
        <w:spacing w:after="120"/>
        <w:ind w:left="901"/>
        <w:jc w:val="both"/>
        <w:rPr>
          <w:rFonts w:ascii="Times New Roman" w:hAnsi="Times New Roman"/>
        </w:rPr>
      </w:pPr>
      <w:r w:rsidRPr="00C554F8">
        <w:rPr>
          <w:rFonts w:ascii="Times New Roman" w:hAnsi="Times New Roman"/>
        </w:rPr>
        <w:t xml:space="preserve"> </w:t>
      </w:r>
      <w:r w:rsidR="00842718" w:rsidRPr="00C554F8">
        <w:rPr>
          <w:rFonts w:ascii="Times New Roman" w:hAnsi="Times New Roman"/>
        </w:rPr>
        <w:t>Darba devēj</w:t>
      </w:r>
      <w:r w:rsidR="00D45C42" w:rsidRPr="00C554F8">
        <w:rPr>
          <w:rFonts w:ascii="Times New Roman" w:hAnsi="Times New Roman"/>
        </w:rPr>
        <w:t>am</w:t>
      </w:r>
      <w:r w:rsidR="00842718" w:rsidRPr="00C554F8">
        <w:rPr>
          <w:rFonts w:ascii="Times New Roman" w:hAnsi="Times New Roman"/>
        </w:rPr>
        <w:t xml:space="preserve"> ir tiesības vienpusēji atkāpties no Līguma, nekavējoties, bet ne vēlāk kā trīs darbdienu laikā rakstveidā informējot Aģentūru, </w:t>
      </w:r>
      <w:r w:rsidR="005559E4" w:rsidRPr="00C554F8">
        <w:rPr>
          <w:rFonts w:ascii="Times New Roman" w:hAnsi="Times New Roman"/>
        </w:rPr>
        <w:t>šādos gadījumos</w:t>
      </w:r>
      <w:r w:rsidR="00B93C43" w:rsidRPr="00C554F8">
        <w:rPr>
          <w:rFonts w:ascii="Times New Roman" w:hAnsi="Times New Roman"/>
        </w:rPr>
        <w:t xml:space="preserve">: </w:t>
      </w:r>
    </w:p>
    <w:p w:rsidR="00A916F5" w:rsidRPr="00C554F8" w:rsidRDefault="0093346A" w:rsidP="00343957">
      <w:pPr>
        <w:pStyle w:val="ListParagraph"/>
        <w:numPr>
          <w:ilvl w:val="2"/>
          <w:numId w:val="26"/>
        </w:numPr>
        <w:tabs>
          <w:tab w:val="left" w:pos="0"/>
        </w:tabs>
        <w:spacing w:after="120"/>
        <w:ind w:left="1560" w:hanging="709"/>
        <w:jc w:val="both"/>
        <w:rPr>
          <w:rFonts w:ascii="Times New Roman" w:hAnsi="Times New Roman"/>
          <w:sz w:val="24"/>
          <w:szCs w:val="24"/>
        </w:rPr>
      </w:pPr>
      <w:r w:rsidRPr="00C554F8">
        <w:rPr>
          <w:rFonts w:ascii="Times New Roman" w:hAnsi="Times New Roman"/>
          <w:sz w:val="24"/>
          <w:szCs w:val="24"/>
        </w:rPr>
        <w:t>Darba devējam Līguma darbības laikā ir radušās finansiālas grūtības, kuru dēļ Pasākums nevar tikt īstenots:</w:t>
      </w:r>
    </w:p>
    <w:p w:rsidR="00A916F5" w:rsidRPr="00C554F8" w:rsidRDefault="0093346A" w:rsidP="00A916F5">
      <w:pPr>
        <w:numPr>
          <w:ilvl w:val="2"/>
          <w:numId w:val="26"/>
        </w:numPr>
        <w:tabs>
          <w:tab w:val="left" w:pos="0"/>
        </w:tabs>
        <w:spacing w:after="120"/>
        <w:ind w:left="1560" w:hanging="709"/>
        <w:jc w:val="both"/>
      </w:pPr>
      <w:r w:rsidRPr="00C554F8">
        <w:t>Darba devējam pasludināts maksātnespējas process;</w:t>
      </w:r>
    </w:p>
    <w:p w:rsidR="00A916F5" w:rsidRPr="00C554F8" w:rsidRDefault="0093346A" w:rsidP="00A916F5">
      <w:pPr>
        <w:numPr>
          <w:ilvl w:val="2"/>
          <w:numId w:val="26"/>
        </w:numPr>
        <w:tabs>
          <w:tab w:val="left" w:pos="0"/>
        </w:tabs>
        <w:spacing w:after="120"/>
        <w:ind w:left="1560" w:hanging="709"/>
        <w:jc w:val="both"/>
      </w:pPr>
      <w:r w:rsidRPr="00C554F8">
        <w:t>tiek plānota Darba devēja darbības izbeigšana vai Darba devējs tiek likvidēts;</w:t>
      </w:r>
    </w:p>
    <w:p w:rsidR="00A916F5" w:rsidRPr="00C554F8" w:rsidRDefault="0093346A" w:rsidP="00343957">
      <w:pPr>
        <w:numPr>
          <w:ilvl w:val="2"/>
          <w:numId w:val="26"/>
        </w:numPr>
        <w:tabs>
          <w:tab w:val="left" w:pos="0"/>
        </w:tabs>
        <w:spacing w:after="120"/>
        <w:ind w:left="1560" w:hanging="709"/>
        <w:jc w:val="both"/>
      </w:pPr>
      <w:r w:rsidRPr="00C554F8">
        <w:t>iestājušies objektīvi apstākļi vai notikumi, kuri negatīvi ietekmē vai varētu ietekmēt Līguma izpildi.</w:t>
      </w:r>
    </w:p>
    <w:p w:rsidR="00A916F5" w:rsidRPr="00C554F8" w:rsidRDefault="0093346A" w:rsidP="00A916F5">
      <w:pPr>
        <w:numPr>
          <w:ilvl w:val="1"/>
          <w:numId w:val="7"/>
        </w:numPr>
        <w:tabs>
          <w:tab w:val="left" w:pos="5580"/>
        </w:tabs>
        <w:spacing w:after="120"/>
        <w:ind w:left="901"/>
        <w:jc w:val="both"/>
        <w:rPr>
          <w:rFonts w:ascii="Times New Roman" w:hAnsi="Times New Roman"/>
        </w:rPr>
      </w:pPr>
      <w:r w:rsidRPr="00C554F8">
        <w:rPr>
          <w:rFonts w:ascii="Times New Roman" w:hAnsi="Times New Roman"/>
        </w:rPr>
        <w:t xml:space="preserve">Aģentūrai </w:t>
      </w:r>
      <w:r w:rsidRPr="00C554F8">
        <w:t xml:space="preserve">ir tiesības pieprasīt atmaksāt Darba devējam visu Līguma ietvaros pārskaitīto finanšu atbalstu, ja tiek konstatēti Līguma pārkāpumi, t.sk., ja Darba devējs nevar uzrādīt maksājuma dokumentus, kuri apliecina, ka saņemtais Aģentūras finanšu atbalsts un Līgumā paredzētais Darba devēja privātais līdzfinansējums izlietots atbilstoši Līguma nosacījumiem. Ja Darba devējs ir pārkāpis Komisijas regulas Nr.2023/2831, Nr.717/2014 vai Nr.1408/2013 noteikto nosacījumu, komercdarbības gala labuma guvējam ir pienākums atmaksāt atbalsta sniedzējam visu projekta ietvaros saņemto nelikumīgo </w:t>
      </w:r>
      <w:r w:rsidRPr="00C554F8">
        <w:rPr>
          <w:i/>
        </w:rPr>
        <w:t>de minimis</w:t>
      </w:r>
      <w:r w:rsidRPr="00C554F8">
        <w:t xml:space="preserve"> atbalstu kopā ar procentiem no līdzekļiem, kas ir brīvi no komercdarbības atbalsta, atbilstoši Komercdarbības atbalsta kontroles likuma IV vai V nodaļas nosacījumiem. </w:t>
      </w:r>
    </w:p>
    <w:p w:rsidR="00A916F5" w:rsidRPr="00C554F8" w:rsidRDefault="0093346A" w:rsidP="002A293F">
      <w:pPr>
        <w:numPr>
          <w:ilvl w:val="1"/>
          <w:numId w:val="7"/>
        </w:numPr>
        <w:tabs>
          <w:tab w:val="left" w:pos="5580"/>
        </w:tabs>
        <w:spacing w:after="120"/>
        <w:ind w:left="901"/>
        <w:jc w:val="both"/>
        <w:rPr>
          <w:rFonts w:ascii="Times New Roman" w:hAnsi="Times New Roman"/>
        </w:rPr>
      </w:pPr>
      <w:r w:rsidRPr="00C554F8">
        <w:rPr>
          <w:rFonts w:ascii="Times New Roman" w:hAnsi="Times New Roman"/>
        </w:rPr>
        <w:t>Ja Darba devējs nepilda Līgumā noteikto un bez attaisnojoša iemesla pirms Pasākuma īstenošanas termiņa beigām izbeidzis darba līgumu ar Pasākumā iesaistītu klientu, Darba devējam ir pienākums atmaksāt Aģentūrai Līguma 1.5. apakšpunktā minētos līdzekļus, kas izlietoti klienta praktiskajai apmācībai.</w:t>
      </w:r>
    </w:p>
    <w:p w:rsidR="00A916F5" w:rsidRPr="00C554F8" w:rsidRDefault="0093346A" w:rsidP="00C56231">
      <w:pPr>
        <w:pStyle w:val="ListParagraph"/>
        <w:numPr>
          <w:ilvl w:val="1"/>
          <w:numId w:val="7"/>
        </w:numPr>
        <w:jc w:val="both"/>
        <w:rPr>
          <w:rFonts w:ascii="Times New Roman" w:eastAsia="Times New Roman" w:hAnsi="Times New Roman"/>
          <w:sz w:val="24"/>
          <w:szCs w:val="24"/>
          <w:lang w:eastAsia="en-US"/>
        </w:rPr>
      </w:pPr>
      <w:r w:rsidRPr="00C554F8">
        <w:rPr>
          <w:rFonts w:ascii="Times New Roman" w:eastAsia="Times New Roman" w:hAnsi="Times New Roman"/>
          <w:sz w:val="24"/>
          <w:szCs w:val="24"/>
          <w:lang w:eastAsia="en-US"/>
        </w:rPr>
        <w:t xml:space="preserve">Puses tiek atbrīvotas no atbildības par daļēju vai pilnīgu Līguma saistību neizpildi nepārvaramas varas vai ārkārtēju apstākļu rezultātā, kurus attiecīgā Puse vai Puses nevarēja ne paredzēt, ne novērst, ne ietekmēt un par kuru rašanos Puses nav atbildīgas (piemēram, stihiskas nelaimes, kara darbība, streiki, grozījumi Latvijas Republikas normatīvajos aktos, kas tieši ietekmē Līguma izpildi). </w:t>
      </w:r>
    </w:p>
    <w:p w:rsidR="00A916F5" w:rsidRPr="00C554F8" w:rsidRDefault="0093346A" w:rsidP="00C56231">
      <w:pPr>
        <w:pStyle w:val="ListParagraph"/>
        <w:numPr>
          <w:ilvl w:val="1"/>
          <w:numId w:val="7"/>
        </w:numPr>
        <w:ind w:left="901"/>
        <w:jc w:val="both"/>
        <w:rPr>
          <w:rFonts w:ascii="Times New Roman" w:eastAsia="Times New Roman" w:hAnsi="Times New Roman"/>
          <w:sz w:val="24"/>
          <w:szCs w:val="24"/>
          <w:lang w:eastAsia="en-US"/>
        </w:rPr>
      </w:pPr>
      <w:r w:rsidRPr="00C554F8">
        <w:rPr>
          <w:rFonts w:ascii="Times New Roman" w:eastAsia="Times New Roman" w:hAnsi="Times New Roman"/>
          <w:sz w:val="24"/>
          <w:szCs w:val="24"/>
          <w:lang w:eastAsia="en-US"/>
        </w:rPr>
        <w:t>Puses nekavējoties informē viena otru par Līguma 5.8. apakšpunktā minēto apstākļu iestāšanos un veic visus nepieciešamos pasākumus, lai nepieļautu otrai Pusei zaudējumu rašanos.</w:t>
      </w:r>
    </w:p>
    <w:p w:rsidR="00A916F5" w:rsidRPr="00C554F8" w:rsidRDefault="0093346A" w:rsidP="009866EE">
      <w:pPr>
        <w:numPr>
          <w:ilvl w:val="1"/>
          <w:numId w:val="7"/>
        </w:numPr>
        <w:tabs>
          <w:tab w:val="left" w:pos="5580"/>
        </w:tabs>
        <w:spacing w:after="120"/>
        <w:jc w:val="both"/>
      </w:pPr>
      <w:r w:rsidRPr="00C554F8">
        <w:t xml:space="preserve">Līgums zaudē spēku, ja viena mēneša </w:t>
      </w:r>
      <w:r w:rsidR="000B0C09" w:rsidRPr="00C554F8">
        <w:t xml:space="preserve">un piecu darbdienu </w:t>
      </w:r>
      <w:r w:rsidRPr="00C554F8">
        <w:t>laikā no Aģentūras aktīvo nodarbinātības pasākumu īstenotāju izvēles komisijas lēmuma spēkā stāšanās dienas (lēmums stājas spēkā ar brīdi, kad paziņots adresātam atbilstoši Paziņošanas likumā noteiktajam) neviens iesaistītais klients neuzsāk dalību Pasākumā (neierodas Aģentūrā pēc individuālā darba meklēšanas plāna, neierodas pie Darba devēja noslēgt darba līgumu par dalību, vai darba līgums par dalību ir bijis noslēgts, taču faktiski dalība nav uzsākta</w:t>
      </w:r>
      <w:r w:rsidR="002B1062" w:rsidRPr="00C554F8">
        <w:t>)</w:t>
      </w:r>
      <w:r w:rsidR="00AD335F" w:rsidRPr="00C554F8">
        <w:t>.</w:t>
      </w:r>
      <w:r w:rsidRPr="00C554F8">
        <w:t xml:space="preserve"> Šādā gadījumā Puses ne vēlāk kā trīs darbdienu laikā noslēdz attiecīgu vienošanos par Līguma izbeigšanu.</w:t>
      </w:r>
    </w:p>
    <w:p w:rsidR="00716380" w:rsidRPr="00C554F8" w:rsidRDefault="0093346A" w:rsidP="00343957">
      <w:pPr>
        <w:numPr>
          <w:ilvl w:val="0"/>
          <w:numId w:val="26"/>
        </w:numPr>
        <w:tabs>
          <w:tab w:val="left" w:pos="5580"/>
        </w:tabs>
        <w:spacing w:after="120"/>
        <w:jc w:val="center"/>
        <w:rPr>
          <w:b/>
        </w:rPr>
      </w:pPr>
      <w:r w:rsidRPr="00C554F8">
        <w:rPr>
          <w:b/>
        </w:rPr>
        <w:t>Personas datu aizsardzība un konfidencialitāte</w:t>
      </w:r>
    </w:p>
    <w:p w:rsidR="00BD3221" w:rsidRPr="00C554F8" w:rsidRDefault="0093346A" w:rsidP="00343957">
      <w:pPr>
        <w:pStyle w:val="ListParagraph"/>
        <w:numPr>
          <w:ilvl w:val="1"/>
          <w:numId w:val="39"/>
        </w:numPr>
        <w:ind w:left="901" w:hanging="720"/>
        <w:jc w:val="both"/>
        <w:rPr>
          <w:rFonts w:ascii="Times New Roman" w:hAnsi="Times New Roman"/>
          <w:sz w:val="24"/>
          <w:szCs w:val="24"/>
        </w:rPr>
      </w:pPr>
      <w:bookmarkStart w:id="13" w:name="_Hlk215152573"/>
      <w:r w:rsidRPr="00C554F8">
        <w:rPr>
          <w:rFonts w:ascii="Times New Roman" w:hAnsi="Times New Roman"/>
          <w:sz w:val="24"/>
          <w:szCs w:val="24"/>
        </w:rPr>
        <w:lastRenderedPageBreak/>
        <w:t>Puses apņemas ievērot personas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rsidR="005C5A74" w:rsidRPr="00C554F8" w:rsidRDefault="0093346A" w:rsidP="00343957">
      <w:pPr>
        <w:pStyle w:val="ListParagraph"/>
        <w:numPr>
          <w:ilvl w:val="2"/>
          <w:numId w:val="41"/>
        </w:numPr>
        <w:ind w:left="1560" w:hanging="709"/>
        <w:jc w:val="both"/>
        <w:rPr>
          <w:rFonts w:ascii="Times New Roman" w:hAnsi="Times New Roman"/>
          <w:sz w:val="24"/>
          <w:szCs w:val="24"/>
        </w:rPr>
      </w:pPr>
      <w:r w:rsidRPr="00C554F8">
        <w:rPr>
          <w:rFonts w:ascii="Times New Roman" w:hAnsi="Times New Roman"/>
          <w:sz w:val="24"/>
          <w:szCs w:val="24"/>
        </w:rPr>
        <w:t xml:space="preserve">tiks </w:t>
      </w:r>
      <w:bookmarkEnd w:id="13"/>
      <w:r w:rsidRPr="00C554F8">
        <w:rPr>
          <w:rFonts w:ascii="Times New Roman" w:hAnsi="Times New Roman"/>
          <w:sz w:val="24"/>
          <w:szCs w:val="24"/>
        </w:rPr>
        <w:t>apstrādāti likumīgi, godprātīgi un datu subjektiem pārredzamā veidā;</w:t>
      </w:r>
    </w:p>
    <w:p w:rsidR="005C5A74" w:rsidRPr="00C554F8" w:rsidRDefault="0093346A" w:rsidP="00343957">
      <w:pPr>
        <w:pStyle w:val="ListParagraph"/>
        <w:numPr>
          <w:ilvl w:val="2"/>
          <w:numId w:val="41"/>
        </w:numPr>
        <w:ind w:left="1560" w:hanging="709"/>
        <w:jc w:val="both"/>
        <w:rPr>
          <w:rFonts w:ascii="Times New Roman" w:hAnsi="Times New Roman"/>
          <w:sz w:val="24"/>
          <w:szCs w:val="24"/>
        </w:rPr>
      </w:pPr>
      <w:r w:rsidRPr="00C554F8">
        <w:rPr>
          <w:rFonts w:ascii="Times New Roman" w:hAnsi="Times New Roman"/>
          <w:sz w:val="24"/>
          <w:szCs w:val="24"/>
        </w:rPr>
        <w:t>tiks apstrādāti Līguma izpildei un personas datu apstrādi neveiks ar Līguma izpildi nesavietojamā veidā;</w:t>
      </w:r>
    </w:p>
    <w:p w:rsidR="005C5A74" w:rsidRPr="00C554F8" w:rsidRDefault="0093346A" w:rsidP="00343957">
      <w:pPr>
        <w:pStyle w:val="ListParagraph"/>
        <w:numPr>
          <w:ilvl w:val="2"/>
          <w:numId w:val="41"/>
        </w:numPr>
        <w:ind w:left="1560" w:hanging="709"/>
        <w:jc w:val="both"/>
        <w:rPr>
          <w:rFonts w:ascii="Times New Roman" w:hAnsi="Times New Roman"/>
          <w:sz w:val="24"/>
          <w:szCs w:val="24"/>
        </w:rPr>
      </w:pPr>
      <w:r w:rsidRPr="00C554F8">
        <w:rPr>
          <w:rFonts w:ascii="Times New Roman" w:hAnsi="Times New Roman"/>
          <w:sz w:val="24"/>
          <w:szCs w:val="24"/>
        </w:rPr>
        <w:t>ir precīzi un nepieciešamības gadījumā tiks atjaunināti;</w:t>
      </w:r>
    </w:p>
    <w:p w:rsidR="005C5A74" w:rsidRPr="00C554F8" w:rsidRDefault="0093346A" w:rsidP="00343957">
      <w:pPr>
        <w:pStyle w:val="ListParagraph"/>
        <w:numPr>
          <w:ilvl w:val="2"/>
          <w:numId w:val="41"/>
        </w:numPr>
        <w:ind w:left="1560" w:hanging="709"/>
        <w:jc w:val="both"/>
        <w:rPr>
          <w:rFonts w:ascii="Times New Roman" w:hAnsi="Times New Roman"/>
          <w:sz w:val="24"/>
          <w:szCs w:val="24"/>
        </w:rPr>
      </w:pPr>
      <w:r w:rsidRPr="00C554F8">
        <w:rPr>
          <w:rFonts w:ascii="Times New Roman" w:hAnsi="Times New Roman"/>
          <w:sz w:val="24"/>
          <w:szCs w:val="24"/>
        </w:rPr>
        <w:t>tiks glabāti veidā, kas pieļauj personu identifikāciju ne ilgāk, kā nepieciešams Līguma izpildei;</w:t>
      </w:r>
    </w:p>
    <w:p w:rsidR="005C5A74" w:rsidRPr="00C554F8" w:rsidRDefault="0093346A" w:rsidP="00343957">
      <w:pPr>
        <w:pStyle w:val="ListParagraph"/>
        <w:numPr>
          <w:ilvl w:val="2"/>
          <w:numId w:val="41"/>
        </w:numPr>
        <w:ind w:left="1560" w:hanging="709"/>
        <w:jc w:val="both"/>
        <w:rPr>
          <w:rFonts w:ascii="Times New Roman" w:hAnsi="Times New Roman"/>
          <w:sz w:val="24"/>
          <w:szCs w:val="24"/>
        </w:rPr>
      </w:pPr>
      <w:r w:rsidRPr="00C554F8">
        <w:rPr>
          <w:rFonts w:ascii="Times New Roman" w:hAnsi="Times New Roman"/>
          <w:sz w:val="24"/>
          <w:szCs w:val="24"/>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rsidR="005C5A74" w:rsidRPr="00C554F8" w:rsidRDefault="0093346A" w:rsidP="00343957">
      <w:pPr>
        <w:pStyle w:val="ListParagraph"/>
        <w:numPr>
          <w:ilvl w:val="2"/>
          <w:numId w:val="41"/>
        </w:numPr>
        <w:ind w:left="1560" w:hanging="709"/>
        <w:jc w:val="both"/>
        <w:rPr>
          <w:rFonts w:ascii="Times New Roman" w:hAnsi="Times New Roman"/>
          <w:sz w:val="24"/>
          <w:szCs w:val="24"/>
        </w:rPr>
      </w:pPr>
      <w:r w:rsidRPr="00C554F8">
        <w:rPr>
          <w:rFonts w:ascii="Times New Roman" w:hAnsi="Times New Roman"/>
          <w:sz w:val="24"/>
          <w:szCs w:val="24"/>
        </w:rPr>
        <w:t>dokumenti, informatīvie un citi materiāli, kuros tiek iekļauta informācija par personas datiem, tiek nosūtīti uz Aģentūras oficiālo elektronisko adresi.</w:t>
      </w:r>
    </w:p>
    <w:p w:rsidR="005C5A74" w:rsidRPr="00C554F8" w:rsidRDefault="0093346A" w:rsidP="00343957">
      <w:pPr>
        <w:pStyle w:val="ListParagraph"/>
        <w:numPr>
          <w:ilvl w:val="2"/>
          <w:numId w:val="41"/>
        </w:numPr>
        <w:ind w:left="1560" w:hanging="709"/>
        <w:jc w:val="both"/>
        <w:rPr>
          <w:rFonts w:ascii="Times New Roman" w:hAnsi="Times New Roman"/>
          <w:sz w:val="24"/>
          <w:szCs w:val="24"/>
        </w:rPr>
      </w:pPr>
      <w:r w:rsidRPr="00C554F8">
        <w:rPr>
          <w:rFonts w:ascii="Times New Roman" w:hAnsi="Times New Roman"/>
          <w:sz w:val="24"/>
          <w:szCs w:val="24"/>
        </w:rPr>
        <w:t>E-pasta sūtījumos dokumentus, informatīvos un citus materiālus, kuros tiek iekļauta informācija par personu datiem, aizsargā ar paroli, izmantojot AES-256 algoritmu. Paroli dokumentu atkodēšanai paziņo atsevišķi, izmantojot citu saziņas veidu.</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 xml:space="preserve"> Katra Puse, apstrādājot saņemtos personas datus Līguma īstenošanai, ir pārzinis personas datu aizsardzības normatīvo aktu izpratnē.</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Katra Puse ir atbildīga par personu (datu subjektu) informēšanu par viņu personas datu apstrādi, ko veic kā pārzinis.</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Līguma izpildei Aģentūra veic šādu datu apstrādi: atbilstoši Līguma 2.2.1. apakšpunktam un 2.2.2. apakšpunktam ar IDMP klients tiek norīkots dalībai Pasākumā, kura ietvaros klientam jānodod personu dati darba devējam darba tiesisko attiecību nodibināšanai (vārds, uzvārds, personas kods, adrese, kontaktinformācija).</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Datu apstrādes tiesiskais pamats Bezdarbnieku un darba meklētāju atbalsta likums, MK noteikumi Nr. 75</w:t>
      </w:r>
      <w:r w:rsidR="003158E5" w:rsidRPr="00C554F8">
        <w:rPr>
          <w:rFonts w:ascii="Times New Roman" w:hAnsi="Times New Roman"/>
          <w:sz w:val="24"/>
          <w:szCs w:val="24"/>
        </w:rPr>
        <w:t xml:space="preserve"> un </w:t>
      </w:r>
      <w:r w:rsidRPr="00C554F8">
        <w:rPr>
          <w:rFonts w:ascii="Times New Roman" w:hAnsi="Times New Roman"/>
          <w:sz w:val="24"/>
          <w:szCs w:val="24"/>
        </w:rPr>
        <w:t xml:space="preserve"> MK  noteikumi Nr. 323</w:t>
      </w:r>
      <w:r w:rsidR="003158E5" w:rsidRPr="00C554F8">
        <w:rPr>
          <w:rFonts w:ascii="Times New Roman" w:hAnsi="Times New Roman"/>
          <w:sz w:val="24"/>
          <w:szCs w:val="24"/>
        </w:rPr>
        <w:t xml:space="preserve"> vai MK noteikumi Nr. 846</w:t>
      </w:r>
      <w:r w:rsidRPr="00C554F8">
        <w:rPr>
          <w:rFonts w:ascii="Times New Roman" w:hAnsi="Times New Roman"/>
          <w:sz w:val="24"/>
          <w:szCs w:val="24"/>
        </w:rPr>
        <w:t>.</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 xml:space="preserve">Puses apņemas Līguma izpildes laikā un pēc Līguma termiņa beigām neizpaust trešajām personām nekādu Līguma izpildes laikā iegūto personas datus saturošo informāciju. Minētais pienākums attiecas arī uz Pušu darbiniekiem. Puses nodrošina, ka tā darbinieki pirms Līguma īstenošanas uzsākšanas paraksta attiecīgus saistību rakstus par šajā Līgumā noteikto konfidencialitātes prasību izpildi (ja vien šīs prasības jau nav iekļautas Darba devēja darbinieku darba līgumos). </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 xml:space="preserve">Darba devējs jebkurā gadījumā nodrošina: </w:t>
      </w:r>
    </w:p>
    <w:p w:rsidR="0096336A" w:rsidRPr="00C554F8" w:rsidRDefault="0093346A" w:rsidP="00343957">
      <w:pPr>
        <w:pStyle w:val="ListParagraph"/>
        <w:numPr>
          <w:ilvl w:val="2"/>
          <w:numId w:val="42"/>
        </w:numPr>
        <w:ind w:left="1560" w:hanging="709"/>
        <w:jc w:val="both"/>
        <w:rPr>
          <w:rFonts w:ascii="Times New Roman" w:hAnsi="Times New Roman"/>
          <w:sz w:val="24"/>
          <w:szCs w:val="24"/>
        </w:rPr>
      </w:pPr>
      <w:r w:rsidRPr="00C554F8">
        <w:rPr>
          <w:rFonts w:ascii="Times New Roman" w:hAnsi="Times New Roman"/>
          <w:sz w:val="24"/>
          <w:szCs w:val="24"/>
        </w:rPr>
        <w:t>aizsardzību pret fiziskās iedarbības radītu personas datu apdraudējumu;</w:t>
      </w:r>
    </w:p>
    <w:p w:rsidR="0096336A" w:rsidRPr="00C554F8" w:rsidRDefault="0093346A" w:rsidP="00343957">
      <w:pPr>
        <w:pStyle w:val="ListParagraph"/>
        <w:numPr>
          <w:ilvl w:val="2"/>
          <w:numId w:val="42"/>
        </w:numPr>
        <w:ind w:left="1560" w:hanging="709"/>
        <w:jc w:val="both"/>
        <w:rPr>
          <w:rFonts w:ascii="Times New Roman" w:hAnsi="Times New Roman"/>
          <w:sz w:val="24"/>
          <w:szCs w:val="24"/>
        </w:rPr>
      </w:pPr>
      <w:r w:rsidRPr="00C554F8">
        <w:rPr>
          <w:rFonts w:ascii="Times New Roman" w:hAnsi="Times New Roman"/>
          <w:sz w:val="24"/>
          <w:szCs w:val="24"/>
        </w:rPr>
        <w:t>aizsardzību, kuru realizē ar programmatūras līdzekļiem, parolēm, šifrēšanu, kriptēšanu un citiem loģiskās aizsardzības līdzekļiem;</w:t>
      </w:r>
    </w:p>
    <w:p w:rsidR="0096336A" w:rsidRPr="00C554F8" w:rsidRDefault="0093346A" w:rsidP="00343957">
      <w:pPr>
        <w:pStyle w:val="ListParagraph"/>
        <w:numPr>
          <w:ilvl w:val="2"/>
          <w:numId w:val="42"/>
        </w:numPr>
        <w:ind w:left="1560" w:hanging="709"/>
        <w:jc w:val="both"/>
        <w:rPr>
          <w:rFonts w:ascii="Times New Roman" w:hAnsi="Times New Roman"/>
          <w:sz w:val="24"/>
          <w:szCs w:val="24"/>
        </w:rPr>
      </w:pPr>
      <w:r w:rsidRPr="00C554F8">
        <w:rPr>
          <w:rFonts w:ascii="Times New Roman" w:hAnsi="Times New Roman"/>
          <w:sz w:val="24"/>
          <w:szCs w:val="24"/>
        </w:rPr>
        <w:t>tikai pilnvarotu personu piekļūšanu pie tehniskajiem resursiem, kas tiek izmantoti personu datu apstrādei un aizsardzībai.</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Darba devējs līguma izpildes laikā sniedz Aģentūrai visu nepieciešamo informāciju un tehnisko atbalstu, kas nepieciešams, lai Aģentūra varētu nodrošināt atbildes uz datu subjektu pieprasījumiem attiecībā uz to tiesību īstenošanu, ciktāl tas skar Darba devēja kompetenci.</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Darba devējs bez atlīdzības sniedz Aģentūra visu nepieciešamo tehnisko un organizatorisko atbalstu, lai Aģentūra varētu nodrošināt normatīvajos aktos noteikto uzraudzības iestādes un datu subjekta informēšanu par datu aizsardzības pārkāpumu.</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lastRenderedPageBreak/>
        <w:t>Darba devējs apņemas Līguma izpildes laikā atļaut Aģentūras pārstāvjiem veikt pārbaudes (tostarp klātienē Darba devēja telpās), lai pārliecinātos par to, kā Darba devējs nodrošina Līgumā noteikto saistību izpildi attiecībā uz personas datu aizsardzības jautājumiem.</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Darba devējs informē Aģentūru par visiem datu subjektu un trešo personu pieprasījumiem attiecībā Darba devēja pārziņā esošo personas datu izsniegšanu.</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Pēc Aģentūras pieprasījuma Darba devējs sniedz Aģentūrai visu informāciju par personas datu apstrādi un datu apstrādes līdzekļiem, ko Līguma izpildes ietvaros ir veicis vai izmantojis Darba devējs.</w:t>
      </w:r>
    </w:p>
    <w:p w:rsidR="005C5A74"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Darba devējs apņemas kompensēt Aģentūrai visus zaudējumus, kas radušies saistībā ar fizisko personu datu apstrādes drošības pārkāpumiem, ja šie pārkāpumi ir radušies Darba devēja darbības vai bezdarbības rezultātā.</w:t>
      </w:r>
    </w:p>
    <w:p w:rsidR="00716380" w:rsidRPr="00C554F8" w:rsidRDefault="00716380" w:rsidP="00343957">
      <w:pPr>
        <w:ind w:left="900"/>
        <w:jc w:val="both"/>
        <w:rPr>
          <w:rFonts w:ascii="Times New Roman" w:hAnsi="Times New Roman"/>
        </w:rPr>
      </w:pPr>
    </w:p>
    <w:p w:rsidR="00716380" w:rsidRPr="00C554F8" w:rsidRDefault="0093346A" w:rsidP="0096336A">
      <w:pPr>
        <w:pStyle w:val="ListParagraph"/>
        <w:numPr>
          <w:ilvl w:val="0"/>
          <w:numId w:val="39"/>
        </w:numPr>
        <w:tabs>
          <w:tab w:val="left" w:pos="5580"/>
        </w:tabs>
        <w:spacing w:after="120"/>
        <w:jc w:val="center"/>
        <w:rPr>
          <w:rFonts w:ascii="Times New Roman" w:hAnsi="Times New Roman"/>
          <w:b/>
          <w:sz w:val="24"/>
          <w:szCs w:val="24"/>
        </w:rPr>
      </w:pPr>
      <w:r w:rsidRPr="00C554F8">
        <w:rPr>
          <w:rFonts w:ascii="Times New Roman" w:hAnsi="Times New Roman"/>
          <w:b/>
          <w:sz w:val="24"/>
          <w:szCs w:val="24"/>
        </w:rPr>
        <w:t>Citi nosacījumi</w:t>
      </w:r>
    </w:p>
    <w:p w:rsidR="00206A64" w:rsidRPr="00C554F8" w:rsidRDefault="0093346A" w:rsidP="00206A64">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 xml:space="preserve">Līgums stājas spēkā ar tā parakstīšanas dienu un ir spēkā līdz tajā noteikto saistību pilnīgai izpildei. </w:t>
      </w:r>
    </w:p>
    <w:p w:rsidR="00206A64" w:rsidRPr="00C554F8" w:rsidRDefault="0093346A" w:rsidP="00206A64">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Līguma grozījumi un papildinājumi tiek noformēti rakstveidā, Pusēm vienojoties. Pušu rekvizītu vai Līguma 7.5. apakšpunktā norādītās informācijas izmaiņu gadījumā divu darbdienu laikā Puses viena otru informē par izmaiņām, nosūtot informāciju uz Pušu oficiālajām e-adresēm un 7.5. apakšpunktā norādīto kontaktpersonu elektroniskā pasta adresēm, neslēdzot atsevišķu rakstveida vienošanos pie Līguma.</w:t>
      </w:r>
    </w:p>
    <w:p w:rsidR="00206A64" w:rsidRPr="00C554F8" w:rsidRDefault="0093346A" w:rsidP="00206A64">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 xml:space="preserve">Visas nesaskaņas, domstarpības vai strīdus, kas radušies Līguma izpildes laikā, Puses risina sarunu ceļā. Ja vienošanās netiek panākta, strīdus risina tiesā saskaņā ar Latvijas Republikā spēkā esošajiem normatīvajiem aktiem. </w:t>
      </w:r>
    </w:p>
    <w:p w:rsidR="00206A64" w:rsidRPr="00C554F8" w:rsidRDefault="0093346A" w:rsidP="008C6954">
      <w:pPr>
        <w:pStyle w:val="ListParagraph"/>
        <w:numPr>
          <w:ilvl w:val="1"/>
          <w:numId w:val="39"/>
        </w:numPr>
        <w:spacing w:after="120"/>
        <w:ind w:left="901" w:hanging="720"/>
        <w:jc w:val="both"/>
        <w:rPr>
          <w:rFonts w:ascii="Times New Roman" w:hAnsi="Times New Roman"/>
          <w:sz w:val="24"/>
          <w:szCs w:val="24"/>
        </w:rPr>
      </w:pPr>
      <w:r w:rsidRPr="00C554F8">
        <w:rPr>
          <w:rFonts w:ascii="Times New Roman" w:hAnsi="Times New Roman"/>
          <w:sz w:val="24"/>
          <w:szCs w:val="24"/>
        </w:rPr>
        <w:t>Puses jautājumos par Līguma izpildi norāda šādas kontaktpersonas:</w:t>
      </w:r>
    </w:p>
    <w:p w:rsidR="00206A64" w:rsidRPr="00C554F8" w:rsidRDefault="0093346A" w:rsidP="00206A64">
      <w:pPr>
        <w:numPr>
          <w:ilvl w:val="2"/>
          <w:numId w:val="39"/>
        </w:numPr>
        <w:tabs>
          <w:tab w:val="left" w:pos="0"/>
          <w:tab w:val="left" w:pos="1530"/>
        </w:tabs>
        <w:spacing w:after="120"/>
        <w:ind w:left="1560" w:hanging="709"/>
        <w:jc w:val="both"/>
        <w:rPr>
          <w:rFonts w:ascii="Times New Roman" w:hAnsi="Times New Roman"/>
        </w:rPr>
      </w:pPr>
      <w:r w:rsidRPr="00C554F8">
        <w:rPr>
          <w:rFonts w:ascii="Times New Roman" w:hAnsi="Times New Roman"/>
          <w:spacing w:val="2"/>
        </w:rPr>
        <w:t>(</w:t>
      </w:r>
      <w:r w:rsidRPr="00C554F8">
        <w:rPr>
          <w:rFonts w:ascii="Times New Roman" w:hAnsi="Times New Roman"/>
          <w:i/>
          <w:spacing w:val="2"/>
        </w:rPr>
        <w:t>No Aģentūras puses norādītās kontaktpersonas</w:t>
      </w:r>
      <w:r w:rsidRPr="00C554F8">
        <w:rPr>
          <w:rFonts w:ascii="Times New Roman" w:hAnsi="Times New Roman"/>
          <w:spacing w:val="2"/>
        </w:rPr>
        <w:t xml:space="preserve"> </w:t>
      </w:r>
      <w:r w:rsidRPr="00C554F8">
        <w:rPr>
          <w:rFonts w:ascii="Times New Roman" w:hAnsi="Times New Roman"/>
          <w:i/>
        </w:rPr>
        <w:t>vārds uzvārds, amats, telefona numurs, elektroniskā pasta adrese</w:t>
      </w:r>
      <w:r w:rsidRPr="00C554F8">
        <w:rPr>
          <w:rFonts w:ascii="Times New Roman" w:hAnsi="Times New Roman"/>
        </w:rPr>
        <w:t>);</w:t>
      </w:r>
    </w:p>
    <w:p w:rsidR="00206A64" w:rsidRPr="00C554F8" w:rsidRDefault="0093346A" w:rsidP="00206A64">
      <w:pPr>
        <w:numPr>
          <w:ilvl w:val="2"/>
          <w:numId w:val="39"/>
        </w:numPr>
        <w:tabs>
          <w:tab w:val="left" w:pos="0"/>
          <w:tab w:val="left" w:pos="1530"/>
        </w:tabs>
        <w:spacing w:after="120"/>
        <w:ind w:left="1560" w:hanging="709"/>
        <w:jc w:val="both"/>
        <w:rPr>
          <w:rFonts w:ascii="Times New Roman" w:hAnsi="Times New Roman"/>
        </w:rPr>
      </w:pPr>
      <w:r w:rsidRPr="00C554F8">
        <w:rPr>
          <w:rFonts w:ascii="Times New Roman" w:hAnsi="Times New Roman"/>
        </w:rPr>
        <w:t>(</w:t>
      </w:r>
      <w:r w:rsidRPr="00C554F8">
        <w:rPr>
          <w:rFonts w:ascii="Times New Roman" w:hAnsi="Times New Roman"/>
          <w:i/>
        </w:rPr>
        <w:t>Darba devēja kontaktpersonas</w:t>
      </w:r>
      <w:r w:rsidRPr="00C554F8">
        <w:rPr>
          <w:rFonts w:ascii="Times New Roman" w:hAnsi="Times New Roman"/>
        </w:rPr>
        <w:t xml:space="preserve"> </w:t>
      </w:r>
      <w:r w:rsidRPr="00C554F8">
        <w:rPr>
          <w:rFonts w:ascii="Times New Roman" w:hAnsi="Times New Roman"/>
          <w:i/>
        </w:rPr>
        <w:t>vārds uzvārds, amats, telefona numurs, elektroniskā pasta adrese</w:t>
      </w:r>
      <w:r w:rsidRPr="00C554F8">
        <w:rPr>
          <w:rFonts w:ascii="Times New Roman" w:hAnsi="Times New Roman"/>
        </w:rPr>
        <w:t>).</w:t>
      </w:r>
    </w:p>
    <w:p w:rsidR="00206A64" w:rsidRPr="00C554F8" w:rsidRDefault="0093346A" w:rsidP="00206A64">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Informācijas apmaiņa un saziņa starp Aģentūru un Darba devēju Līguma izpildes laikā  notiek, izmantojot 7.4. punktā minēt</w:t>
      </w:r>
      <w:r w:rsidR="000B0C09" w:rsidRPr="00C554F8">
        <w:rPr>
          <w:rFonts w:ascii="Times New Roman" w:hAnsi="Times New Roman"/>
          <w:sz w:val="24"/>
          <w:szCs w:val="24"/>
        </w:rPr>
        <w:t xml:space="preserve">o kontaktinformāciju. </w:t>
      </w:r>
    </w:p>
    <w:p w:rsidR="000B0C09"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 xml:space="preserve">Aģentūra ir tiesīga grozīt veidlapas bez saskaņojuma ar Darba devēju un bez tā piekrišanas, par to informējot Darba devēju uz 7.4.2.apakšpunktā norādīto elektroniskā pasta adresi. Līguma izpildē Puses izmanto veidlapu aktuālās versijas, kas pieejamas Aģentūras mājaslapā </w:t>
      </w:r>
      <w:bookmarkStart w:id="14" w:name="_Hlk219908367"/>
      <w:r w:rsidRPr="00C554F8">
        <w:rPr>
          <w:rFonts w:ascii="Times New Roman" w:hAnsi="Times New Roman"/>
          <w:i/>
          <w:spacing w:val="2"/>
          <w:sz w:val="24"/>
          <w:szCs w:val="24"/>
        </w:rPr>
        <w:t>https://www.nva.gov.lv/lv/apmaciba-pie-darba-deveja-darba-devejiem</w:t>
      </w:r>
      <w:bookmarkEnd w:id="14"/>
      <w:r w:rsidRPr="00C554F8">
        <w:rPr>
          <w:rFonts w:ascii="Times New Roman" w:hAnsi="Times New Roman"/>
          <w:spacing w:val="2"/>
          <w:sz w:val="24"/>
          <w:szCs w:val="24"/>
        </w:rPr>
        <w:t>.</w:t>
      </w:r>
    </w:p>
    <w:p w:rsidR="000B0C09" w:rsidRPr="00C554F8" w:rsidRDefault="0093346A" w:rsidP="00343957">
      <w:pPr>
        <w:pStyle w:val="ListParagraph"/>
        <w:numPr>
          <w:ilvl w:val="1"/>
          <w:numId w:val="39"/>
        </w:numPr>
        <w:ind w:left="901" w:hanging="720"/>
        <w:jc w:val="both"/>
        <w:rPr>
          <w:rFonts w:ascii="Times New Roman" w:hAnsi="Times New Roman"/>
          <w:sz w:val="24"/>
          <w:szCs w:val="24"/>
        </w:rPr>
      </w:pPr>
      <w:r w:rsidRPr="00C554F8">
        <w:rPr>
          <w:rFonts w:ascii="Times New Roman" w:hAnsi="Times New Roman"/>
          <w:sz w:val="24"/>
          <w:szCs w:val="24"/>
        </w:rPr>
        <w:t>Līgums ir parakstīts ar drošu elektronisko parakstu, kas satur laika zīmogu. Līguma abpusējas parakstīšanas datums ir pēdējā parakstītāja laika zīmoga datums.</w:t>
      </w:r>
    </w:p>
    <w:p w:rsidR="00206A64" w:rsidRPr="00C554F8" w:rsidRDefault="00206A64" w:rsidP="00343957">
      <w:pPr>
        <w:ind w:left="181"/>
        <w:jc w:val="both"/>
        <w:rPr>
          <w:rFonts w:ascii="Times New Roman" w:hAnsi="Times New Roman"/>
        </w:rPr>
      </w:pPr>
    </w:p>
    <w:p w:rsidR="00716380" w:rsidRPr="00C554F8" w:rsidRDefault="00716380" w:rsidP="00716380">
      <w:pPr>
        <w:jc w:val="both"/>
        <w:rPr>
          <w:rFonts w:ascii="Times New Roman" w:hAnsi="Times New Roman"/>
          <w:spacing w:val="2"/>
        </w:rPr>
      </w:pPr>
    </w:p>
    <w:p w:rsidR="00716380" w:rsidRPr="00C554F8" w:rsidRDefault="0093346A" w:rsidP="00343957">
      <w:pPr>
        <w:numPr>
          <w:ilvl w:val="0"/>
          <w:numId w:val="39"/>
        </w:numPr>
        <w:tabs>
          <w:tab w:val="left" w:pos="5580"/>
        </w:tabs>
        <w:spacing w:after="120"/>
        <w:jc w:val="center"/>
        <w:rPr>
          <w:b/>
        </w:rPr>
      </w:pPr>
      <w:r w:rsidRPr="00C554F8">
        <w:rPr>
          <w:b/>
        </w:rPr>
        <w:t>Pušu rekvizīti un paraksti</w:t>
      </w:r>
    </w:p>
    <w:tbl>
      <w:tblPr>
        <w:tblW w:w="9292" w:type="dxa"/>
        <w:tblLayout w:type="fixed"/>
        <w:tblLook w:val="0000" w:firstRow="0" w:lastRow="0" w:firstColumn="0" w:lastColumn="0" w:noHBand="0" w:noVBand="0"/>
      </w:tblPr>
      <w:tblGrid>
        <w:gridCol w:w="4386"/>
        <w:gridCol w:w="4906"/>
      </w:tblGrid>
      <w:tr w:rsidR="00C554F8" w:rsidRPr="00C554F8" w:rsidTr="005572D3">
        <w:tc>
          <w:tcPr>
            <w:tcW w:w="4386" w:type="dxa"/>
          </w:tcPr>
          <w:p w:rsidR="00716380" w:rsidRPr="00C554F8" w:rsidRDefault="00716380" w:rsidP="00716380">
            <w:pPr>
              <w:jc w:val="center"/>
              <w:rPr>
                <w:rFonts w:ascii="Times New Roman" w:hAnsi="Times New Roman"/>
                <w:b/>
              </w:rPr>
            </w:pPr>
          </w:p>
        </w:tc>
        <w:tc>
          <w:tcPr>
            <w:tcW w:w="4906" w:type="dxa"/>
          </w:tcPr>
          <w:p w:rsidR="00716380" w:rsidRPr="00C554F8" w:rsidRDefault="00716380" w:rsidP="00716380">
            <w:pPr>
              <w:jc w:val="center"/>
              <w:rPr>
                <w:rFonts w:ascii="Times New Roman" w:hAnsi="Times New Roman"/>
                <w:b/>
              </w:rPr>
            </w:pPr>
          </w:p>
        </w:tc>
      </w:tr>
      <w:tr w:rsidR="00C554F8" w:rsidRPr="00C554F8" w:rsidTr="004E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33" w:type="dxa"/>
            <w:tcBorders>
              <w:bottom w:val="single" w:sz="4" w:space="0" w:color="auto"/>
            </w:tcBorders>
          </w:tcPr>
          <w:p w:rsidR="004E2B1F" w:rsidRPr="00C554F8" w:rsidRDefault="0093346A" w:rsidP="004E2B1F">
            <w:pPr>
              <w:jc w:val="center"/>
              <w:rPr>
                <w:rFonts w:ascii="Times New Roman" w:hAnsi="Times New Roman"/>
                <w:b/>
              </w:rPr>
            </w:pPr>
            <w:bookmarkStart w:id="15" w:name="_Hlk417057194"/>
            <w:r w:rsidRPr="00C554F8">
              <w:rPr>
                <w:rFonts w:ascii="Times New Roman" w:hAnsi="Times New Roman"/>
                <w:b/>
              </w:rPr>
              <w:t xml:space="preserve">Aģentūra </w:t>
            </w:r>
          </w:p>
        </w:tc>
        <w:tc>
          <w:tcPr>
            <w:tcW w:w="4846" w:type="dxa"/>
            <w:tcBorders>
              <w:bottom w:val="single" w:sz="4" w:space="0" w:color="auto"/>
            </w:tcBorders>
          </w:tcPr>
          <w:p w:rsidR="004E2B1F" w:rsidRPr="00C554F8" w:rsidRDefault="0093346A" w:rsidP="004E2B1F">
            <w:pPr>
              <w:jc w:val="center"/>
              <w:rPr>
                <w:rFonts w:ascii="Times New Roman" w:hAnsi="Times New Roman"/>
                <w:b/>
              </w:rPr>
            </w:pPr>
            <w:r w:rsidRPr="00C554F8">
              <w:rPr>
                <w:rFonts w:ascii="Times New Roman" w:hAnsi="Times New Roman"/>
                <w:b/>
              </w:rPr>
              <w:t>Darba devējs</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4333" w:type="dxa"/>
            <w:tcBorders>
              <w:top w:val="single" w:sz="4" w:space="0" w:color="auto"/>
              <w:left w:val="single" w:sz="4" w:space="0" w:color="auto"/>
              <w:right w:val="single" w:sz="4" w:space="0" w:color="auto"/>
            </w:tcBorders>
          </w:tcPr>
          <w:p w:rsidR="005572D3" w:rsidRPr="00C554F8" w:rsidRDefault="0093346A" w:rsidP="004E2B1F">
            <w:pPr>
              <w:jc w:val="both"/>
              <w:rPr>
                <w:rFonts w:ascii="Times New Roman" w:hAnsi="Times New Roman"/>
                <w:b/>
              </w:rPr>
            </w:pPr>
            <w:r w:rsidRPr="00C554F8">
              <w:rPr>
                <w:rFonts w:ascii="Times New Roman" w:hAnsi="Times New Roman"/>
                <w:b/>
              </w:rPr>
              <w:t>Nodarbinātības valsts aģentūra</w:t>
            </w:r>
          </w:p>
        </w:tc>
        <w:tc>
          <w:tcPr>
            <w:tcW w:w="4846" w:type="dxa"/>
            <w:tcBorders>
              <w:left w:val="single" w:sz="4" w:space="0" w:color="auto"/>
            </w:tcBorders>
          </w:tcPr>
          <w:p w:rsidR="005572D3" w:rsidRPr="00C554F8" w:rsidRDefault="0093346A" w:rsidP="004E2B1F">
            <w:pPr>
              <w:jc w:val="both"/>
              <w:rPr>
                <w:rFonts w:ascii="Times New Roman" w:hAnsi="Times New Roman"/>
                <w:b/>
              </w:rPr>
            </w:pPr>
            <w:r w:rsidRPr="00C554F8">
              <w:rPr>
                <w:b/>
                <w:spacing w:val="-4"/>
              </w:rPr>
              <w:t>(nosaukums)</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C554F8" w:rsidRDefault="0093346A" w:rsidP="004E2B1F">
            <w:pPr>
              <w:jc w:val="both"/>
              <w:rPr>
                <w:rFonts w:ascii="Times New Roman" w:hAnsi="Times New Roman"/>
                <w:sz w:val="20"/>
                <w:szCs w:val="20"/>
              </w:rPr>
            </w:pPr>
            <w:r w:rsidRPr="00C554F8">
              <w:rPr>
                <w:rFonts w:ascii="Times New Roman" w:hAnsi="Times New Roman"/>
              </w:rPr>
              <w:t>K</w:t>
            </w:r>
            <w:r w:rsidR="0017640A" w:rsidRPr="00C554F8">
              <w:rPr>
                <w:rFonts w:ascii="Times New Roman" w:hAnsi="Times New Roman"/>
              </w:rPr>
              <w:t>rišjā</w:t>
            </w:r>
            <w:r w:rsidR="002520EF" w:rsidRPr="00C554F8">
              <w:rPr>
                <w:rFonts w:ascii="Times New Roman" w:hAnsi="Times New Roman"/>
              </w:rPr>
              <w:t>ņ</w:t>
            </w:r>
            <w:r w:rsidR="0017640A" w:rsidRPr="00C554F8">
              <w:rPr>
                <w:rFonts w:ascii="Times New Roman" w:hAnsi="Times New Roman"/>
              </w:rPr>
              <w:t xml:space="preserve">a </w:t>
            </w:r>
            <w:r w:rsidRPr="00C554F8">
              <w:rPr>
                <w:rFonts w:ascii="Times New Roman" w:hAnsi="Times New Roman"/>
              </w:rPr>
              <w:t>Valdemāra iela 38 k-1, Rīga, LV-1010</w:t>
            </w:r>
          </w:p>
        </w:tc>
        <w:tc>
          <w:tcPr>
            <w:tcW w:w="4906" w:type="dxa"/>
          </w:tcPr>
          <w:p w:rsidR="004E2B1F" w:rsidRPr="00C554F8" w:rsidRDefault="0093346A" w:rsidP="004E2B1F">
            <w:pPr>
              <w:jc w:val="both"/>
              <w:rPr>
                <w:rFonts w:ascii="Times New Roman" w:hAnsi="Times New Roman"/>
              </w:rPr>
            </w:pPr>
            <w:r w:rsidRPr="00C554F8">
              <w:rPr>
                <w:spacing w:val="-4"/>
              </w:rPr>
              <w:t>(juridiskā adrese)</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C554F8" w:rsidRDefault="0093346A" w:rsidP="004E2B1F">
            <w:pPr>
              <w:jc w:val="both"/>
              <w:rPr>
                <w:rFonts w:ascii="Times New Roman" w:hAnsi="Times New Roman"/>
              </w:rPr>
            </w:pPr>
            <w:proofErr w:type="spellStart"/>
            <w:r w:rsidRPr="00C554F8">
              <w:rPr>
                <w:rFonts w:ascii="Times New Roman" w:hAnsi="Times New Roman"/>
              </w:rPr>
              <w:t>Reģ</w:t>
            </w:r>
            <w:proofErr w:type="spellEnd"/>
            <w:r w:rsidRPr="00C554F8">
              <w:rPr>
                <w:rFonts w:ascii="Times New Roman" w:hAnsi="Times New Roman"/>
              </w:rPr>
              <w:t>.</w:t>
            </w:r>
            <w:r w:rsidR="00227EB7" w:rsidRPr="00C554F8">
              <w:rPr>
                <w:rFonts w:ascii="Times New Roman" w:hAnsi="Times New Roman"/>
              </w:rPr>
              <w:t xml:space="preserve"> </w:t>
            </w:r>
            <w:r w:rsidRPr="00C554F8">
              <w:rPr>
                <w:rFonts w:ascii="Times New Roman" w:hAnsi="Times New Roman"/>
              </w:rPr>
              <w:t>Nr.</w:t>
            </w:r>
            <w:r w:rsidR="00227EB7" w:rsidRPr="00C554F8">
              <w:rPr>
                <w:rFonts w:ascii="Times New Roman" w:hAnsi="Times New Roman"/>
              </w:rPr>
              <w:t xml:space="preserve"> </w:t>
            </w:r>
            <w:r w:rsidRPr="00C554F8">
              <w:rPr>
                <w:rFonts w:ascii="Times New Roman" w:hAnsi="Times New Roman"/>
              </w:rPr>
              <w:t>90001634668</w:t>
            </w:r>
          </w:p>
        </w:tc>
        <w:tc>
          <w:tcPr>
            <w:tcW w:w="4906" w:type="dxa"/>
            <w:tcBorders>
              <w:top w:val="single" w:sz="4" w:space="0" w:color="auto"/>
              <w:left w:val="single" w:sz="4" w:space="0" w:color="auto"/>
              <w:bottom w:val="single" w:sz="4" w:space="0" w:color="auto"/>
              <w:right w:val="single" w:sz="4" w:space="0" w:color="auto"/>
            </w:tcBorders>
          </w:tcPr>
          <w:p w:rsidR="004E2B1F" w:rsidRPr="00C554F8" w:rsidRDefault="0093346A" w:rsidP="004E2B1F">
            <w:r w:rsidRPr="00C554F8">
              <w:t>Reģ. Nr.</w:t>
            </w:r>
            <w:r w:rsidRPr="00C554F8">
              <w:rPr>
                <w:spacing w:val="-4"/>
              </w:rPr>
              <w:t xml:space="preserve"> (reģistrācijas numurs)</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C554F8" w:rsidRDefault="0093346A" w:rsidP="004E2B1F">
            <w:pPr>
              <w:jc w:val="both"/>
              <w:rPr>
                <w:rFonts w:ascii="Times New Roman" w:hAnsi="Times New Roman"/>
              </w:rPr>
            </w:pPr>
            <w:r w:rsidRPr="00C554F8">
              <w:rPr>
                <w:rFonts w:ascii="Times New Roman" w:hAnsi="Times New Roman"/>
              </w:rPr>
              <w:t>Valsts kase</w:t>
            </w:r>
          </w:p>
        </w:tc>
        <w:tc>
          <w:tcPr>
            <w:tcW w:w="4906" w:type="dxa"/>
            <w:tcBorders>
              <w:top w:val="single" w:sz="4" w:space="0" w:color="auto"/>
              <w:left w:val="single" w:sz="4" w:space="0" w:color="auto"/>
              <w:bottom w:val="single" w:sz="4" w:space="0" w:color="auto"/>
              <w:right w:val="single" w:sz="4" w:space="0" w:color="auto"/>
            </w:tcBorders>
          </w:tcPr>
          <w:p w:rsidR="004E2B1F" w:rsidRPr="00C554F8" w:rsidRDefault="0093346A" w:rsidP="004E2B1F">
            <w:r w:rsidRPr="00C554F8">
              <w:rPr>
                <w:spacing w:val="-4"/>
              </w:rPr>
              <w:t>(bankas nosaukums)</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C554F8" w:rsidRDefault="0093346A" w:rsidP="004E2B1F">
            <w:pPr>
              <w:rPr>
                <w:rFonts w:ascii="Times New Roman" w:hAnsi="Times New Roman"/>
              </w:rPr>
            </w:pPr>
            <w:r w:rsidRPr="00C554F8">
              <w:rPr>
                <w:rFonts w:ascii="Times New Roman" w:hAnsi="Times New Roman"/>
              </w:rPr>
              <w:t>Kods: TRELLV22</w:t>
            </w:r>
          </w:p>
        </w:tc>
        <w:tc>
          <w:tcPr>
            <w:tcW w:w="4906" w:type="dxa"/>
            <w:tcBorders>
              <w:top w:val="single" w:sz="4" w:space="0" w:color="auto"/>
              <w:left w:val="single" w:sz="4" w:space="0" w:color="auto"/>
              <w:bottom w:val="single" w:sz="4" w:space="0" w:color="auto"/>
              <w:right w:val="single" w:sz="4" w:space="0" w:color="auto"/>
            </w:tcBorders>
          </w:tcPr>
          <w:p w:rsidR="004E2B1F" w:rsidRPr="00C554F8" w:rsidRDefault="0093346A" w:rsidP="004E2B1F">
            <w:r w:rsidRPr="00C554F8">
              <w:t>Kods: (bankas kods)</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AE7A83" w:rsidRPr="00C554F8" w:rsidRDefault="0093346A" w:rsidP="004E2B1F">
            <w:pPr>
              <w:jc w:val="both"/>
              <w:rPr>
                <w:rFonts w:ascii="Times New Roman" w:hAnsi="Times New Roman"/>
              </w:rPr>
            </w:pPr>
            <w:r w:rsidRPr="00C554F8">
              <w:rPr>
                <w:rFonts w:ascii="Times New Roman" w:hAnsi="Times New Roman"/>
              </w:rPr>
              <w:t xml:space="preserve">Konts: </w:t>
            </w:r>
          </w:p>
          <w:p w:rsidR="004E2B1F" w:rsidRPr="00C554F8" w:rsidRDefault="0093346A" w:rsidP="004E2B1F">
            <w:pPr>
              <w:jc w:val="both"/>
              <w:rPr>
                <w:rFonts w:ascii="Times New Roman" w:hAnsi="Times New Roman"/>
                <w:shd w:val="clear" w:color="auto" w:fill="FFFFFF"/>
              </w:rPr>
            </w:pPr>
            <w:r w:rsidRPr="00C554F8">
              <w:rPr>
                <w:rFonts w:ascii="Times New Roman" w:hAnsi="Times New Roman"/>
                <w:shd w:val="clear" w:color="auto" w:fill="FFFFFF"/>
              </w:rPr>
              <w:lastRenderedPageBreak/>
              <w:t>LV73TREL218045111400B</w:t>
            </w:r>
            <w:r w:rsidRPr="00C554F8">
              <w:rPr>
                <w:rStyle w:val="FootnoteReference"/>
                <w:rFonts w:ascii="Times New Roman" w:hAnsi="Times New Roman"/>
                <w:shd w:val="clear" w:color="auto" w:fill="FFFFFF"/>
              </w:rPr>
              <w:footnoteReference w:id="23"/>
            </w:r>
          </w:p>
          <w:p w:rsidR="00AE7A83" w:rsidRPr="00C554F8" w:rsidRDefault="0093346A" w:rsidP="004E2B1F">
            <w:pPr>
              <w:jc w:val="both"/>
              <w:rPr>
                <w:rFonts w:ascii="Times New Roman" w:hAnsi="Times New Roman"/>
              </w:rPr>
            </w:pPr>
            <w:r w:rsidRPr="00C554F8">
              <w:rPr>
                <w:rFonts w:ascii="Times New Roman" w:hAnsi="Times New Roman"/>
              </w:rPr>
              <w:t>LV21TREL218045112100B</w:t>
            </w:r>
            <w:r w:rsidRPr="00C554F8">
              <w:rPr>
                <w:rStyle w:val="FootnoteReference"/>
                <w:rFonts w:ascii="Times New Roman" w:hAnsi="Times New Roman"/>
              </w:rPr>
              <w:footnoteReference w:id="24"/>
            </w:r>
          </w:p>
          <w:p w:rsidR="00837048" w:rsidRPr="00C554F8" w:rsidRDefault="0093346A" w:rsidP="004E2B1F">
            <w:pPr>
              <w:jc w:val="both"/>
              <w:rPr>
                <w:rFonts w:ascii="Times New Roman" w:hAnsi="Times New Roman"/>
              </w:rPr>
            </w:pPr>
            <w:r w:rsidRPr="00C554F8">
              <w:rPr>
                <w:rFonts w:ascii="Times New Roman" w:hAnsi="Times New Roman"/>
              </w:rPr>
              <w:t>LV16TREL5180451030000</w:t>
            </w:r>
            <w:r w:rsidRPr="00C554F8">
              <w:rPr>
                <w:rStyle w:val="FootnoteReference"/>
                <w:rFonts w:ascii="Times New Roman" w:hAnsi="Times New Roman"/>
              </w:rPr>
              <w:footnoteReference w:id="25"/>
            </w:r>
          </w:p>
        </w:tc>
        <w:tc>
          <w:tcPr>
            <w:tcW w:w="4906" w:type="dxa"/>
            <w:tcBorders>
              <w:top w:val="single" w:sz="4" w:space="0" w:color="auto"/>
              <w:left w:val="single" w:sz="4" w:space="0" w:color="auto"/>
              <w:bottom w:val="single" w:sz="4" w:space="0" w:color="auto"/>
              <w:right w:val="single" w:sz="4" w:space="0" w:color="auto"/>
            </w:tcBorders>
          </w:tcPr>
          <w:p w:rsidR="004E2B1F" w:rsidRPr="00C554F8" w:rsidRDefault="0093346A" w:rsidP="004E2B1F">
            <w:r w:rsidRPr="00C554F8">
              <w:lastRenderedPageBreak/>
              <w:t xml:space="preserve">Konts: </w:t>
            </w:r>
            <w:r w:rsidRPr="00C554F8">
              <w:rPr>
                <w:spacing w:val="-4"/>
                <w:sz w:val="20"/>
                <w:szCs w:val="20"/>
              </w:rPr>
              <w:t>IBAN konta numurs</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C554F8" w:rsidRDefault="0093346A" w:rsidP="004E2B1F">
            <w:pPr>
              <w:jc w:val="both"/>
              <w:rPr>
                <w:rFonts w:ascii="Times New Roman" w:hAnsi="Times New Roman"/>
              </w:rPr>
            </w:pPr>
            <w:r w:rsidRPr="00C554F8">
              <w:rPr>
                <w:spacing w:val="-4"/>
                <w:sz w:val="20"/>
                <w:szCs w:val="20"/>
              </w:rPr>
              <w:t>(e-adrese)</w:t>
            </w:r>
          </w:p>
        </w:tc>
        <w:tc>
          <w:tcPr>
            <w:tcW w:w="4906" w:type="dxa"/>
            <w:tcBorders>
              <w:top w:val="single" w:sz="4" w:space="0" w:color="auto"/>
              <w:left w:val="single" w:sz="4" w:space="0" w:color="auto"/>
              <w:bottom w:val="single" w:sz="4" w:space="0" w:color="auto"/>
              <w:right w:val="single" w:sz="4" w:space="0" w:color="auto"/>
            </w:tcBorders>
          </w:tcPr>
          <w:p w:rsidR="004E2B1F" w:rsidRPr="00C554F8" w:rsidRDefault="0093346A" w:rsidP="004E2B1F">
            <w:r w:rsidRPr="00C554F8">
              <w:rPr>
                <w:spacing w:val="-4"/>
                <w:sz w:val="20"/>
                <w:szCs w:val="20"/>
              </w:rPr>
              <w:t>(e-adrese)</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C554F8" w:rsidRDefault="0093346A" w:rsidP="004E2B1F">
            <w:pPr>
              <w:rPr>
                <w:spacing w:val="2"/>
              </w:rPr>
            </w:pPr>
            <w:r w:rsidRPr="00C554F8">
              <w:rPr>
                <w:spacing w:val="2"/>
              </w:rPr>
              <w:t xml:space="preserve">AF projekta </w:t>
            </w:r>
          </w:p>
          <w:p w:rsidR="004E2B1F" w:rsidRPr="00C554F8" w:rsidRDefault="0093346A" w:rsidP="004E2B1F">
            <w:pPr>
              <w:rPr>
                <w:spacing w:val="2"/>
              </w:rPr>
            </w:pPr>
            <w:r w:rsidRPr="00C554F8">
              <w:rPr>
                <w:spacing w:val="2"/>
              </w:rPr>
              <w:t xml:space="preserve">“Prasmju pilnveide pieaugušajiem” </w:t>
            </w:r>
          </w:p>
          <w:p w:rsidR="004E2B1F" w:rsidRPr="00C554F8" w:rsidRDefault="0093346A" w:rsidP="004E2B1F">
            <w:pPr>
              <w:rPr>
                <w:spacing w:val="-4"/>
              </w:rPr>
            </w:pPr>
            <w:r w:rsidRPr="00C554F8">
              <w:rPr>
                <w:spacing w:val="2"/>
              </w:rPr>
              <w:t>projekta koordinators</w:t>
            </w:r>
          </w:p>
        </w:tc>
        <w:tc>
          <w:tcPr>
            <w:tcW w:w="4906" w:type="dxa"/>
          </w:tcPr>
          <w:p w:rsidR="004E2B1F" w:rsidRPr="00C554F8" w:rsidRDefault="0093346A" w:rsidP="004E2B1F">
            <w:r w:rsidRPr="00C554F8">
              <w:rPr>
                <w:spacing w:val="-4"/>
              </w:rPr>
              <w:t>Darba devējs vai pilnvarotā persona</w:t>
            </w:r>
            <w:r w:rsidRPr="00C554F8">
              <w:t>:</w:t>
            </w:r>
          </w:p>
        </w:tc>
      </w:tr>
      <w:tr w:rsidR="00C554F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C554F8" w:rsidRDefault="004E2B1F" w:rsidP="004E2B1F">
            <w:pPr>
              <w:jc w:val="both"/>
              <w:rPr>
                <w:rFonts w:ascii="Times New Roman" w:hAnsi="Times New Roman"/>
              </w:rPr>
            </w:pPr>
          </w:p>
          <w:p w:rsidR="004E2B1F" w:rsidRPr="00C554F8" w:rsidRDefault="0093346A" w:rsidP="004E2B1F">
            <w:pPr>
              <w:jc w:val="both"/>
              <w:rPr>
                <w:rFonts w:ascii="Times New Roman" w:hAnsi="Times New Roman"/>
              </w:rPr>
            </w:pPr>
            <w:r w:rsidRPr="00C554F8">
              <w:rPr>
                <w:rFonts w:ascii="Times New Roman" w:hAnsi="Times New Roman"/>
              </w:rPr>
              <w:t xml:space="preserve">______________________ </w:t>
            </w:r>
          </w:p>
        </w:tc>
        <w:tc>
          <w:tcPr>
            <w:tcW w:w="4906" w:type="dxa"/>
          </w:tcPr>
          <w:p w:rsidR="004E2B1F" w:rsidRPr="00C554F8" w:rsidRDefault="004E2B1F" w:rsidP="004E2B1F">
            <w:pPr>
              <w:jc w:val="both"/>
              <w:rPr>
                <w:rFonts w:ascii="Times New Roman" w:hAnsi="Times New Roman"/>
              </w:rPr>
            </w:pPr>
          </w:p>
          <w:p w:rsidR="004E2B1F" w:rsidRPr="00C554F8" w:rsidRDefault="0093346A" w:rsidP="00D30CE3">
            <w:pPr>
              <w:jc w:val="both"/>
              <w:rPr>
                <w:rFonts w:ascii="Times New Roman" w:hAnsi="Times New Roman"/>
              </w:rPr>
            </w:pPr>
            <w:r w:rsidRPr="00C554F8">
              <w:rPr>
                <w:rFonts w:ascii="Times New Roman" w:hAnsi="Times New Roman"/>
              </w:rPr>
              <w:t xml:space="preserve">______________________ </w:t>
            </w:r>
          </w:p>
        </w:tc>
      </w:tr>
      <w:tr w:rsidR="00AD4BA8" w:rsidRPr="00C554F8"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C554F8" w:rsidRDefault="0093346A" w:rsidP="005572D3">
            <w:pPr>
              <w:jc w:val="right"/>
              <w:rPr>
                <w:rFonts w:ascii="Times New Roman" w:hAnsi="Times New Roman"/>
              </w:rPr>
            </w:pPr>
            <w:r w:rsidRPr="00C554F8">
              <w:rPr>
                <w:rFonts w:ascii="Times New Roman" w:hAnsi="Times New Roman"/>
              </w:rPr>
              <w:t>(paraksts, tā atšifrējums)</w:t>
            </w:r>
          </w:p>
        </w:tc>
        <w:tc>
          <w:tcPr>
            <w:tcW w:w="4906" w:type="dxa"/>
          </w:tcPr>
          <w:p w:rsidR="004E2B1F" w:rsidRPr="00C554F8" w:rsidRDefault="0093346A" w:rsidP="005572D3">
            <w:pPr>
              <w:jc w:val="right"/>
              <w:rPr>
                <w:rFonts w:ascii="Times New Roman" w:hAnsi="Times New Roman"/>
              </w:rPr>
            </w:pPr>
            <w:r w:rsidRPr="00C554F8">
              <w:rPr>
                <w:rFonts w:ascii="Times New Roman" w:hAnsi="Times New Roman"/>
              </w:rPr>
              <w:t>(paraksts, tā atšifrējums)</w:t>
            </w:r>
          </w:p>
        </w:tc>
      </w:tr>
      <w:bookmarkEnd w:id="15"/>
    </w:tbl>
    <w:p w:rsidR="00716380" w:rsidRPr="00C554F8" w:rsidRDefault="00716380" w:rsidP="00716380">
      <w:pPr>
        <w:spacing w:after="120"/>
        <w:jc w:val="both"/>
      </w:pPr>
    </w:p>
    <w:p w:rsidR="003C2CCA" w:rsidRPr="00C554F8" w:rsidRDefault="003C2CCA" w:rsidP="00010B11">
      <w:pPr>
        <w:spacing w:after="120"/>
        <w:jc w:val="both"/>
      </w:pPr>
    </w:p>
    <w:sectPr w:rsidR="003C2CCA" w:rsidRPr="00C554F8" w:rsidSect="00AD05D4">
      <w:footerReference w:type="default" r:id="rId15"/>
      <w:headerReference w:type="first" r:id="rId16"/>
      <w:footerReference w:type="first" r:id="rId17"/>
      <w:pgSz w:w="11906" w:h="16838"/>
      <w:pgMar w:top="680" w:right="851" w:bottom="851" w:left="1418" w:header="0"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528" w:rsidRDefault="00BD0528">
      <w:r>
        <w:separator/>
      </w:r>
    </w:p>
  </w:endnote>
  <w:endnote w:type="continuationSeparator" w:id="0">
    <w:p w:rsidR="00BD0528" w:rsidRDefault="00BD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25" w:rsidRDefault="00921125" w:rsidP="002375AA">
    <w:pPr>
      <w:pStyle w:val="Footer"/>
      <w:jc w:val="center"/>
      <w:rPr>
        <w:rFonts w:ascii="Arial" w:hAnsi="Arial" w:cs="Arial"/>
        <w:color w:val="FF6600"/>
        <w:sz w:val="20"/>
        <w:szCs w:val="20"/>
      </w:rPr>
    </w:pPr>
  </w:p>
  <w:p w:rsidR="00921125" w:rsidRPr="006A6D03" w:rsidRDefault="0093346A" w:rsidP="00DE6FF8">
    <w:pPr>
      <w:jc w:val="center"/>
      <w:rPr>
        <w:rFonts w:ascii="Arial" w:hAnsi="Arial" w:cs="Arial"/>
        <w:color w:val="FF6600"/>
        <w:sz w:val="18"/>
        <w:szCs w:val="20"/>
      </w:rPr>
    </w:pPr>
    <w:r w:rsidRPr="005A392D">
      <w:rPr>
        <w:rFonts w:ascii="Times New Roman" w:hAnsi="Times New Roman"/>
        <w:sz w:val="20"/>
        <w:szCs w:val="20"/>
      </w:rPr>
      <w:t>4.2.17_7</w:t>
    </w:r>
    <w:r w:rsidRPr="007B689F">
      <w:rPr>
        <w:rFonts w:ascii="Times New Roman" w:hAnsi="Times New Roman"/>
        <w:sz w:val="20"/>
        <w:szCs w:val="20"/>
      </w:rPr>
      <w:t>.p_</w:t>
    </w:r>
    <w:r w:rsidR="003158E5">
      <w:rPr>
        <w:rFonts w:ascii="Times New Roman" w:hAnsi="Times New Roman"/>
        <w:sz w:val="20"/>
        <w:szCs w:val="20"/>
      </w:rPr>
      <w:t>4</w:t>
    </w:r>
    <w:r w:rsidRPr="007B689F">
      <w:rPr>
        <w:rFonts w:ascii="Times New Roman" w:hAnsi="Times New Roman"/>
        <w:sz w:val="20"/>
        <w:szCs w:val="20"/>
      </w:rPr>
      <w:t>.v</w:t>
    </w:r>
    <w:r>
      <w:rPr>
        <w:rFonts w:ascii="Times New Roman" w:hAnsi="Times New Roman"/>
        <w:sz w:val="20"/>
        <w:szCs w:val="20"/>
      </w:rPr>
      <w:t xml:space="preserve"> </w:t>
    </w:r>
    <w:r w:rsidR="003158E5" w:rsidRPr="003158E5">
      <w:rPr>
        <w:rFonts w:ascii="Times New Roman" w:hAnsi="Times New Roman"/>
        <w:sz w:val="20"/>
        <w:szCs w:val="20"/>
      </w:rPr>
      <w:t>19.03.2026.</w:t>
    </w:r>
  </w:p>
  <w:p w:rsidR="00921125" w:rsidRDefault="0093346A" w:rsidP="00D054E5">
    <w:pPr>
      <w:pStyle w:val="Footer"/>
      <w:tabs>
        <w:tab w:val="left" w:pos="7540"/>
        <w:tab w:val="right" w:pos="9637"/>
      </w:tabs>
    </w:pPr>
    <w:r>
      <w:tab/>
    </w:r>
    <w:r>
      <w:tab/>
    </w:r>
    <w:r>
      <w:tab/>
    </w:r>
    <w:r>
      <w:tab/>
    </w:r>
    <w:r>
      <w:fldChar w:fldCharType="begin"/>
    </w:r>
    <w:r>
      <w:instrText xml:space="preserve"> PAGE   \* MERGEFORMAT </w:instrText>
    </w:r>
    <w:r>
      <w:fldChar w:fldCharType="separate"/>
    </w:r>
    <w:r w:rsidR="00FA76C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25" w:rsidRDefault="00921125" w:rsidP="000A12F8">
    <w:pPr>
      <w:pStyle w:val="Footer"/>
      <w:jc w:val="center"/>
      <w:rPr>
        <w:rFonts w:ascii="Arial" w:hAnsi="Arial" w:cs="Arial"/>
        <w:color w:val="FF6600"/>
        <w:sz w:val="20"/>
        <w:szCs w:val="20"/>
      </w:rPr>
    </w:pPr>
  </w:p>
  <w:p w:rsidR="00921125" w:rsidRPr="00AE65C3" w:rsidRDefault="0093346A" w:rsidP="009A7C12">
    <w:pPr>
      <w:pStyle w:val="Footer"/>
      <w:jc w:val="center"/>
      <w:rPr>
        <w:rFonts w:ascii="Times New Roman" w:hAnsi="Times New Roman"/>
        <w:sz w:val="20"/>
        <w:szCs w:val="20"/>
      </w:rPr>
    </w:pPr>
    <w:r w:rsidRPr="005A392D">
      <w:rPr>
        <w:rFonts w:ascii="Times New Roman" w:hAnsi="Times New Roman"/>
        <w:sz w:val="20"/>
        <w:szCs w:val="20"/>
      </w:rPr>
      <w:t>4.2.17_7</w:t>
    </w:r>
    <w:r w:rsidRPr="007B689F">
      <w:rPr>
        <w:rFonts w:ascii="Times New Roman" w:hAnsi="Times New Roman"/>
        <w:sz w:val="20"/>
        <w:szCs w:val="20"/>
      </w:rPr>
      <w:t>.p_</w:t>
    </w:r>
    <w:r>
      <w:rPr>
        <w:rFonts w:ascii="Times New Roman" w:hAnsi="Times New Roman"/>
        <w:sz w:val="20"/>
        <w:szCs w:val="20"/>
      </w:rPr>
      <w:t>4</w:t>
    </w:r>
    <w:r w:rsidRPr="007B689F">
      <w:rPr>
        <w:rFonts w:ascii="Times New Roman" w:hAnsi="Times New Roman"/>
        <w:sz w:val="20"/>
        <w:szCs w:val="20"/>
      </w:rPr>
      <w:t>.v</w:t>
    </w:r>
    <w:r>
      <w:rPr>
        <w:rFonts w:ascii="Times New Roman" w:hAnsi="Times New Roman"/>
        <w:sz w:val="20"/>
        <w:szCs w:val="20"/>
      </w:rPr>
      <w:t xml:space="preserve"> </w:t>
    </w:r>
    <w:r w:rsidRPr="003158E5">
      <w:rPr>
        <w:rFonts w:ascii="Times New Roman" w:hAnsi="Times New Roman"/>
        <w:sz w:val="20"/>
        <w:szCs w:val="20"/>
      </w:rPr>
      <w:t>19.03.2026.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528" w:rsidRDefault="00BD0528" w:rsidP="0030194F">
      <w:r>
        <w:separator/>
      </w:r>
    </w:p>
  </w:footnote>
  <w:footnote w:type="continuationSeparator" w:id="0">
    <w:p w:rsidR="00BD0528" w:rsidRDefault="00BD0528" w:rsidP="0030194F">
      <w:r>
        <w:continuationSeparator/>
      </w:r>
    </w:p>
  </w:footnote>
  <w:footnote w:type="continuationNotice" w:id="1">
    <w:p w:rsidR="00BD0528" w:rsidRDefault="00BD0528"/>
  </w:footnote>
  <w:footnote w:id="2">
    <w:p w:rsidR="00DA7145" w:rsidRPr="00C554F8" w:rsidRDefault="0093346A">
      <w:pPr>
        <w:pStyle w:val="FootnoteText"/>
        <w:rPr>
          <w:lang w:val="lv-LV"/>
        </w:rPr>
      </w:pPr>
      <w:r w:rsidRPr="00C554F8">
        <w:rPr>
          <w:rStyle w:val="FootnoteReference"/>
        </w:rPr>
        <w:footnoteRef/>
      </w:r>
      <w:r w:rsidRPr="00C554F8">
        <w:t xml:space="preserve"> </w:t>
      </w:r>
      <w:r w:rsidRPr="00C554F8">
        <w:rPr>
          <w:lang w:val="lv-LV"/>
        </w:rPr>
        <w:t xml:space="preserve">Atsauci uz projektu nepiemēro un projekta </w:t>
      </w:r>
      <w:r w:rsidR="009445A0" w:rsidRPr="00C554F8">
        <w:rPr>
          <w:lang w:val="lv-LV"/>
        </w:rPr>
        <w:t>vizuālās identitātes ansambli</w:t>
      </w:r>
      <w:r w:rsidRPr="00C554F8">
        <w:rPr>
          <w:lang w:val="lv-LV"/>
        </w:rPr>
        <w:t xml:space="preserve"> neizmanto Līgumiem, kas paredz sniegt </w:t>
      </w:r>
      <w:r w:rsidRPr="00C554F8">
        <w:rPr>
          <w:i/>
          <w:lang w:val="lv-LV"/>
        </w:rPr>
        <w:t>de minimis</w:t>
      </w:r>
      <w:r w:rsidRPr="00C554F8">
        <w:rPr>
          <w:lang w:val="lv-LV"/>
        </w:rPr>
        <w:t xml:space="preserve"> atbalstu saskaņā ar Komisijas 2013. gada 18. decembra Regulu (ES) Nr.</w:t>
      </w:r>
      <w:r w:rsidR="00E5464D" w:rsidRPr="00C554F8">
        <w:rPr>
          <w:lang w:val="lv-LV"/>
        </w:rPr>
        <w:t xml:space="preserve"> </w:t>
      </w:r>
      <w:r w:rsidRPr="00C554F8">
        <w:rPr>
          <w:lang w:val="lv-LV"/>
        </w:rPr>
        <w:t xml:space="preserve">1408/2013 par Līguma par Eiropas Savienības darbību 107. un 108. panta piemērošanu </w:t>
      </w:r>
      <w:r w:rsidRPr="00C554F8">
        <w:rPr>
          <w:i/>
          <w:lang w:val="lv-LV"/>
        </w:rPr>
        <w:t>de minimis</w:t>
      </w:r>
      <w:r w:rsidRPr="00C554F8">
        <w:rPr>
          <w:lang w:val="lv-LV"/>
        </w:rPr>
        <w:t xml:space="preserve"> atbalstam lauksaimniecības nozarē.  </w:t>
      </w:r>
    </w:p>
  </w:footnote>
  <w:footnote w:id="3">
    <w:p w:rsidR="00921125" w:rsidRPr="0013279A" w:rsidRDefault="0093346A" w:rsidP="00716380">
      <w:pPr>
        <w:pStyle w:val="FootnoteText"/>
        <w:rPr>
          <w:rFonts w:ascii="Times New Roman" w:hAnsi="Times New Roman"/>
          <w:szCs w:val="18"/>
        </w:rPr>
      </w:pPr>
      <w:r w:rsidRPr="00C554F8">
        <w:rPr>
          <w:rStyle w:val="FootnoteReference"/>
          <w:rFonts w:ascii="Times New Roman" w:hAnsi="Times New Roman"/>
          <w:szCs w:val="18"/>
        </w:rPr>
        <w:footnoteRef/>
      </w:r>
      <w:r w:rsidRPr="00C554F8">
        <w:rPr>
          <w:rFonts w:ascii="Times New Roman" w:hAnsi="Times New Roman"/>
          <w:szCs w:val="18"/>
        </w:rPr>
        <w:t xml:space="preserve"> Norāda, ja Darba devējs ir juridiska persona.</w:t>
      </w:r>
    </w:p>
  </w:footnote>
  <w:footnote w:id="4">
    <w:p w:rsidR="00181723" w:rsidRPr="006B0E70" w:rsidRDefault="0093346A" w:rsidP="00716380">
      <w:pPr>
        <w:pStyle w:val="FootnoteText"/>
        <w:rPr>
          <w:rFonts w:ascii="Times New Roman" w:hAnsi="Times New Roman"/>
          <w:lang w:val="lv-LV"/>
        </w:rPr>
      </w:pPr>
      <w:r>
        <w:rPr>
          <w:rStyle w:val="FootnoteReference"/>
        </w:rPr>
        <w:footnoteRef/>
      </w:r>
      <w:r w:rsidRPr="00CA29FD">
        <w:rPr>
          <w:rFonts w:ascii="Times New Roman" w:hAnsi="Times New Roman"/>
          <w:lang w:val="lv-LV"/>
        </w:rPr>
        <w:t xml:space="preserve"> Iekļauj tikai attiecīgo</w:t>
      </w:r>
      <w:r>
        <w:rPr>
          <w:rFonts w:ascii="Times New Roman" w:hAnsi="Times New Roman"/>
          <w:lang w:val="lv-LV"/>
        </w:rPr>
        <w:t>s</w:t>
      </w:r>
      <w:r w:rsidRPr="00CA29FD">
        <w:rPr>
          <w:rFonts w:ascii="Times New Roman" w:hAnsi="Times New Roman"/>
          <w:lang w:val="lv-LV"/>
        </w:rPr>
        <w:t xml:space="preserve"> speciālistu</w:t>
      </w:r>
      <w:r>
        <w:rPr>
          <w:rFonts w:ascii="Times New Roman" w:hAnsi="Times New Roman"/>
          <w:lang w:val="lv-LV"/>
        </w:rPr>
        <w:t>s</w:t>
      </w:r>
      <w:r w:rsidRPr="00CA29FD">
        <w:rPr>
          <w:rFonts w:ascii="Times New Roman" w:hAnsi="Times New Roman"/>
          <w:lang w:val="lv-LV"/>
        </w:rPr>
        <w:t>.</w:t>
      </w:r>
    </w:p>
  </w:footnote>
  <w:footnote w:id="5">
    <w:p w:rsidR="00181723" w:rsidRPr="00ED08F8" w:rsidRDefault="0093346A" w:rsidP="00716380">
      <w:pPr>
        <w:pStyle w:val="FootnoteText"/>
        <w:jc w:val="both"/>
      </w:pPr>
      <w:r>
        <w:rPr>
          <w:rStyle w:val="FootnoteReference"/>
        </w:rPr>
        <w:footnoteRef/>
      </w:r>
      <w:r>
        <w:t xml:space="preserve"> </w:t>
      </w:r>
      <w:r w:rsidRPr="00ED08F8">
        <w:t xml:space="preserve">Atbalsta persona </w:t>
      </w:r>
      <w:r>
        <w:t>klient</w:t>
      </w:r>
      <w:r w:rsidRPr="00ED08F8">
        <w:t>am ar invalidit</w:t>
      </w:r>
      <w:r w:rsidRPr="00ED08F8">
        <w:rPr>
          <w:rFonts w:hint="eastAsia"/>
        </w:rPr>
        <w:t>ā</w:t>
      </w:r>
      <w:r w:rsidRPr="00ED08F8">
        <w:t>ti, kuram ir gar</w:t>
      </w:r>
      <w:r w:rsidRPr="00ED08F8">
        <w:rPr>
          <w:rFonts w:hint="eastAsia"/>
        </w:rPr>
        <w:t>ī</w:t>
      </w:r>
      <w:r w:rsidRPr="00ED08F8">
        <w:t xml:space="preserve">ga rakstura </w:t>
      </w:r>
      <w:r w:rsidRPr="002A6629">
        <w:t>trauc</w:t>
      </w:r>
      <w:r w:rsidRPr="002A6629">
        <w:rPr>
          <w:rFonts w:hint="eastAsia"/>
        </w:rPr>
        <w:t>ē</w:t>
      </w:r>
      <w:r w:rsidRPr="002A6629">
        <w:t>jumi</w:t>
      </w:r>
      <w:r w:rsidRPr="00ED08F8">
        <w:t>, pal</w:t>
      </w:r>
      <w:r w:rsidRPr="00ED08F8">
        <w:rPr>
          <w:rFonts w:hint="eastAsia"/>
        </w:rPr>
        <w:t>ī</w:t>
      </w:r>
      <w:r w:rsidRPr="00ED08F8">
        <w:t>dz integr</w:t>
      </w:r>
      <w:r w:rsidRPr="00ED08F8">
        <w:rPr>
          <w:rFonts w:hint="eastAsia"/>
        </w:rPr>
        <w:t>ē</w:t>
      </w:r>
      <w:r w:rsidRPr="00ED08F8">
        <w:t>ties darba viet</w:t>
      </w:r>
      <w:r w:rsidRPr="00ED08F8">
        <w:rPr>
          <w:rFonts w:hint="eastAsia"/>
        </w:rPr>
        <w:t>ā</w:t>
      </w:r>
      <w:r w:rsidRPr="00ED08F8">
        <w:t xml:space="preserve"> (piem</w:t>
      </w:r>
      <w:r w:rsidRPr="00ED08F8">
        <w:rPr>
          <w:rFonts w:hint="eastAsia"/>
        </w:rPr>
        <w:t>ē</w:t>
      </w:r>
      <w:r w:rsidRPr="00ED08F8">
        <w:t>ram, l</w:t>
      </w:r>
      <w:r w:rsidRPr="00ED08F8">
        <w:rPr>
          <w:rFonts w:hint="eastAsia"/>
        </w:rPr>
        <w:t>ī</w:t>
      </w:r>
      <w:r w:rsidRPr="00ED08F8">
        <w:t>dzdal</w:t>
      </w:r>
      <w:r w:rsidRPr="00ED08F8">
        <w:rPr>
          <w:rFonts w:hint="eastAsia"/>
        </w:rPr>
        <w:t>ī</w:t>
      </w:r>
      <w:r w:rsidRPr="00ED08F8">
        <w:t>ba p</w:t>
      </w:r>
      <w:r w:rsidRPr="00ED08F8">
        <w:rPr>
          <w:rFonts w:hint="eastAsia"/>
        </w:rPr>
        <w:t>ā</w:t>
      </w:r>
      <w:r w:rsidRPr="00ED08F8">
        <w:t>rrun</w:t>
      </w:r>
      <w:r w:rsidRPr="00ED08F8">
        <w:rPr>
          <w:rFonts w:hint="eastAsia"/>
        </w:rPr>
        <w:t>ā</w:t>
      </w:r>
      <w:r w:rsidRPr="00ED08F8">
        <w:t>s ar Darba dev</w:t>
      </w:r>
      <w:r w:rsidRPr="00ED08F8">
        <w:rPr>
          <w:rFonts w:hint="eastAsia"/>
        </w:rPr>
        <w:t>ē</w:t>
      </w:r>
      <w:r w:rsidRPr="00ED08F8">
        <w:t>ju, atbalsta snieg</w:t>
      </w:r>
      <w:r w:rsidRPr="00ED08F8">
        <w:rPr>
          <w:rFonts w:hint="eastAsia"/>
        </w:rPr>
        <w:t>š</w:t>
      </w:r>
      <w:r w:rsidRPr="00ED08F8">
        <w:t>ana darba vad</w:t>
      </w:r>
      <w:r w:rsidRPr="00ED08F8">
        <w:rPr>
          <w:rFonts w:hint="eastAsia"/>
        </w:rPr>
        <w:t>ī</w:t>
      </w:r>
      <w:r w:rsidRPr="00ED08F8">
        <w:t>t</w:t>
      </w:r>
      <w:r w:rsidRPr="00ED08F8">
        <w:rPr>
          <w:rFonts w:hint="eastAsia"/>
        </w:rPr>
        <w:t>ā</w:t>
      </w:r>
      <w:r w:rsidRPr="00ED08F8">
        <w:t>ja nor</w:t>
      </w:r>
      <w:r w:rsidRPr="00ED08F8">
        <w:rPr>
          <w:rFonts w:hint="eastAsia"/>
        </w:rPr>
        <w:t>ā</w:t>
      </w:r>
      <w:r w:rsidRPr="00ED08F8">
        <w:t>d</w:t>
      </w:r>
      <w:r w:rsidRPr="00ED08F8">
        <w:rPr>
          <w:rFonts w:hint="eastAsia"/>
        </w:rPr>
        <w:t>ī</w:t>
      </w:r>
      <w:r w:rsidRPr="00ED08F8">
        <w:t>to darba uzdevumu apguv</w:t>
      </w:r>
      <w:r w:rsidRPr="00ED08F8">
        <w:rPr>
          <w:rFonts w:hint="eastAsia"/>
        </w:rPr>
        <w:t>ē</w:t>
      </w:r>
      <w:r w:rsidRPr="00ED08F8">
        <w:t xml:space="preserve"> un izpild</w:t>
      </w:r>
      <w:r w:rsidRPr="00ED08F8">
        <w:rPr>
          <w:rFonts w:hint="eastAsia"/>
        </w:rPr>
        <w:t>ē</w:t>
      </w:r>
      <w:r w:rsidRPr="00ED08F8">
        <w:t>, komunik</w:t>
      </w:r>
      <w:r w:rsidRPr="00ED08F8">
        <w:rPr>
          <w:rFonts w:hint="eastAsia"/>
        </w:rPr>
        <w:t>ā</w:t>
      </w:r>
      <w:r w:rsidRPr="00ED08F8">
        <w:t>cijas un saskarsmes veido</w:t>
      </w:r>
      <w:r w:rsidRPr="00ED08F8">
        <w:rPr>
          <w:rFonts w:hint="eastAsia"/>
        </w:rPr>
        <w:t>š</w:t>
      </w:r>
      <w:r w:rsidRPr="00ED08F8">
        <w:t>ana ar Darba dev</w:t>
      </w:r>
      <w:r w:rsidRPr="00ED08F8">
        <w:rPr>
          <w:rFonts w:hint="eastAsia"/>
        </w:rPr>
        <w:t>ē</w:t>
      </w:r>
      <w:r w:rsidRPr="00ED08F8">
        <w:t>ju, darba vad</w:t>
      </w:r>
      <w:r w:rsidRPr="00ED08F8">
        <w:rPr>
          <w:rFonts w:hint="eastAsia"/>
        </w:rPr>
        <w:t>ī</w:t>
      </w:r>
      <w:r w:rsidRPr="00ED08F8">
        <w:t>t</w:t>
      </w:r>
      <w:r w:rsidRPr="00ED08F8">
        <w:rPr>
          <w:rFonts w:hint="eastAsia"/>
        </w:rPr>
        <w:t>ā</w:t>
      </w:r>
      <w:r w:rsidRPr="00ED08F8">
        <w:t>ju un darba kol</w:t>
      </w:r>
      <w:r w:rsidRPr="00ED08F8">
        <w:rPr>
          <w:rFonts w:hint="eastAsia"/>
        </w:rPr>
        <w:t>ēģ</w:t>
      </w:r>
      <w:r w:rsidRPr="00ED08F8">
        <w:t>iem, psiholo</w:t>
      </w:r>
      <w:r w:rsidRPr="00ED08F8">
        <w:rPr>
          <w:rFonts w:hint="eastAsia"/>
        </w:rPr>
        <w:t>ģ</w:t>
      </w:r>
      <w:r w:rsidRPr="00ED08F8">
        <w:t>iska un motiv</w:t>
      </w:r>
      <w:r w:rsidRPr="00ED08F8">
        <w:rPr>
          <w:rFonts w:hint="eastAsia"/>
        </w:rPr>
        <w:t>ē</w:t>
      </w:r>
      <w:r w:rsidRPr="00ED08F8">
        <w:t>jo</w:t>
      </w:r>
      <w:r w:rsidRPr="00ED08F8">
        <w:rPr>
          <w:rFonts w:hint="eastAsia"/>
        </w:rPr>
        <w:t>š</w:t>
      </w:r>
      <w:r w:rsidRPr="00ED08F8">
        <w:t>a atbalsta snieg</w:t>
      </w:r>
      <w:r w:rsidRPr="00ED08F8">
        <w:rPr>
          <w:rFonts w:hint="eastAsia"/>
        </w:rPr>
        <w:t>š</w:t>
      </w:r>
      <w:r w:rsidRPr="00ED08F8">
        <w:t>ana iev</w:t>
      </w:r>
      <w:r w:rsidRPr="00ED08F8">
        <w:rPr>
          <w:rFonts w:hint="eastAsia"/>
        </w:rPr>
        <w:t>ē</w:t>
      </w:r>
      <w:r w:rsidRPr="00ED08F8">
        <w:t>rot darba k</w:t>
      </w:r>
      <w:r w:rsidRPr="00ED08F8">
        <w:rPr>
          <w:rFonts w:hint="eastAsia"/>
        </w:rPr>
        <w:t>ā</w:t>
      </w:r>
      <w:r w:rsidRPr="00ED08F8">
        <w:t>rt</w:t>
      </w:r>
      <w:r w:rsidRPr="00ED08F8">
        <w:rPr>
          <w:rFonts w:hint="eastAsia"/>
        </w:rPr>
        <w:t>ī</w:t>
      </w:r>
      <w:r w:rsidRPr="00ED08F8">
        <w:t>bas noteikumus un darba pien</w:t>
      </w:r>
      <w:r w:rsidRPr="00ED08F8">
        <w:rPr>
          <w:rFonts w:hint="eastAsia"/>
        </w:rPr>
        <w:t>ā</w:t>
      </w:r>
      <w:r w:rsidRPr="00ED08F8">
        <w:t>kumus).</w:t>
      </w:r>
    </w:p>
  </w:footnote>
  <w:footnote w:id="6">
    <w:p w:rsidR="00921125" w:rsidRPr="00A3289A" w:rsidRDefault="0093346A" w:rsidP="00716380">
      <w:pPr>
        <w:pStyle w:val="FootnoteText"/>
        <w:jc w:val="both"/>
        <w:rPr>
          <w:lang w:val="lv-LV"/>
        </w:rPr>
      </w:pPr>
      <w:r w:rsidRPr="00A3289A">
        <w:rPr>
          <w:rStyle w:val="FootnoteReference"/>
        </w:rPr>
        <w:footnoteRef/>
      </w:r>
      <w:r w:rsidRPr="00A3289A">
        <w:rPr>
          <w:lang w:val="lv-LV"/>
        </w:rPr>
        <w:t xml:space="preserve"> Līguma summā PVN iekļauj tikai </w:t>
      </w:r>
      <w:smartTag w:uri="urn:schemas-microsoft-com:office:smarttags" w:element="stockticker">
        <w:r w:rsidRPr="00A3289A">
          <w:rPr>
            <w:lang w:val="lv-LV"/>
          </w:rPr>
          <w:t>PVN</w:t>
        </w:r>
      </w:smartTag>
      <w:r w:rsidRPr="00A3289A">
        <w:rPr>
          <w:lang w:val="lv-LV"/>
        </w:rPr>
        <w:t xml:space="preserve"> </w:t>
      </w:r>
      <w:r>
        <w:rPr>
          <w:lang w:val="lv-LV"/>
        </w:rPr>
        <w:t>maksātāju reģistrā nereģistrētas</w:t>
      </w:r>
      <w:r w:rsidRPr="00A3289A">
        <w:rPr>
          <w:lang w:val="lv-LV"/>
        </w:rPr>
        <w:t xml:space="preserve"> personas. Valsts ieņēmumu dienesta </w:t>
      </w:r>
      <w:smartTag w:uri="urn:schemas-microsoft-com:office:smarttags" w:element="stockticker">
        <w:r w:rsidRPr="00A3289A">
          <w:rPr>
            <w:lang w:val="lv-LV"/>
          </w:rPr>
          <w:t>PVN</w:t>
        </w:r>
      </w:smartTag>
      <w:r w:rsidRPr="00A3289A">
        <w:rPr>
          <w:lang w:val="lv-LV"/>
        </w:rPr>
        <w:t xml:space="preserve"> maksātāju reģistrā reģistrētam nodokļu maksātājam summa tiek maksāta bez </w:t>
      </w:r>
      <w:smartTag w:uri="urn:schemas-microsoft-com:office:smarttags" w:element="stockticker">
        <w:r w:rsidRPr="00A3289A">
          <w:rPr>
            <w:lang w:val="lv-LV"/>
          </w:rPr>
          <w:t>PVN</w:t>
        </w:r>
      </w:smartTag>
      <w:r w:rsidRPr="00A3289A">
        <w:rPr>
          <w:lang w:val="lv-LV"/>
        </w:rPr>
        <w:t xml:space="preserve">, jo saskaņā ar </w:t>
      </w:r>
      <w:r>
        <w:rPr>
          <w:lang w:val="lv-LV"/>
        </w:rPr>
        <w:t>Pievienotās vērtības nodokļa</w:t>
      </w:r>
      <w:r w:rsidRPr="00A3289A">
        <w:rPr>
          <w:lang w:val="lv-LV"/>
        </w:rPr>
        <w:t xml:space="preserve"> likuma </w:t>
      </w:r>
      <w:r w:rsidRPr="00A3289A">
        <w:rPr>
          <w:bCs/>
          <w:lang w:val="lv-LV"/>
        </w:rPr>
        <w:t>92.</w:t>
      </w:r>
      <w:r>
        <w:rPr>
          <w:bCs/>
          <w:lang w:val="lv-LV"/>
        </w:rPr>
        <w:t xml:space="preserve"> </w:t>
      </w:r>
      <w:r w:rsidRPr="00A3289A">
        <w:rPr>
          <w:bCs/>
          <w:lang w:val="lv-LV"/>
        </w:rPr>
        <w:t xml:space="preserve">pantu </w:t>
      </w:r>
      <w:r w:rsidRPr="00A3289A">
        <w:rPr>
          <w:lang w:val="lv-LV"/>
        </w:rPr>
        <w:t xml:space="preserve">Valsts ieņēmumu dienesta </w:t>
      </w:r>
      <w:smartTag w:uri="urn:schemas-microsoft-com:office:smarttags" w:element="stockticker">
        <w:r w:rsidRPr="00A3289A">
          <w:rPr>
            <w:lang w:val="lv-LV"/>
          </w:rPr>
          <w:t>PVN</w:t>
        </w:r>
      </w:smartTag>
      <w:r w:rsidRPr="00A3289A">
        <w:rPr>
          <w:lang w:val="lv-LV"/>
        </w:rPr>
        <w:t xml:space="preserve"> maksātāju reģistrā reģistrētam nodokļu maksātājam ir tiesības priekšnodokli atskaitīt no valsts budžetā maksājamās nodokļa summas.</w:t>
      </w:r>
    </w:p>
  </w:footnote>
  <w:footnote w:id="7">
    <w:p w:rsidR="00921125" w:rsidRPr="00597580" w:rsidRDefault="0093346A" w:rsidP="00716380">
      <w:pPr>
        <w:pStyle w:val="FootnoteText"/>
        <w:jc w:val="both"/>
      </w:pPr>
      <w:r w:rsidRPr="00A3289A">
        <w:rPr>
          <w:rStyle w:val="FootnoteReference"/>
        </w:rPr>
        <w:footnoteRef/>
      </w:r>
      <w:r w:rsidRPr="00A3289A">
        <w:t xml:space="preserve"> </w:t>
      </w:r>
      <w:r w:rsidRPr="00E278DB">
        <w:t>Darba</w:t>
      </w:r>
      <w:r>
        <w:rPr>
          <w:lang w:val="lv-LV"/>
        </w:rPr>
        <w:t xml:space="preserve"> devējs līdzfinansē</w:t>
      </w:r>
      <w:r w:rsidRPr="00E278DB">
        <w:t xml:space="preserve"> </w:t>
      </w:r>
      <w:r w:rsidRPr="004679E5">
        <w:rPr>
          <w:color w:val="000000"/>
        </w:rPr>
        <w:t xml:space="preserve">ikmēneša algas daļu tādā apmērā, lai kopā ar dotāciju </w:t>
      </w:r>
      <w:r>
        <w:rPr>
          <w:color w:val="000000"/>
        </w:rPr>
        <w:t>klient</w:t>
      </w:r>
      <w:r w:rsidRPr="004679E5">
        <w:rPr>
          <w:color w:val="000000"/>
        </w:rPr>
        <w:t>a darba alga</w:t>
      </w:r>
      <w:r w:rsidRPr="00E278DB">
        <w:rPr>
          <w:lang w:val="lv-LV"/>
        </w:rPr>
        <w:t xml:space="preserve"> </w:t>
      </w:r>
      <w:r w:rsidRPr="00F931D5">
        <w:rPr>
          <w:lang w:val="lv-LV"/>
        </w:rPr>
        <w:t xml:space="preserve">sasniegtu Darba devēja pieteikumā </w:t>
      </w:r>
      <w:r>
        <w:rPr>
          <w:lang w:val="lv-LV"/>
        </w:rPr>
        <w:t>Pasākuma</w:t>
      </w:r>
      <w:r w:rsidRPr="00F931D5">
        <w:rPr>
          <w:lang w:val="lv-LV"/>
        </w:rPr>
        <w:t xml:space="preserve"> īstenošanai norādīto, </w:t>
      </w:r>
      <w:r>
        <w:rPr>
          <w:lang w:val="lv-LV"/>
        </w:rPr>
        <w:t>un</w:t>
      </w:r>
      <w:r w:rsidRPr="00F931D5">
        <w:rPr>
          <w:lang w:val="lv-LV"/>
        </w:rPr>
        <w:t xml:space="preserve"> ne mazāku par valstī noteiktās minimālās darba algas apmēru;</w:t>
      </w:r>
    </w:p>
  </w:footnote>
  <w:footnote w:id="8">
    <w:p w:rsidR="00921125" w:rsidRPr="0038616D" w:rsidRDefault="0093346A" w:rsidP="00716380">
      <w:pPr>
        <w:pStyle w:val="FootnoteText"/>
        <w:jc w:val="both"/>
      </w:pPr>
      <w:r>
        <w:rPr>
          <w:rStyle w:val="FootnoteReference"/>
        </w:rPr>
        <w:footnoteRef/>
      </w:r>
      <w:r>
        <w:t xml:space="preserve"> </w:t>
      </w:r>
      <w:r>
        <w:rPr>
          <w:lang w:val="lv-LV"/>
        </w:rPr>
        <w:t xml:space="preserve">Atbilstoši </w:t>
      </w:r>
      <w:r w:rsidRPr="00AE4529">
        <w:rPr>
          <w:rFonts w:ascii="Times New Roman" w:hAnsi="Times New Roman"/>
          <w:lang w:eastAsia="ar-SA"/>
        </w:rPr>
        <w:t>Ministru kabineta 2002.</w:t>
      </w:r>
      <w:r>
        <w:rPr>
          <w:rFonts w:ascii="Times New Roman" w:hAnsi="Times New Roman"/>
          <w:lang w:val="lv-LV" w:eastAsia="ar-SA"/>
        </w:rPr>
        <w:t xml:space="preserve"> </w:t>
      </w:r>
      <w:r w:rsidRPr="00AE4529">
        <w:rPr>
          <w:rFonts w:ascii="Times New Roman" w:hAnsi="Times New Roman"/>
          <w:lang w:eastAsia="ar-SA"/>
        </w:rPr>
        <w:t>gada 20.</w:t>
      </w:r>
      <w:r>
        <w:rPr>
          <w:rFonts w:ascii="Times New Roman" w:hAnsi="Times New Roman"/>
          <w:lang w:val="lv-LV" w:eastAsia="ar-SA"/>
        </w:rPr>
        <w:t xml:space="preserve"> </w:t>
      </w:r>
      <w:r w:rsidRPr="00AE4529">
        <w:rPr>
          <w:rFonts w:ascii="Times New Roman" w:hAnsi="Times New Roman"/>
          <w:lang w:eastAsia="ar-SA"/>
        </w:rPr>
        <w:t>augusta noteikumi</w:t>
      </w:r>
      <w:r>
        <w:rPr>
          <w:rFonts w:ascii="Times New Roman" w:hAnsi="Times New Roman"/>
          <w:lang w:val="lv-LV" w:eastAsia="ar-SA"/>
        </w:rPr>
        <w:t>em</w:t>
      </w:r>
      <w:r w:rsidRPr="00AE4529">
        <w:rPr>
          <w:rFonts w:ascii="Times New Roman" w:hAnsi="Times New Roman"/>
          <w:lang w:eastAsia="ar-SA"/>
        </w:rPr>
        <w:t xml:space="preserve"> Nr.372 „</w:t>
      </w:r>
      <w:r w:rsidRPr="00AE4529">
        <w:rPr>
          <w:rFonts w:ascii="Times New Roman" w:hAnsi="Times New Roman"/>
          <w:bCs/>
          <w:shd w:val="clear" w:color="auto" w:fill="FFFFFF"/>
          <w:lang w:eastAsia="ar-SA"/>
        </w:rPr>
        <w:t xml:space="preserve">Darba aizsardzības prasības, lietojot individuālos aizsardzības līdzekļus”. </w:t>
      </w:r>
    </w:p>
  </w:footnote>
  <w:footnote w:id="9">
    <w:p w:rsidR="00921125" w:rsidRPr="00467078" w:rsidRDefault="0093346A" w:rsidP="00716380">
      <w:pPr>
        <w:pStyle w:val="FootnoteText"/>
        <w:jc w:val="both"/>
        <w:rPr>
          <w:color w:val="0070C0"/>
          <w:lang w:val="lv-LV"/>
        </w:rPr>
      </w:pPr>
      <w:r>
        <w:rPr>
          <w:rStyle w:val="FootnoteReference"/>
        </w:rPr>
        <w:footnoteRef/>
      </w:r>
      <w:r>
        <w:t xml:space="preserve"> </w:t>
      </w:r>
      <w:r>
        <w:rPr>
          <w:lang w:val="lv-LV"/>
        </w:rPr>
        <w:t>Pasākuma īstenošanas</w:t>
      </w:r>
      <w:r w:rsidRPr="00F10033">
        <w:t xml:space="preserve"> viet</w:t>
      </w:r>
      <w:r>
        <w:rPr>
          <w:lang w:val="lv-LV"/>
        </w:rPr>
        <w:t>as</w:t>
      </w:r>
      <w:r w:rsidRPr="00F10033">
        <w:t xml:space="preserve"> </w:t>
      </w:r>
      <w:r>
        <w:t>klient</w:t>
      </w:r>
      <w:r w:rsidRPr="00F10033">
        <w:t>am ar invalidit</w:t>
      </w:r>
      <w:r w:rsidRPr="00F10033">
        <w:rPr>
          <w:rFonts w:hint="eastAsia"/>
        </w:rPr>
        <w:t>ā</w:t>
      </w:r>
      <w:r w:rsidRPr="00F10033">
        <w:t>ti piel</w:t>
      </w:r>
      <w:r w:rsidRPr="00F10033">
        <w:rPr>
          <w:rFonts w:hint="eastAsia"/>
        </w:rPr>
        <w:t>ā</w:t>
      </w:r>
      <w:r w:rsidRPr="00F10033">
        <w:t>go</w:t>
      </w:r>
      <w:r w:rsidRPr="00F10033">
        <w:rPr>
          <w:rFonts w:hint="eastAsia"/>
        </w:rPr>
        <w:t>š</w:t>
      </w:r>
      <w:r w:rsidRPr="00F10033">
        <w:t>an</w:t>
      </w:r>
      <w:r>
        <w:rPr>
          <w:lang w:val="lv-LV"/>
        </w:rPr>
        <w:t>as summu iekļauj k</w:t>
      </w:r>
      <w:r w:rsidRPr="00F10033">
        <w:rPr>
          <w:lang w:val="lv-LV"/>
        </w:rPr>
        <w:t>op</w:t>
      </w:r>
      <w:r w:rsidRPr="00F10033">
        <w:rPr>
          <w:rFonts w:hint="eastAsia"/>
          <w:lang w:val="lv-LV"/>
        </w:rPr>
        <w:t>ē</w:t>
      </w:r>
      <w:r w:rsidRPr="00F10033">
        <w:rPr>
          <w:lang w:val="lv-LV"/>
        </w:rPr>
        <w:t>j</w:t>
      </w:r>
      <w:r w:rsidRPr="00F10033">
        <w:rPr>
          <w:rFonts w:hint="eastAsia"/>
          <w:lang w:val="lv-LV"/>
        </w:rPr>
        <w:t>ā</w:t>
      </w:r>
      <w:r w:rsidRPr="00F10033">
        <w:rPr>
          <w:lang w:val="lv-LV"/>
        </w:rPr>
        <w:t xml:space="preserve"> maksim</w:t>
      </w:r>
      <w:r w:rsidRPr="00F10033">
        <w:rPr>
          <w:rFonts w:hint="eastAsia"/>
          <w:lang w:val="lv-LV"/>
        </w:rPr>
        <w:t>ā</w:t>
      </w:r>
      <w:r w:rsidRPr="00F10033">
        <w:rPr>
          <w:lang w:val="lv-LV"/>
        </w:rPr>
        <w:t>li iesp</w:t>
      </w:r>
      <w:r w:rsidRPr="00F10033">
        <w:rPr>
          <w:rFonts w:hint="eastAsia"/>
          <w:lang w:val="lv-LV"/>
        </w:rPr>
        <w:t>ē</w:t>
      </w:r>
      <w:r w:rsidRPr="00F10033">
        <w:rPr>
          <w:lang w:val="lv-LV"/>
        </w:rPr>
        <w:t>jam</w:t>
      </w:r>
      <w:r w:rsidRPr="00F10033">
        <w:rPr>
          <w:rFonts w:hint="eastAsia"/>
          <w:lang w:val="lv-LV"/>
        </w:rPr>
        <w:t>ā</w:t>
      </w:r>
      <w:r w:rsidRPr="00F10033">
        <w:rPr>
          <w:lang w:val="lv-LV"/>
        </w:rPr>
        <w:t xml:space="preserve"> L</w:t>
      </w:r>
      <w:r w:rsidRPr="00F10033">
        <w:rPr>
          <w:rFonts w:hint="eastAsia"/>
          <w:lang w:val="lv-LV"/>
        </w:rPr>
        <w:t>ī</w:t>
      </w:r>
      <w:r>
        <w:rPr>
          <w:lang w:val="lv-LV"/>
        </w:rPr>
        <w:t xml:space="preserve">guma </w:t>
      </w:r>
      <w:r w:rsidRPr="00C554F8">
        <w:rPr>
          <w:lang w:val="lv-LV"/>
        </w:rPr>
        <w:t>summā.</w:t>
      </w:r>
      <w:r w:rsidR="00B9007D" w:rsidRPr="00C554F8">
        <w:rPr>
          <w:lang w:val="lv-LV"/>
        </w:rPr>
        <w:t xml:space="preserve"> </w:t>
      </w:r>
      <w:bookmarkStart w:id="2" w:name="_Hlk220869364"/>
      <w:r w:rsidR="00B9007D" w:rsidRPr="00C554F8">
        <w:rPr>
          <w:lang w:val="lv-LV"/>
        </w:rPr>
        <w:t>Dotāciju viena</w:t>
      </w:r>
      <w:r w:rsidR="00A174FE" w:rsidRPr="00C554F8">
        <w:rPr>
          <w:lang w:val="lv-LV"/>
        </w:rPr>
        <w:t>s personas ar invaliditāti</w:t>
      </w:r>
      <w:r w:rsidR="00B9007D" w:rsidRPr="00C554F8">
        <w:rPr>
          <w:lang w:val="lv-LV"/>
        </w:rPr>
        <w:t xml:space="preserve"> darba vietas pielāgošanai var piešķirt ne biežāk kā reizi piecos gados. Ja pie </w:t>
      </w:r>
      <w:r w:rsidR="00E5464D" w:rsidRPr="00C554F8">
        <w:rPr>
          <w:lang w:val="lv-LV"/>
        </w:rPr>
        <w:t>attiecīg</w:t>
      </w:r>
      <w:r w:rsidR="00B9007D" w:rsidRPr="00C554F8">
        <w:rPr>
          <w:lang w:val="lv-LV"/>
        </w:rPr>
        <w:t>ā darba devēja konkrētā klienta darba vietas pielāgojumi</w:t>
      </w:r>
      <w:r w:rsidR="00A174FE" w:rsidRPr="00C554F8">
        <w:rPr>
          <w:lang w:val="lv-LV"/>
        </w:rPr>
        <w:t>, izmantojot Aģentūras finansējumu,</w:t>
      </w:r>
      <w:r w:rsidR="00B9007D" w:rsidRPr="00C554F8">
        <w:rPr>
          <w:lang w:val="lv-LV"/>
        </w:rPr>
        <w:t xml:space="preserve"> ir veikti pēdējo piecu gadu laikā</w:t>
      </w:r>
      <w:r w:rsidR="00E5464D" w:rsidRPr="00C554F8">
        <w:rPr>
          <w:lang w:val="lv-LV"/>
        </w:rPr>
        <w:t xml:space="preserve"> pirms līguma par pasākuma īstenošanu noslēgšanas (de minimis piešķīruma) datuma,</w:t>
      </w:r>
      <w:r w:rsidR="00A174FE" w:rsidRPr="00C554F8">
        <w:rPr>
          <w:lang w:val="lv-LV"/>
        </w:rPr>
        <w:t xml:space="preserve"> Pasākuma īstenošanas vietas klientam ar invaliditāti pielāgošanas summu neiekļauj Līguma summā.</w:t>
      </w:r>
      <w:bookmarkEnd w:id="2"/>
    </w:p>
  </w:footnote>
  <w:footnote w:id="10">
    <w:p w:rsidR="00921125" w:rsidRPr="00B16C07" w:rsidRDefault="0093346A" w:rsidP="00716380">
      <w:pPr>
        <w:pStyle w:val="FootnoteText"/>
        <w:rPr>
          <w:lang w:val="lv-LV"/>
        </w:rPr>
      </w:pPr>
      <w:r>
        <w:rPr>
          <w:rStyle w:val="FootnoteReference"/>
        </w:rPr>
        <w:footnoteRef/>
      </w:r>
      <w:r>
        <w:t xml:space="preserve"> </w:t>
      </w:r>
      <w:bookmarkStart w:id="3" w:name="_Hlk224039606"/>
      <w:r>
        <w:rPr>
          <w:lang w:val="lv-LV"/>
        </w:rPr>
        <w:t>Norād</w:t>
      </w:r>
      <w:r w:rsidR="00116ACB">
        <w:rPr>
          <w:lang w:val="lv-LV"/>
        </w:rPr>
        <w:t>a</w:t>
      </w:r>
      <w:r>
        <w:rPr>
          <w:lang w:val="lv-LV"/>
        </w:rPr>
        <w:t xml:space="preserve"> </w:t>
      </w:r>
      <w:r w:rsidR="00116ACB" w:rsidRPr="00467078">
        <w:rPr>
          <w:color w:val="0070C0"/>
          <w:lang w:val="lv-LV"/>
        </w:rPr>
        <w:t xml:space="preserve">atbilstošo finanšu avotu un </w:t>
      </w:r>
      <w:r>
        <w:rPr>
          <w:lang w:val="lv-LV"/>
        </w:rPr>
        <w:t xml:space="preserve">Regulu (ES), kuras ietvaros tiek piešķirts </w:t>
      </w:r>
      <w:r w:rsidRPr="00B16C07">
        <w:rPr>
          <w:i/>
          <w:lang w:val="lv-LV"/>
        </w:rPr>
        <w:t>de minimis</w:t>
      </w:r>
      <w:r>
        <w:rPr>
          <w:lang w:val="lv-LV"/>
        </w:rPr>
        <w:t xml:space="preserve"> atbalsta finansējums </w:t>
      </w:r>
      <w:r w:rsidRPr="00A67E79">
        <w:rPr>
          <w:lang w:val="lv-LV"/>
        </w:rPr>
        <w:t>saskaņā ar Ministru kabineta 2018. gada 21. novembra noteikumiem Nr. 715 "</w:t>
      </w:r>
      <w:r w:rsidRPr="007672E0">
        <w:rPr>
          <w:i/>
          <w:lang w:val="lv-LV"/>
        </w:rPr>
        <w:t>De minimis</w:t>
      </w:r>
      <w:r w:rsidRPr="00A67E79">
        <w:rPr>
          <w:lang w:val="lv-LV"/>
        </w:rPr>
        <w:t xml:space="preserve"> atbalsta uzskaites un piešķiršanas kārtīb</w:t>
      </w:r>
      <w:r>
        <w:rPr>
          <w:lang w:val="lv-LV"/>
        </w:rPr>
        <w:t>a</w:t>
      </w:r>
      <w:r w:rsidRPr="00A67E79">
        <w:rPr>
          <w:lang w:val="lv-LV"/>
        </w:rPr>
        <w:t xml:space="preserve">" </w:t>
      </w:r>
      <w:r>
        <w:rPr>
          <w:lang w:val="lv-LV"/>
        </w:rPr>
        <w:t>(pārējās dzēš)</w:t>
      </w:r>
      <w:bookmarkEnd w:id="3"/>
    </w:p>
  </w:footnote>
  <w:footnote w:id="11">
    <w:p w:rsidR="00921125" w:rsidRPr="004F56B6" w:rsidRDefault="0093346A" w:rsidP="00716380">
      <w:pPr>
        <w:pStyle w:val="FootnoteText"/>
        <w:rPr>
          <w:lang w:val="lv-LV"/>
        </w:rPr>
      </w:pPr>
      <w:r>
        <w:rPr>
          <w:rStyle w:val="FootnoteReference"/>
        </w:rPr>
        <w:footnoteRef/>
      </w:r>
      <w:r>
        <w:t xml:space="preserve"> </w:t>
      </w:r>
      <w:r>
        <w:rPr>
          <w:lang w:val="lv-LV"/>
        </w:rPr>
        <w:t>Darba likuma 40.pants.</w:t>
      </w:r>
    </w:p>
  </w:footnote>
  <w:footnote w:id="12">
    <w:p w:rsidR="00921125" w:rsidRPr="00A3289A" w:rsidRDefault="0093346A" w:rsidP="00716380">
      <w:pPr>
        <w:pStyle w:val="FootnoteText"/>
        <w:rPr>
          <w:lang w:val="lv-LV"/>
        </w:rPr>
      </w:pPr>
      <w:r>
        <w:rPr>
          <w:rStyle w:val="FootnoteReference"/>
        </w:rPr>
        <w:footnoteRef/>
      </w:r>
      <w:r w:rsidRPr="00FB79C2">
        <w:rPr>
          <w:lang w:val="lv-LV"/>
        </w:rPr>
        <w:t xml:space="preserve"> </w:t>
      </w:r>
      <w:r w:rsidRPr="00A3289A">
        <w:rPr>
          <w:lang w:val="lv-LV"/>
        </w:rPr>
        <w:t>Līguma 2.2.</w:t>
      </w:r>
      <w:r>
        <w:rPr>
          <w:lang w:val="lv-LV"/>
        </w:rPr>
        <w:t>7</w:t>
      </w:r>
      <w:r w:rsidRPr="00A3289A">
        <w:rPr>
          <w:lang w:val="lv-LV"/>
        </w:rPr>
        <w:t xml:space="preserve">.apakšpunktu </w:t>
      </w:r>
      <w:r>
        <w:rPr>
          <w:lang w:val="lv-LV"/>
        </w:rPr>
        <w:t>piemēro</w:t>
      </w:r>
      <w:r w:rsidRPr="00A3289A">
        <w:rPr>
          <w:lang w:val="lv-LV"/>
        </w:rPr>
        <w:t xml:space="preserve">, ja </w:t>
      </w:r>
      <w:r>
        <w:rPr>
          <w:lang w:val="lv-LV"/>
        </w:rPr>
        <w:t>Pasākumā</w:t>
      </w:r>
      <w:r w:rsidRPr="00A3289A">
        <w:rPr>
          <w:lang w:val="lv-LV"/>
        </w:rPr>
        <w:t xml:space="preserve"> iesaistīts </w:t>
      </w:r>
      <w:r>
        <w:rPr>
          <w:lang w:val="lv-LV"/>
        </w:rPr>
        <w:t>klient</w:t>
      </w:r>
      <w:r w:rsidRPr="00A3289A">
        <w:rPr>
          <w:lang w:val="lv-LV"/>
        </w:rPr>
        <w:t>s ar invaliditāti.</w:t>
      </w:r>
    </w:p>
  </w:footnote>
  <w:footnote w:id="13">
    <w:p w:rsidR="007353C2" w:rsidRPr="00C554F8" w:rsidRDefault="0093346A" w:rsidP="001630CF">
      <w:pPr>
        <w:pStyle w:val="FootnoteText"/>
        <w:jc w:val="both"/>
        <w:rPr>
          <w:lang w:val="lv-LV"/>
        </w:rPr>
      </w:pPr>
      <w:r>
        <w:rPr>
          <w:rStyle w:val="FootnoteReference"/>
        </w:rPr>
        <w:footnoteRef/>
      </w:r>
      <w:r>
        <w:t xml:space="preserve"> </w:t>
      </w:r>
      <w:r>
        <w:rPr>
          <w:lang w:val="lv-LV"/>
        </w:rPr>
        <w:t>Saņemot finansējumu</w:t>
      </w:r>
      <w:r w:rsidRPr="007353C2">
        <w:t xml:space="preserve"> no nodarbinātības speciālā budžeta</w:t>
      </w:r>
      <w:r>
        <w:rPr>
          <w:lang w:val="lv-LV"/>
        </w:rPr>
        <w:t>, kas</w:t>
      </w:r>
      <w:r w:rsidRPr="007353C2">
        <w:t xml:space="preserve"> </w:t>
      </w:r>
      <w:r>
        <w:rPr>
          <w:lang w:val="lv-LV"/>
        </w:rPr>
        <w:t>piešķirts</w:t>
      </w:r>
      <w:r w:rsidRPr="007353C2">
        <w:t xml:space="preserve"> </w:t>
      </w:r>
      <w:r w:rsidR="001630CF" w:rsidRPr="001630CF">
        <w:rPr>
          <w:lang w:val="lv-LV"/>
        </w:rPr>
        <w:t>saskaņā ar Komisijas 2013. gada 18. decembra Regulu (ES) Nr.1408/2013</w:t>
      </w:r>
      <w:r w:rsidRPr="007353C2">
        <w:t>lauksaimniecības primārai ražošanai</w:t>
      </w:r>
      <w:r w:rsidR="001630CF">
        <w:rPr>
          <w:lang w:val="lv-LV"/>
        </w:rPr>
        <w:t xml:space="preserve">, atsauces uz </w:t>
      </w:r>
      <w:r w:rsidR="001630CF" w:rsidRPr="001630CF">
        <w:rPr>
          <w:lang w:val="lv-LV"/>
        </w:rPr>
        <w:t>MK noteikumi</w:t>
      </w:r>
      <w:r w:rsidR="001630CF">
        <w:rPr>
          <w:lang w:val="lv-LV"/>
        </w:rPr>
        <w:t>em</w:t>
      </w:r>
      <w:r w:rsidR="001630CF" w:rsidRPr="001630CF">
        <w:rPr>
          <w:lang w:val="lv-LV"/>
        </w:rPr>
        <w:t xml:space="preserve"> Nr</w:t>
      </w:r>
      <w:r w:rsidR="001630CF">
        <w:rPr>
          <w:lang w:val="lv-LV"/>
        </w:rPr>
        <w:t>.</w:t>
      </w:r>
      <w:r>
        <w:rPr>
          <w:lang w:val="lv-LV"/>
        </w:rPr>
        <w:t xml:space="preserve"> 323 un </w:t>
      </w:r>
      <w:r w:rsidR="001630CF" w:rsidRPr="001630CF">
        <w:rPr>
          <w:lang w:val="lv-LV"/>
        </w:rPr>
        <w:t xml:space="preserve">MK </w:t>
      </w:r>
      <w:r w:rsidR="001630CF" w:rsidRPr="00C554F8">
        <w:rPr>
          <w:lang w:val="lv-LV"/>
        </w:rPr>
        <w:t>noteikumiem Nr.</w:t>
      </w:r>
      <w:r w:rsidRPr="00C554F8">
        <w:rPr>
          <w:lang w:val="lv-LV"/>
        </w:rPr>
        <w:t xml:space="preserve"> 846 nav saistošas</w:t>
      </w:r>
      <w:r w:rsidRPr="00C554F8">
        <w:t xml:space="preserve"> (</w:t>
      </w:r>
      <w:r w:rsidRPr="00C554F8">
        <w:rPr>
          <w:lang w:val="lv-LV"/>
        </w:rPr>
        <w:t>t</w:t>
      </w:r>
      <w:r w:rsidRPr="00C554F8">
        <w:t>ās dzēš)</w:t>
      </w:r>
      <w:r w:rsidR="001630CF" w:rsidRPr="00C554F8">
        <w:rPr>
          <w:lang w:val="lv-LV"/>
        </w:rPr>
        <w:t>.</w:t>
      </w:r>
    </w:p>
  </w:footnote>
  <w:footnote w:id="14">
    <w:p w:rsidR="008062EE" w:rsidRPr="00467078" w:rsidRDefault="0093346A" w:rsidP="001630CF">
      <w:pPr>
        <w:pStyle w:val="FootnoteText"/>
        <w:jc w:val="both"/>
        <w:rPr>
          <w:color w:val="0070C0"/>
          <w:lang w:val="lv-LV"/>
        </w:rPr>
      </w:pPr>
      <w:r w:rsidRPr="00C554F8">
        <w:rPr>
          <w:rStyle w:val="FootnoteReference"/>
        </w:rPr>
        <w:footnoteRef/>
      </w:r>
      <w:r w:rsidRPr="00C554F8">
        <w:t xml:space="preserve"> Atsauci uz </w:t>
      </w:r>
      <w:r w:rsidRPr="00C554F8">
        <w:rPr>
          <w:lang w:val="lv-LV"/>
        </w:rPr>
        <w:t>AF projektu „Prasmju pilnveide pieaugušajiem” Nr.3.1.2.5.i.0/1/23/I/CFLA/001</w:t>
      </w:r>
      <w:r w:rsidRPr="00C554F8">
        <w:t xml:space="preserve"> </w:t>
      </w:r>
      <w:r w:rsidRPr="00C554F8">
        <w:rPr>
          <w:lang w:val="lv-LV"/>
        </w:rPr>
        <w:t xml:space="preserve">vai ESF Plus projektu “Atbalsts pieaugušo izglītībai” </w:t>
      </w:r>
      <w:r w:rsidR="00A14FCE" w:rsidRPr="00C554F8">
        <w:rPr>
          <w:lang w:val="lv-LV"/>
        </w:rPr>
        <w:t xml:space="preserve">Nr. 4.3.3.1/1/26/I/001 </w:t>
      </w:r>
      <w:r w:rsidRPr="00C554F8">
        <w:t xml:space="preserve">nenorāda  Līgumiem, kas paredz sniegt de minimis atbalstu </w:t>
      </w:r>
      <w:bookmarkStart w:id="6" w:name="_Hlk224040177"/>
      <w:r w:rsidRPr="00C554F8">
        <w:t>saskaņā ar Komisijas 2013. gada 18. decembra Regulu (ES) Nr.1408/2013</w:t>
      </w:r>
      <w:bookmarkEnd w:id="6"/>
      <w:r w:rsidRPr="00C554F8">
        <w:t xml:space="preserve"> par Līguma par Eiropas Savienības darbību 107. un 108. panta piemērošanu de minimis atbalstam lauksaimniecības nozarē.  </w:t>
      </w:r>
    </w:p>
  </w:footnote>
  <w:footnote w:id="15">
    <w:p w:rsidR="00921125" w:rsidRPr="0014046A" w:rsidRDefault="0093346A" w:rsidP="00716380">
      <w:pPr>
        <w:pStyle w:val="FootnoteText"/>
        <w:rPr>
          <w:lang w:val="lv-LV"/>
        </w:rPr>
      </w:pPr>
      <w:r>
        <w:rPr>
          <w:rStyle w:val="FootnoteReference"/>
        </w:rPr>
        <w:footnoteRef/>
      </w:r>
      <w:r>
        <w:t xml:space="preserve"> </w:t>
      </w:r>
      <w:r>
        <w:rPr>
          <w:lang w:val="lv-LV"/>
        </w:rPr>
        <w:t>Darba</w:t>
      </w:r>
      <w:r w:rsidRPr="00591FA9">
        <w:t xml:space="preserve"> likuma </w:t>
      </w:r>
      <w:r>
        <w:rPr>
          <w:lang w:val="lv-LV"/>
        </w:rPr>
        <w:t>138.panta sestā daļa.</w:t>
      </w:r>
    </w:p>
  </w:footnote>
  <w:footnote w:id="16">
    <w:p w:rsidR="00921125" w:rsidRPr="00A3289A" w:rsidRDefault="0093346A" w:rsidP="00716380">
      <w:pPr>
        <w:pStyle w:val="FootnoteText"/>
        <w:rPr>
          <w:lang w:val="lv-LV"/>
        </w:rPr>
      </w:pPr>
      <w:r w:rsidRPr="00A3289A">
        <w:rPr>
          <w:rStyle w:val="FootnoteReference"/>
        </w:rPr>
        <w:footnoteRef/>
      </w:r>
      <w:r w:rsidRPr="00A3289A">
        <w:t xml:space="preserve"> </w:t>
      </w:r>
      <w:r>
        <w:rPr>
          <w:lang w:val="lv-LV"/>
        </w:rPr>
        <w:t>Klient</w:t>
      </w:r>
      <w:r w:rsidRPr="00A3289A">
        <w:rPr>
          <w:lang w:val="lv-LV"/>
        </w:rPr>
        <w:t>am ar dzirdes invaliditāti surdotulka pakalpojuma nodrošināšanu organizē Aģentūra.</w:t>
      </w:r>
    </w:p>
  </w:footnote>
  <w:footnote w:id="17">
    <w:p w:rsidR="00921125" w:rsidRPr="00C554F8" w:rsidRDefault="0093346A" w:rsidP="00716380">
      <w:pPr>
        <w:pStyle w:val="FootnoteText"/>
        <w:rPr>
          <w:lang w:val="lv-LV"/>
        </w:rPr>
      </w:pPr>
      <w:r w:rsidRPr="00A3289A">
        <w:rPr>
          <w:rStyle w:val="FootnoteReference"/>
        </w:rPr>
        <w:footnoteRef/>
      </w:r>
      <w:r w:rsidRPr="00A3289A">
        <w:t xml:space="preserve"> </w:t>
      </w:r>
      <w:r w:rsidRPr="00A3289A">
        <w:rPr>
          <w:lang w:val="lv-LV"/>
        </w:rPr>
        <w:t xml:space="preserve">Darba devējs kopā ar </w:t>
      </w:r>
      <w:r>
        <w:rPr>
          <w:lang w:val="lv-LV"/>
        </w:rPr>
        <w:t>klient</w:t>
      </w:r>
      <w:r w:rsidRPr="00A3289A">
        <w:rPr>
          <w:lang w:val="lv-LV"/>
        </w:rPr>
        <w:t>u ar dzirdes invaliditāti vienojas ar surdotulku par pakalpojuma sniegšanas grafiku</w:t>
      </w:r>
      <w:r w:rsidRPr="00A3289A">
        <w:rPr>
          <w:rFonts w:ascii="Times New Roman" w:hAnsi="Times New Roman"/>
          <w:lang w:val="lv-LV"/>
        </w:rPr>
        <w:t xml:space="preserve">, kas </w:t>
      </w:r>
      <w:r w:rsidRPr="00C554F8">
        <w:rPr>
          <w:rFonts w:ascii="Times New Roman" w:hAnsi="Times New Roman"/>
          <w:lang w:val="lv-LV"/>
        </w:rPr>
        <w:t>nepārsniedz 40 darba stundas nedēļā</w:t>
      </w:r>
      <w:r w:rsidRPr="00C554F8">
        <w:rPr>
          <w:rFonts w:ascii="Times New Roman" w:hAnsi="Times New Roman"/>
          <w:sz w:val="16"/>
          <w:szCs w:val="16"/>
          <w:lang w:val="lv-LV"/>
        </w:rPr>
        <w:t>.</w:t>
      </w:r>
    </w:p>
  </w:footnote>
  <w:footnote w:id="18">
    <w:p w:rsidR="00E92BFA" w:rsidRPr="00E92BFA" w:rsidRDefault="0093346A">
      <w:pPr>
        <w:pStyle w:val="FootnoteText"/>
        <w:rPr>
          <w:lang w:val="lv-LV"/>
        </w:rPr>
      </w:pPr>
      <w:r w:rsidRPr="00C554F8">
        <w:rPr>
          <w:rStyle w:val="FootnoteReference"/>
        </w:rPr>
        <w:footnoteRef/>
      </w:r>
      <w:r w:rsidRPr="00C554F8">
        <w:t xml:space="preserve"> </w:t>
      </w:r>
      <w:r w:rsidRPr="00C554F8">
        <w:rPr>
          <w:lang w:val="lv-LV"/>
        </w:rPr>
        <w:t>Saskaņā ar Noteikumu Nr. 323</w:t>
      </w:r>
      <w:r w:rsidRPr="00C554F8">
        <w:t xml:space="preserve"> </w:t>
      </w:r>
      <w:r w:rsidRPr="00C554F8">
        <w:rPr>
          <w:lang w:val="lv-LV"/>
        </w:rPr>
        <w:t>26.2.2.1. apakšpunktu un Noteikumu Nr. 846 25. punktu D</w:t>
      </w:r>
      <w:r w:rsidRPr="00C554F8">
        <w:t xml:space="preserve">arba vietas pielāgošanas izmaksas piešķir darba devējam, kurš pēdējo piecu gadu laikā nav saņēmis dotāciju konkrētā bezdarbnieka ar invaliditāti darba vietas pielāgošanai visu </w:t>
      </w:r>
      <w:r w:rsidRPr="00C554F8">
        <w:rPr>
          <w:lang w:val="lv-LV"/>
        </w:rPr>
        <w:t xml:space="preserve">Aģentūras piedāvāto </w:t>
      </w:r>
      <w:r w:rsidRPr="00C554F8">
        <w:t>aktīvo nodarbinātība</w:t>
      </w:r>
      <w:r w:rsidRPr="00C554F8">
        <w:rPr>
          <w:lang w:val="lv-LV"/>
        </w:rPr>
        <w:t xml:space="preserve">s pasākumu </w:t>
      </w:r>
      <w:r w:rsidRPr="00C554F8">
        <w:t xml:space="preserve"> ietvaros.</w:t>
      </w:r>
    </w:p>
  </w:footnote>
  <w:footnote w:id="19">
    <w:p w:rsidR="00921125" w:rsidRPr="000F7AC3" w:rsidRDefault="0093346A" w:rsidP="00716380">
      <w:pPr>
        <w:pStyle w:val="FootnoteText"/>
        <w:jc w:val="both"/>
        <w:rPr>
          <w:color w:val="0070C0"/>
        </w:rPr>
      </w:pPr>
      <w:r w:rsidRPr="00A3289A">
        <w:rPr>
          <w:rStyle w:val="FootnoteReference"/>
        </w:rPr>
        <w:footnoteRef/>
      </w:r>
      <w:r w:rsidRPr="00A3289A">
        <w:t xml:space="preserve"> </w:t>
      </w:r>
      <w:r w:rsidRPr="00A3289A">
        <w:rPr>
          <w:rFonts w:ascii="Times New Roman" w:hAnsi="Times New Roman"/>
          <w:lang w:val="lv-LV"/>
        </w:rPr>
        <w:t xml:space="preserve">Dotācija tiek maksāta proporcionāli </w:t>
      </w:r>
      <w:r w:rsidRPr="00EB72C2">
        <w:rPr>
          <w:rFonts w:ascii="Times New Roman" w:hAnsi="Times New Roman"/>
          <w:lang w:val="lv-LV"/>
        </w:rPr>
        <w:t xml:space="preserve">darba </w:t>
      </w:r>
      <w:r w:rsidRPr="006C08AA">
        <w:rPr>
          <w:rFonts w:ascii="Times New Roman" w:hAnsi="Times New Roman"/>
          <w:lang w:val="lv-LV"/>
        </w:rPr>
        <w:t>stundu</w:t>
      </w:r>
      <w:r w:rsidRPr="00217705">
        <w:rPr>
          <w:rFonts w:ascii="Times New Roman" w:hAnsi="Times New Roman"/>
          <w:lang w:val="lv-LV"/>
        </w:rPr>
        <w:t xml:space="preserve"> skaitam</w:t>
      </w:r>
      <w:r w:rsidRPr="00A3289A">
        <w:rPr>
          <w:rFonts w:ascii="Times New Roman" w:hAnsi="Times New Roman"/>
          <w:lang w:val="lv-LV"/>
        </w:rPr>
        <w:t xml:space="preserve">, kurās </w:t>
      </w:r>
      <w:r>
        <w:rPr>
          <w:rFonts w:ascii="Times New Roman" w:hAnsi="Times New Roman"/>
          <w:lang w:val="lv-LV"/>
        </w:rPr>
        <w:t>klient</w:t>
      </w:r>
      <w:r w:rsidRPr="00A3289A">
        <w:rPr>
          <w:rFonts w:ascii="Times New Roman" w:hAnsi="Times New Roman"/>
          <w:lang w:val="lv-LV"/>
        </w:rPr>
        <w:t xml:space="preserve">s iesaistījies </w:t>
      </w:r>
      <w:r>
        <w:rPr>
          <w:rFonts w:ascii="Times New Roman" w:hAnsi="Times New Roman"/>
          <w:lang w:val="lv-LV"/>
        </w:rPr>
        <w:t>Pasākumā</w:t>
      </w:r>
      <w:r w:rsidRPr="00A3289A">
        <w:rPr>
          <w:rFonts w:ascii="Times New Roman" w:hAnsi="Times New Roman"/>
          <w:lang w:val="lv-LV"/>
        </w:rPr>
        <w:t xml:space="preserve">. Izmaksas darba devējam </w:t>
      </w:r>
      <w:r w:rsidRPr="00856C5A">
        <w:rPr>
          <w:rFonts w:ascii="Times New Roman" w:hAnsi="Times New Roman"/>
          <w:lang w:val="lv-LV"/>
        </w:rPr>
        <w:t>nesedz par darba dienām, kad klients nav bijis darbā, t.i., slimības, bezalgas atvaļinājuma dienas, neattaisnota prombūtne u.c.</w:t>
      </w:r>
      <w:r w:rsidR="0024664A" w:rsidRPr="00856C5A">
        <w:rPr>
          <w:rFonts w:ascii="Times New Roman" w:hAnsi="Times New Roman"/>
          <w:lang w:val="lv-LV"/>
        </w:rPr>
        <w:t xml:space="preserve"> Ja klients nostrādājis vairāk par normālu darba laiku attiecīgajā mēnesī, starpību sedz </w:t>
      </w:r>
      <w:r w:rsidR="000F7AC3" w:rsidRPr="00856C5A">
        <w:rPr>
          <w:rFonts w:ascii="Times New Roman" w:hAnsi="Times New Roman"/>
          <w:lang w:val="lv-LV"/>
        </w:rPr>
        <w:t xml:space="preserve">darba </w:t>
      </w:r>
      <w:r w:rsidR="0024664A" w:rsidRPr="00856C5A">
        <w:rPr>
          <w:rFonts w:ascii="Times New Roman" w:hAnsi="Times New Roman"/>
          <w:lang w:val="lv-LV"/>
        </w:rPr>
        <w:t xml:space="preserve">devējs </w:t>
      </w:r>
      <w:r w:rsidR="00C1400C" w:rsidRPr="00856C5A">
        <w:rPr>
          <w:rFonts w:ascii="Times New Roman" w:hAnsi="Times New Roman"/>
          <w:lang w:val="lv-LV"/>
        </w:rPr>
        <w:t>no personīgā finansējuma</w:t>
      </w:r>
      <w:r w:rsidR="0024664A" w:rsidRPr="00856C5A">
        <w:rPr>
          <w:rFonts w:ascii="Times New Roman" w:hAnsi="Times New Roman"/>
          <w:lang w:val="lv-LV"/>
        </w:rPr>
        <w:t>.</w:t>
      </w:r>
    </w:p>
  </w:footnote>
  <w:footnote w:id="20">
    <w:p w:rsidR="00921125" w:rsidRPr="00A3289A" w:rsidRDefault="0093346A" w:rsidP="00716380">
      <w:pPr>
        <w:jc w:val="both"/>
      </w:pPr>
      <w:r w:rsidRPr="00A3289A">
        <w:rPr>
          <w:rStyle w:val="FootnoteReference"/>
          <w:rFonts w:ascii="Times New Roman" w:hAnsi="Times New Roman"/>
          <w:sz w:val="20"/>
          <w:szCs w:val="20"/>
        </w:rPr>
        <w:footnoteRef/>
      </w:r>
      <w:r w:rsidRPr="00A3289A">
        <w:rPr>
          <w:rFonts w:ascii="Times New Roman" w:hAnsi="Times New Roman"/>
          <w:sz w:val="20"/>
          <w:szCs w:val="20"/>
        </w:rPr>
        <w:t xml:space="preserve"> Dotāciju darba vadītāja ikmēneša darba algai nesedz par darba dienām, kad </w:t>
      </w:r>
      <w:r>
        <w:rPr>
          <w:rFonts w:ascii="Times New Roman" w:hAnsi="Times New Roman"/>
          <w:sz w:val="20"/>
          <w:szCs w:val="20"/>
        </w:rPr>
        <w:t>klients nav piedalījies Pasākumā. Gadījumā, ja darba vadītājs vada divus klientus,</w:t>
      </w:r>
      <w:r w:rsidRPr="000C14C2">
        <w:rPr>
          <w:rFonts w:ascii="Times New Roman" w:hAnsi="Times New Roman"/>
          <w:sz w:val="20"/>
          <w:szCs w:val="20"/>
        </w:rPr>
        <w:t xml:space="preserve"> </w:t>
      </w:r>
      <w:r>
        <w:rPr>
          <w:rFonts w:ascii="Times New Roman" w:hAnsi="Times New Roman"/>
          <w:sz w:val="20"/>
          <w:szCs w:val="20"/>
        </w:rPr>
        <w:t>d</w:t>
      </w:r>
      <w:r w:rsidRPr="00A3289A">
        <w:rPr>
          <w:rFonts w:ascii="Times New Roman" w:hAnsi="Times New Roman"/>
          <w:sz w:val="20"/>
          <w:szCs w:val="20"/>
        </w:rPr>
        <w:t>otāciju darba vadītāja</w:t>
      </w:r>
      <w:r>
        <w:rPr>
          <w:rFonts w:ascii="Times New Roman" w:hAnsi="Times New Roman"/>
          <w:sz w:val="20"/>
          <w:szCs w:val="20"/>
        </w:rPr>
        <w:t>m</w:t>
      </w:r>
      <w:r w:rsidRPr="00A3289A">
        <w:rPr>
          <w:rFonts w:ascii="Times New Roman" w:hAnsi="Times New Roman"/>
          <w:sz w:val="20"/>
          <w:szCs w:val="20"/>
        </w:rPr>
        <w:t xml:space="preserve"> nesedz par darba dienām, kad neviens no </w:t>
      </w:r>
      <w:r>
        <w:rPr>
          <w:rFonts w:ascii="Times New Roman" w:hAnsi="Times New Roman"/>
          <w:sz w:val="20"/>
          <w:szCs w:val="20"/>
        </w:rPr>
        <w:t>klient</w:t>
      </w:r>
      <w:r w:rsidRPr="00A3289A">
        <w:rPr>
          <w:rFonts w:ascii="Times New Roman" w:hAnsi="Times New Roman"/>
          <w:sz w:val="20"/>
          <w:szCs w:val="20"/>
        </w:rPr>
        <w:t>iem</w:t>
      </w:r>
      <w:r>
        <w:rPr>
          <w:rFonts w:ascii="Times New Roman" w:hAnsi="Times New Roman"/>
          <w:sz w:val="20"/>
          <w:szCs w:val="20"/>
        </w:rPr>
        <w:t xml:space="preserve"> nav piedalījies Pasākumā.</w:t>
      </w:r>
    </w:p>
  </w:footnote>
  <w:footnote w:id="21">
    <w:p w:rsidR="00B2637D" w:rsidRPr="00AD3C55" w:rsidRDefault="0093346A">
      <w:pPr>
        <w:pStyle w:val="FootnoteText"/>
        <w:rPr>
          <w:lang w:val="lv-LV"/>
        </w:rPr>
      </w:pPr>
      <w:r w:rsidRPr="00C554F8">
        <w:rPr>
          <w:rStyle w:val="FootnoteReference"/>
        </w:rPr>
        <w:footnoteRef/>
      </w:r>
      <w:r w:rsidR="00AD3C55" w:rsidRPr="00C554F8">
        <w:t>Dotāciju vienas personas ar invaliditāti darba vietas pielāgošanai var piešķirt ne biežāk kā reizi piecos gados. Ja pie konkrētā darba devēja konkrētā klienta darba vietas pielāgojumi, izmantojot Aģentūras finansējumu, ir veikti pēdējo piecu gadu laikā, Pasākuma īstenošanas vietas klientam ar invaliditāti pielāgošanas summ</w:t>
      </w:r>
      <w:r w:rsidR="00AD3C55" w:rsidRPr="00C554F8">
        <w:rPr>
          <w:lang w:val="lv-LV"/>
        </w:rPr>
        <w:t>a netiek apmaksāta.</w:t>
      </w:r>
    </w:p>
  </w:footnote>
  <w:footnote w:id="22">
    <w:p w:rsidR="00921125" w:rsidRPr="00746E89" w:rsidRDefault="0093346A">
      <w:pPr>
        <w:pStyle w:val="FootnoteText"/>
        <w:rPr>
          <w:lang w:val="lv-LV"/>
        </w:rPr>
      </w:pPr>
      <w:r>
        <w:rPr>
          <w:rStyle w:val="FootnoteReference"/>
        </w:rPr>
        <w:footnoteRef/>
      </w:r>
      <w:r>
        <w:t xml:space="preserve"> </w:t>
      </w:r>
      <w:r>
        <w:rPr>
          <w:lang w:val="lv-LV"/>
        </w:rPr>
        <w:t>Gadījumos, ja Līguma ietvaros Pasākumā iesaistīts viens klients.</w:t>
      </w:r>
    </w:p>
  </w:footnote>
  <w:footnote w:id="23">
    <w:p w:rsidR="002B1062" w:rsidRPr="00C554F8" w:rsidRDefault="0093346A" w:rsidP="00C56231">
      <w:pPr>
        <w:pStyle w:val="FootnoteText"/>
        <w:jc w:val="both"/>
        <w:rPr>
          <w:lang w:val="lv-LV"/>
        </w:rPr>
      </w:pPr>
      <w:r w:rsidRPr="00C554F8">
        <w:rPr>
          <w:rStyle w:val="FootnoteReference"/>
        </w:rPr>
        <w:footnoteRef/>
      </w:r>
      <w:r w:rsidRPr="00C554F8">
        <w:t xml:space="preserve"> </w:t>
      </w:r>
      <w:r w:rsidR="00861107" w:rsidRPr="00C554F8">
        <w:rPr>
          <w:lang w:val="lv-LV"/>
        </w:rPr>
        <w:t>Konta numuru norāda, ja samaksa tiek veikta no AF projekta „Prasmju pilnveide pieaugušajiem” Nr.3.1.2.5.i.0/1/23/I/CFLA/001 finanšu līdzekļiem (pārējos dzēš)</w:t>
      </w:r>
    </w:p>
  </w:footnote>
  <w:footnote w:id="24">
    <w:p w:rsidR="00861107" w:rsidRPr="00C554F8" w:rsidRDefault="0093346A" w:rsidP="00C56231">
      <w:pPr>
        <w:pStyle w:val="FootnoteText"/>
        <w:jc w:val="both"/>
        <w:rPr>
          <w:lang w:val="lv-LV"/>
        </w:rPr>
      </w:pPr>
      <w:r w:rsidRPr="00C554F8">
        <w:rPr>
          <w:rStyle w:val="FootnoteReference"/>
        </w:rPr>
        <w:footnoteRef/>
      </w:r>
      <w:r w:rsidRPr="00C554F8">
        <w:t xml:space="preserve"> </w:t>
      </w:r>
      <w:r w:rsidRPr="00C554F8">
        <w:rPr>
          <w:lang w:val="lv-LV"/>
        </w:rPr>
        <w:t>Konta</w:t>
      </w:r>
      <w:r w:rsidRPr="00C554F8">
        <w:t xml:space="preserve"> numuru</w:t>
      </w:r>
      <w:r w:rsidRPr="00C554F8">
        <w:rPr>
          <w:lang w:val="lv-LV"/>
        </w:rPr>
        <w:t xml:space="preserve"> norāda</w:t>
      </w:r>
      <w:r w:rsidRPr="00C554F8">
        <w:t xml:space="preserve">, ja samaksa tiek veikta no </w:t>
      </w:r>
      <w:r w:rsidRPr="00C554F8">
        <w:rPr>
          <w:lang w:val="lv-LV"/>
        </w:rPr>
        <w:t>ESF Plus</w:t>
      </w:r>
      <w:r w:rsidRPr="00C554F8">
        <w:t xml:space="preserve"> projekta „</w:t>
      </w:r>
      <w:r w:rsidRPr="00C554F8">
        <w:rPr>
          <w:lang w:val="lv-LV"/>
        </w:rPr>
        <w:t>Atbalsts pieaugušo izglītībai</w:t>
      </w:r>
      <w:r w:rsidRPr="00C554F8">
        <w:t xml:space="preserve">” </w:t>
      </w:r>
      <w:r w:rsidR="00A14FCE" w:rsidRPr="00C554F8">
        <w:t>Nr. 4.3.3.1/1/26/I/001</w:t>
      </w:r>
      <w:r w:rsidR="00A14FCE" w:rsidRPr="00C554F8">
        <w:rPr>
          <w:lang w:val="lv-LV"/>
        </w:rPr>
        <w:t xml:space="preserve"> </w:t>
      </w:r>
      <w:r w:rsidRPr="00C554F8">
        <w:t>finanšu līdzekļiem (pārējos dzēš)</w:t>
      </w:r>
    </w:p>
  </w:footnote>
  <w:footnote w:id="25">
    <w:p w:rsidR="00837048" w:rsidRPr="00467078" w:rsidRDefault="0093346A" w:rsidP="00C56231">
      <w:pPr>
        <w:pStyle w:val="FootnoteText"/>
        <w:jc w:val="both"/>
        <w:rPr>
          <w:color w:val="0070C0"/>
          <w:lang w:val="lv-LV"/>
        </w:rPr>
      </w:pPr>
      <w:r w:rsidRPr="00C554F8">
        <w:rPr>
          <w:rStyle w:val="FootnoteReference"/>
        </w:rPr>
        <w:footnoteRef/>
      </w:r>
      <w:r w:rsidRPr="00C554F8">
        <w:t xml:space="preserve"> </w:t>
      </w:r>
      <w:r w:rsidRPr="00C554F8">
        <w:rPr>
          <w:lang w:val="lv-LV"/>
        </w:rPr>
        <w:t xml:space="preserve">Norāda Līgumiem, kas paredz sniegt </w:t>
      </w:r>
      <w:r w:rsidRPr="00C554F8">
        <w:rPr>
          <w:i/>
          <w:lang w:val="lv-LV"/>
        </w:rPr>
        <w:t>de minimis</w:t>
      </w:r>
      <w:r w:rsidRPr="00C554F8">
        <w:t xml:space="preserve"> </w:t>
      </w:r>
      <w:r w:rsidRPr="00C554F8">
        <w:rPr>
          <w:lang w:val="lv-LV"/>
        </w:rPr>
        <w:t xml:space="preserve"> atbalstu saskaņā ar Komisijas 2013. gada 18. decembra Regulu (ES) Nr.1408/2013 par Līguma par Eiropas Savienības darbību 107. un 108. panta piemērošanu </w:t>
      </w:r>
      <w:r w:rsidRPr="00C554F8">
        <w:rPr>
          <w:i/>
          <w:lang w:val="lv-LV"/>
        </w:rPr>
        <w:t>de minimis</w:t>
      </w:r>
      <w:r w:rsidRPr="00C554F8">
        <w:rPr>
          <w:lang w:val="lv-LV"/>
        </w:rPr>
        <w:t xml:space="preserve"> atbalstam lauksaimniecības nozarē </w:t>
      </w:r>
      <w:r w:rsidRPr="00C554F8">
        <w:t>(pārējos dzēš)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25" w:rsidRDefault="00921125" w:rsidP="00101D53">
    <w:pPr>
      <w:pStyle w:val="Header"/>
      <w:jc w:val="center"/>
      <w:rPr>
        <w:noProof/>
      </w:rPr>
    </w:pPr>
  </w:p>
  <w:p w:rsidR="00921125" w:rsidRDefault="00921125" w:rsidP="00101D53">
    <w:pPr>
      <w:pStyle w:val="Header"/>
      <w:jc w:val="center"/>
      <w:rPr>
        <w:noProof/>
      </w:rPr>
    </w:pPr>
  </w:p>
  <w:p w:rsidR="00921125" w:rsidRDefault="00921125" w:rsidP="00101D53">
    <w:pPr>
      <w:pStyle w:val="Header"/>
      <w:jc w:val="center"/>
      <w:rPr>
        <w:noProof/>
      </w:rPr>
    </w:pPr>
  </w:p>
  <w:p w:rsidR="00921125" w:rsidRDefault="00921125" w:rsidP="00101D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C405CB6"/>
    <w:lvl w:ilvl="0">
      <w:start w:val="1"/>
      <w:numFmt w:val="decimal"/>
      <w:lvlText w:val="%1."/>
      <w:lvlJc w:val="left"/>
      <w:pPr>
        <w:tabs>
          <w:tab w:val="num" w:pos="142"/>
        </w:tabs>
        <w:ind w:left="502" w:hanging="360"/>
      </w:pPr>
      <w:rPr>
        <w:b/>
      </w:rPr>
    </w:lvl>
    <w:lvl w:ilvl="1">
      <w:start w:val="1"/>
      <w:numFmt w:val="decimal"/>
      <w:lvlText w:val="%1.%2."/>
      <w:lvlJc w:val="left"/>
      <w:pPr>
        <w:tabs>
          <w:tab w:val="num" w:pos="-567"/>
        </w:tabs>
        <w:ind w:left="432" w:hanging="432"/>
      </w:pPr>
      <w:rPr>
        <w:b w:val="0"/>
        <w:color w:val="auto"/>
        <w:sz w:val="24"/>
        <w:szCs w:val="24"/>
      </w:rPr>
    </w:lvl>
    <w:lvl w:ilvl="2">
      <w:start w:val="1"/>
      <w:numFmt w:val="decimal"/>
      <w:lvlText w:val="%1.%2.%3."/>
      <w:lvlJc w:val="left"/>
      <w:pPr>
        <w:tabs>
          <w:tab w:val="num" w:pos="1276"/>
        </w:tabs>
        <w:ind w:left="1780" w:hanging="504"/>
      </w:pPr>
      <w:rPr>
        <w:b w:val="0"/>
        <w:i w:val="0"/>
        <w:color w:val="auto"/>
        <w:sz w:val="24"/>
        <w:szCs w:val="24"/>
      </w:rPr>
    </w:lvl>
    <w:lvl w:ilvl="3">
      <w:start w:val="1"/>
      <w:numFmt w:val="decimal"/>
      <w:lvlText w:val="%1.%2.%3.%4."/>
      <w:lvlJc w:val="left"/>
      <w:pPr>
        <w:tabs>
          <w:tab w:val="num" w:pos="622"/>
        </w:tabs>
        <w:ind w:left="2350" w:hanging="648"/>
      </w:pPr>
    </w:lvl>
    <w:lvl w:ilvl="4">
      <w:start w:val="1"/>
      <w:numFmt w:val="decimal"/>
      <w:lvlText w:val="%1.%2.%3.%4.%5."/>
      <w:lvlJc w:val="left"/>
      <w:pPr>
        <w:tabs>
          <w:tab w:val="num" w:pos="142"/>
        </w:tabs>
        <w:ind w:left="2374" w:hanging="792"/>
      </w:pPr>
    </w:lvl>
    <w:lvl w:ilvl="5">
      <w:start w:val="1"/>
      <w:numFmt w:val="decimal"/>
      <w:lvlText w:val="%1.%2.%3.%4.%5.%6."/>
      <w:lvlJc w:val="left"/>
      <w:pPr>
        <w:tabs>
          <w:tab w:val="num" w:pos="142"/>
        </w:tabs>
        <w:ind w:left="2878" w:hanging="936"/>
      </w:pPr>
    </w:lvl>
    <w:lvl w:ilvl="6">
      <w:start w:val="1"/>
      <w:numFmt w:val="decimal"/>
      <w:lvlText w:val="%1.%2.%3.%4.%5.%6.%7."/>
      <w:lvlJc w:val="left"/>
      <w:pPr>
        <w:tabs>
          <w:tab w:val="num" w:pos="142"/>
        </w:tabs>
        <w:ind w:left="3382" w:hanging="1080"/>
      </w:pPr>
    </w:lvl>
    <w:lvl w:ilvl="7">
      <w:start w:val="1"/>
      <w:numFmt w:val="decimal"/>
      <w:lvlText w:val="%1.%2.%3.%4.%5.%6.%7.%8."/>
      <w:lvlJc w:val="left"/>
      <w:pPr>
        <w:tabs>
          <w:tab w:val="num" w:pos="142"/>
        </w:tabs>
        <w:ind w:left="3886" w:hanging="1224"/>
      </w:pPr>
    </w:lvl>
    <w:lvl w:ilvl="8">
      <w:start w:val="1"/>
      <w:numFmt w:val="decimal"/>
      <w:lvlText w:val="%1.%2.%3.%4.%5.%6.%7.%8.%9."/>
      <w:lvlJc w:val="left"/>
      <w:pPr>
        <w:tabs>
          <w:tab w:val="num" w:pos="142"/>
        </w:tabs>
        <w:ind w:left="4462" w:hanging="1440"/>
      </w:pPr>
    </w:lvl>
  </w:abstractNum>
  <w:abstractNum w:abstractNumId="1" w15:restartNumberingAfterBreak="0">
    <w:nsid w:val="00E90B93"/>
    <w:multiLevelType w:val="hybridMultilevel"/>
    <w:tmpl w:val="AA0E82DC"/>
    <w:lvl w:ilvl="0" w:tplc="159AFC1A">
      <w:start w:val="1"/>
      <w:numFmt w:val="bullet"/>
      <w:lvlText w:val=""/>
      <w:lvlJc w:val="left"/>
      <w:pPr>
        <w:tabs>
          <w:tab w:val="num" w:pos="1211"/>
        </w:tabs>
        <w:ind w:left="1211" w:hanging="360"/>
      </w:pPr>
      <w:rPr>
        <w:rFonts w:ascii="Times New Roman" w:hAnsi="Times New Roman" w:cs="Times New Roman" w:hint="default"/>
        <w:sz w:val="16"/>
        <w:szCs w:val="16"/>
      </w:rPr>
    </w:lvl>
    <w:lvl w:ilvl="1" w:tplc="07EE995A" w:tentative="1">
      <w:start w:val="1"/>
      <w:numFmt w:val="bullet"/>
      <w:lvlText w:val="o"/>
      <w:lvlJc w:val="left"/>
      <w:pPr>
        <w:tabs>
          <w:tab w:val="num" w:pos="1211"/>
        </w:tabs>
        <w:ind w:left="1211" w:hanging="360"/>
      </w:pPr>
      <w:rPr>
        <w:rFonts w:ascii="Courier New" w:hAnsi="Courier New" w:cs="Courier New" w:hint="default"/>
      </w:rPr>
    </w:lvl>
    <w:lvl w:ilvl="2" w:tplc="7624C6CA" w:tentative="1">
      <w:start w:val="1"/>
      <w:numFmt w:val="bullet"/>
      <w:lvlText w:val=""/>
      <w:lvlJc w:val="left"/>
      <w:pPr>
        <w:tabs>
          <w:tab w:val="num" w:pos="1931"/>
        </w:tabs>
        <w:ind w:left="1931" w:hanging="360"/>
      </w:pPr>
      <w:rPr>
        <w:rFonts w:ascii="Wingdings" w:hAnsi="Wingdings" w:hint="default"/>
      </w:rPr>
    </w:lvl>
    <w:lvl w:ilvl="3" w:tplc="D3F0420A" w:tentative="1">
      <w:start w:val="1"/>
      <w:numFmt w:val="bullet"/>
      <w:lvlText w:val=""/>
      <w:lvlJc w:val="left"/>
      <w:pPr>
        <w:tabs>
          <w:tab w:val="num" w:pos="2651"/>
        </w:tabs>
        <w:ind w:left="2651" w:hanging="360"/>
      </w:pPr>
      <w:rPr>
        <w:rFonts w:ascii="Symbol" w:hAnsi="Symbol" w:hint="default"/>
      </w:rPr>
    </w:lvl>
    <w:lvl w:ilvl="4" w:tplc="DE46E25C" w:tentative="1">
      <w:start w:val="1"/>
      <w:numFmt w:val="bullet"/>
      <w:lvlText w:val="o"/>
      <w:lvlJc w:val="left"/>
      <w:pPr>
        <w:tabs>
          <w:tab w:val="num" w:pos="3371"/>
        </w:tabs>
        <w:ind w:left="3371" w:hanging="360"/>
      </w:pPr>
      <w:rPr>
        <w:rFonts w:ascii="Courier New" w:hAnsi="Courier New" w:cs="Courier New" w:hint="default"/>
      </w:rPr>
    </w:lvl>
    <w:lvl w:ilvl="5" w:tplc="855C9222" w:tentative="1">
      <w:start w:val="1"/>
      <w:numFmt w:val="bullet"/>
      <w:lvlText w:val=""/>
      <w:lvlJc w:val="left"/>
      <w:pPr>
        <w:tabs>
          <w:tab w:val="num" w:pos="4091"/>
        </w:tabs>
        <w:ind w:left="4091" w:hanging="360"/>
      </w:pPr>
      <w:rPr>
        <w:rFonts w:ascii="Wingdings" w:hAnsi="Wingdings" w:hint="default"/>
      </w:rPr>
    </w:lvl>
    <w:lvl w:ilvl="6" w:tplc="C98448EC" w:tentative="1">
      <w:start w:val="1"/>
      <w:numFmt w:val="bullet"/>
      <w:lvlText w:val=""/>
      <w:lvlJc w:val="left"/>
      <w:pPr>
        <w:tabs>
          <w:tab w:val="num" w:pos="4811"/>
        </w:tabs>
        <w:ind w:left="4811" w:hanging="360"/>
      </w:pPr>
      <w:rPr>
        <w:rFonts w:ascii="Symbol" w:hAnsi="Symbol" w:hint="default"/>
      </w:rPr>
    </w:lvl>
    <w:lvl w:ilvl="7" w:tplc="FA1EDE1E" w:tentative="1">
      <w:start w:val="1"/>
      <w:numFmt w:val="bullet"/>
      <w:lvlText w:val="o"/>
      <w:lvlJc w:val="left"/>
      <w:pPr>
        <w:tabs>
          <w:tab w:val="num" w:pos="5531"/>
        </w:tabs>
        <w:ind w:left="5531" w:hanging="360"/>
      </w:pPr>
      <w:rPr>
        <w:rFonts w:ascii="Courier New" w:hAnsi="Courier New" w:cs="Courier New" w:hint="default"/>
      </w:rPr>
    </w:lvl>
    <w:lvl w:ilvl="8" w:tplc="B2B68B30" w:tentative="1">
      <w:start w:val="1"/>
      <w:numFmt w:val="bullet"/>
      <w:lvlText w:val=""/>
      <w:lvlJc w:val="left"/>
      <w:pPr>
        <w:tabs>
          <w:tab w:val="num" w:pos="6251"/>
        </w:tabs>
        <w:ind w:left="6251" w:hanging="360"/>
      </w:pPr>
      <w:rPr>
        <w:rFonts w:ascii="Wingdings" w:hAnsi="Wingdings" w:hint="default"/>
      </w:rPr>
    </w:lvl>
  </w:abstractNum>
  <w:abstractNum w:abstractNumId="2" w15:restartNumberingAfterBreak="0">
    <w:nsid w:val="01A70580"/>
    <w:multiLevelType w:val="multilevel"/>
    <w:tmpl w:val="7BB2EF30"/>
    <w:lvl w:ilvl="0">
      <w:start w:val="1"/>
      <w:numFmt w:val="decimal"/>
      <w:lvlText w:val="%1."/>
      <w:lvlJc w:val="left"/>
      <w:pPr>
        <w:tabs>
          <w:tab w:val="num" w:pos="40"/>
        </w:tabs>
        <w:ind w:left="760" w:hanging="360"/>
      </w:pPr>
      <w:rPr>
        <w:rFonts w:hint="default"/>
      </w:rPr>
    </w:lvl>
    <w:lvl w:ilvl="1">
      <w:start w:val="1"/>
      <w:numFmt w:val="decimal"/>
      <w:lvlText w:val="%1.%2."/>
      <w:lvlJc w:val="left"/>
      <w:pPr>
        <w:tabs>
          <w:tab w:val="num" w:pos="0"/>
        </w:tabs>
        <w:ind w:left="720" w:hanging="360"/>
      </w:pPr>
      <w:rPr>
        <w:rFonts w:hint="default"/>
        <w:b w:val="0"/>
      </w:rPr>
    </w:lvl>
    <w:lvl w:ilvl="2">
      <w:start w:val="1"/>
      <w:numFmt w:val="decimal"/>
      <w:lvlText w:val="%1.%2.%3."/>
      <w:lvlJc w:val="left"/>
      <w:pPr>
        <w:tabs>
          <w:tab w:val="num" w:pos="491"/>
        </w:tabs>
        <w:ind w:left="1571" w:hanging="720"/>
      </w:pPr>
      <w:rPr>
        <w:rFonts w:hint="default"/>
        <w:b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2D83C0D"/>
    <w:multiLevelType w:val="multilevel"/>
    <w:tmpl w:val="FF40D6D8"/>
    <w:lvl w:ilvl="0">
      <w:start w:val="5"/>
      <w:numFmt w:val="decimal"/>
      <w:lvlText w:val="%1."/>
      <w:lvlJc w:val="left"/>
      <w:pPr>
        <w:ind w:left="2809" w:hanging="540"/>
      </w:pPr>
      <w:rPr>
        <w:rFonts w:hint="default"/>
      </w:rPr>
    </w:lvl>
    <w:lvl w:ilvl="1">
      <w:start w:val="5"/>
      <w:numFmt w:val="decimal"/>
      <w:lvlText w:val="%1.%2."/>
      <w:lvlJc w:val="left"/>
      <w:pPr>
        <w:ind w:left="3519" w:hanging="540"/>
      </w:pPr>
      <w:rPr>
        <w:rFonts w:hint="default"/>
      </w:rPr>
    </w:lvl>
    <w:lvl w:ilvl="2">
      <w:start w:val="1"/>
      <w:numFmt w:val="decimal"/>
      <w:lvlText w:val="%1.%2.%3."/>
      <w:lvlJc w:val="left"/>
      <w:pPr>
        <w:ind w:left="4549" w:hanging="720"/>
      </w:pPr>
      <w:rPr>
        <w:rFonts w:hint="default"/>
      </w:rPr>
    </w:lvl>
    <w:lvl w:ilvl="3">
      <w:start w:val="1"/>
      <w:numFmt w:val="decimal"/>
      <w:lvlText w:val="%1.%2.%3.%4."/>
      <w:lvlJc w:val="left"/>
      <w:pPr>
        <w:ind w:left="5329"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7249" w:hanging="1080"/>
      </w:pPr>
      <w:rPr>
        <w:rFonts w:hint="default"/>
      </w:rPr>
    </w:lvl>
    <w:lvl w:ilvl="6">
      <w:start w:val="1"/>
      <w:numFmt w:val="decimal"/>
      <w:lvlText w:val="%1.%2.%3.%4.%5.%6.%7."/>
      <w:lvlJc w:val="left"/>
      <w:pPr>
        <w:ind w:left="8389" w:hanging="1440"/>
      </w:pPr>
      <w:rPr>
        <w:rFonts w:hint="default"/>
      </w:rPr>
    </w:lvl>
    <w:lvl w:ilvl="7">
      <w:start w:val="1"/>
      <w:numFmt w:val="decimal"/>
      <w:lvlText w:val="%1.%2.%3.%4.%5.%6.%7.%8."/>
      <w:lvlJc w:val="left"/>
      <w:pPr>
        <w:ind w:left="9169" w:hanging="1440"/>
      </w:pPr>
      <w:rPr>
        <w:rFonts w:hint="default"/>
      </w:rPr>
    </w:lvl>
    <w:lvl w:ilvl="8">
      <w:start w:val="1"/>
      <w:numFmt w:val="decimal"/>
      <w:lvlText w:val="%1.%2.%3.%4.%5.%6.%7.%8.%9."/>
      <w:lvlJc w:val="left"/>
      <w:pPr>
        <w:ind w:left="10309" w:hanging="1800"/>
      </w:pPr>
      <w:rPr>
        <w:rFonts w:hint="default"/>
      </w:rPr>
    </w:lvl>
  </w:abstractNum>
  <w:abstractNum w:abstractNumId="4" w15:restartNumberingAfterBreak="0">
    <w:nsid w:val="056D4D74"/>
    <w:multiLevelType w:val="multilevel"/>
    <w:tmpl w:val="C35660B4"/>
    <w:lvl w:ilvl="0">
      <w:start w:val="6"/>
      <w:numFmt w:val="decimal"/>
      <w:lvlText w:val="%1."/>
      <w:lvlJc w:val="left"/>
      <w:pPr>
        <w:ind w:left="540" w:hanging="540"/>
      </w:pPr>
      <w:rPr>
        <w:rFonts w:hint="default"/>
      </w:rPr>
    </w:lvl>
    <w:lvl w:ilvl="1">
      <w:start w:val="6"/>
      <w:numFmt w:val="decimal"/>
      <w:lvlText w:val="%1.1."/>
      <w:lvlJc w:val="left"/>
      <w:pPr>
        <w:ind w:left="1250" w:hanging="540"/>
      </w:pPr>
      <w:rPr>
        <w:rFonts w:hint="default"/>
      </w:rPr>
    </w:lvl>
    <w:lvl w:ilvl="2">
      <w:start w:val="1"/>
      <w:numFmt w:val="decimal"/>
      <w:lvlText w:val="%1.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0793500E"/>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0F1F61"/>
    <w:multiLevelType w:val="multilevel"/>
    <w:tmpl w:val="DABE4008"/>
    <w:lvl w:ilvl="0">
      <w:start w:val="4"/>
      <w:numFmt w:val="decimal"/>
      <w:lvlText w:val="%1."/>
      <w:lvlJc w:val="left"/>
      <w:pPr>
        <w:ind w:left="660" w:hanging="660"/>
      </w:pPr>
      <w:rPr>
        <w:rFonts w:hint="default"/>
      </w:rPr>
    </w:lvl>
    <w:lvl w:ilvl="1">
      <w:start w:val="10"/>
      <w:numFmt w:val="decimal"/>
      <w:lvlText w:val="%1.%2."/>
      <w:lvlJc w:val="left"/>
      <w:pPr>
        <w:ind w:left="3450" w:hanging="660"/>
      </w:pPr>
      <w:rPr>
        <w:rFonts w:hint="default"/>
      </w:rPr>
    </w:lvl>
    <w:lvl w:ilvl="2">
      <w:start w:val="2"/>
      <w:numFmt w:val="decimal"/>
      <w:lvlText w:val="%1.%2.%3."/>
      <w:lvlJc w:val="left"/>
      <w:pPr>
        <w:ind w:left="6300" w:hanging="720"/>
      </w:pPr>
      <w:rPr>
        <w:rFonts w:hint="default"/>
      </w:rPr>
    </w:lvl>
    <w:lvl w:ilvl="3">
      <w:start w:val="1"/>
      <w:numFmt w:val="decimal"/>
      <w:lvlText w:val="%1.%2.%3.%4."/>
      <w:lvlJc w:val="left"/>
      <w:pPr>
        <w:ind w:left="9090" w:hanging="720"/>
      </w:pPr>
      <w:rPr>
        <w:rFonts w:hint="default"/>
      </w:rPr>
    </w:lvl>
    <w:lvl w:ilvl="4">
      <w:start w:val="1"/>
      <w:numFmt w:val="decimal"/>
      <w:lvlText w:val="%1.%2.%3.%4.%5."/>
      <w:lvlJc w:val="left"/>
      <w:pPr>
        <w:ind w:left="12240" w:hanging="1080"/>
      </w:pPr>
      <w:rPr>
        <w:rFonts w:hint="default"/>
      </w:rPr>
    </w:lvl>
    <w:lvl w:ilvl="5">
      <w:start w:val="1"/>
      <w:numFmt w:val="decimal"/>
      <w:lvlText w:val="%1.%2.%3.%4.%5.%6."/>
      <w:lvlJc w:val="left"/>
      <w:pPr>
        <w:ind w:left="15030" w:hanging="1080"/>
      </w:pPr>
      <w:rPr>
        <w:rFonts w:hint="default"/>
      </w:rPr>
    </w:lvl>
    <w:lvl w:ilvl="6">
      <w:start w:val="1"/>
      <w:numFmt w:val="decimal"/>
      <w:lvlText w:val="%1.%2.%3.%4.%5.%6.%7."/>
      <w:lvlJc w:val="left"/>
      <w:pPr>
        <w:ind w:left="18180" w:hanging="1440"/>
      </w:pPr>
      <w:rPr>
        <w:rFonts w:hint="default"/>
      </w:rPr>
    </w:lvl>
    <w:lvl w:ilvl="7">
      <w:start w:val="1"/>
      <w:numFmt w:val="decimal"/>
      <w:lvlText w:val="%1.%2.%3.%4.%5.%6.%7.%8."/>
      <w:lvlJc w:val="left"/>
      <w:pPr>
        <w:ind w:left="20970" w:hanging="1440"/>
      </w:pPr>
      <w:rPr>
        <w:rFonts w:hint="default"/>
      </w:rPr>
    </w:lvl>
    <w:lvl w:ilvl="8">
      <w:start w:val="1"/>
      <w:numFmt w:val="decimal"/>
      <w:lvlText w:val="%1.%2.%3.%4.%5.%6.%7.%8.%9."/>
      <w:lvlJc w:val="left"/>
      <w:pPr>
        <w:ind w:left="24120" w:hanging="1800"/>
      </w:pPr>
      <w:rPr>
        <w:rFonts w:hint="default"/>
      </w:rPr>
    </w:lvl>
  </w:abstractNum>
  <w:abstractNum w:abstractNumId="7" w15:restartNumberingAfterBreak="0">
    <w:nsid w:val="0ECB2E2A"/>
    <w:multiLevelType w:val="multilevel"/>
    <w:tmpl w:val="C096D0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640E6"/>
    <w:multiLevelType w:val="multilevel"/>
    <w:tmpl w:val="2A182390"/>
    <w:lvl w:ilvl="0">
      <w:start w:val="6"/>
      <w:numFmt w:val="decimal"/>
      <w:lvlText w:val="%1."/>
      <w:lvlJc w:val="left"/>
      <w:pPr>
        <w:ind w:left="540" w:hanging="540"/>
      </w:pPr>
      <w:rPr>
        <w:rFonts w:hint="default"/>
      </w:rPr>
    </w:lvl>
    <w:lvl w:ilvl="1">
      <w:start w:val="6"/>
      <w:numFmt w:val="decimal"/>
      <w:lvlText w:val="%2.1."/>
      <w:lvlJc w:val="left"/>
      <w:pPr>
        <w:ind w:left="1250" w:hanging="540"/>
      </w:pPr>
      <w:rPr>
        <w:rFonts w:hint="default"/>
      </w:rPr>
    </w:lvl>
    <w:lvl w:ilvl="2">
      <w:start w:val="6"/>
      <w:numFmt w:val="none"/>
      <w:lvlText w:val="6.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138B79CA"/>
    <w:multiLevelType w:val="multilevel"/>
    <w:tmpl w:val="2A182390"/>
    <w:lvl w:ilvl="0">
      <w:start w:val="6"/>
      <w:numFmt w:val="decimal"/>
      <w:lvlText w:val="%1."/>
      <w:lvlJc w:val="left"/>
      <w:pPr>
        <w:ind w:left="540" w:hanging="540"/>
      </w:pPr>
      <w:rPr>
        <w:rFonts w:hint="default"/>
      </w:rPr>
    </w:lvl>
    <w:lvl w:ilvl="1">
      <w:start w:val="6"/>
      <w:numFmt w:val="decimal"/>
      <w:lvlText w:val="%2.1."/>
      <w:lvlJc w:val="left"/>
      <w:pPr>
        <w:ind w:left="1250" w:hanging="540"/>
      </w:pPr>
      <w:rPr>
        <w:rFonts w:hint="default"/>
      </w:rPr>
    </w:lvl>
    <w:lvl w:ilvl="2">
      <w:start w:val="6"/>
      <w:numFmt w:val="none"/>
      <w:lvlText w:val="6.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1690492F"/>
    <w:multiLevelType w:val="multilevel"/>
    <w:tmpl w:val="CAE8A540"/>
    <w:lvl w:ilvl="0">
      <w:start w:val="2"/>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179D0E7B"/>
    <w:multiLevelType w:val="multilevel"/>
    <w:tmpl w:val="3EB6201C"/>
    <w:lvl w:ilvl="0">
      <w:start w:val="6"/>
      <w:numFmt w:val="decimal"/>
      <w:lvlText w:val="6.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A666C7"/>
    <w:multiLevelType w:val="multilevel"/>
    <w:tmpl w:val="3EB6201C"/>
    <w:lvl w:ilvl="0">
      <w:start w:val="6"/>
      <w:numFmt w:val="decimal"/>
      <w:lvlText w:val="6.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0803FA"/>
    <w:multiLevelType w:val="hybridMultilevel"/>
    <w:tmpl w:val="92381C9C"/>
    <w:lvl w:ilvl="0" w:tplc="61101D98">
      <w:start w:val="1"/>
      <w:numFmt w:val="bullet"/>
      <w:lvlText w:val=""/>
      <w:lvlJc w:val="left"/>
      <w:pPr>
        <w:ind w:left="1429" w:hanging="360"/>
      </w:pPr>
      <w:rPr>
        <w:rFonts w:ascii="Symbol" w:hAnsi="Symbol" w:hint="default"/>
      </w:rPr>
    </w:lvl>
    <w:lvl w:ilvl="1" w:tplc="A420DF3C" w:tentative="1">
      <w:start w:val="1"/>
      <w:numFmt w:val="bullet"/>
      <w:lvlText w:val="o"/>
      <w:lvlJc w:val="left"/>
      <w:pPr>
        <w:ind w:left="2149" w:hanging="360"/>
      </w:pPr>
      <w:rPr>
        <w:rFonts w:ascii="Courier New" w:hAnsi="Courier New" w:cs="Courier New" w:hint="default"/>
      </w:rPr>
    </w:lvl>
    <w:lvl w:ilvl="2" w:tplc="B19A15A0" w:tentative="1">
      <w:start w:val="1"/>
      <w:numFmt w:val="bullet"/>
      <w:lvlText w:val=""/>
      <w:lvlJc w:val="left"/>
      <w:pPr>
        <w:ind w:left="2869" w:hanging="360"/>
      </w:pPr>
      <w:rPr>
        <w:rFonts w:ascii="Wingdings" w:hAnsi="Wingdings" w:hint="default"/>
      </w:rPr>
    </w:lvl>
    <w:lvl w:ilvl="3" w:tplc="F0906094" w:tentative="1">
      <w:start w:val="1"/>
      <w:numFmt w:val="bullet"/>
      <w:lvlText w:val=""/>
      <w:lvlJc w:val="left"/>
      <w:pPr>
        <w:ind w:left="3589" w:hanging="360"/>
      </w:pPr>
      <w:rPr>
        <w:rFonts w:ascii="Symbol" w:hAnsi="Symbol" w:hint="default"/>
      </w:rPr>
    </w:lvl>
    <w:lvl w:ilvl="4" w:tplc="8E76BBBC" w:tentative="1">
      <w:start w:val="1"/>
      <w:numFmt w:val="bullet"/>
      <w:lvlText w:val="o"/>
      <w:lvlJc w:val="left"/>
      <w:pPr>
        <w:ind w:left="4309" w:hanging="360"/>
      </w:pPr>
      <w:rPr>
        <w:rFonts w:ascii="Courier New" w:hAnsi="Courier New" w:cs="Courier New" w:hint="default"/>
      </w:rPr>
    </w:lvl>
    <w:lvl w:ilvl="5" w:tplc="CC569304" w:tentative="1">
      <w:start w:val="1"/>
      <w:numFmt w:val="bullet"/>
      <w:lvlText w:val=""/>
      <w:lvlJc w:val="left"/>
      <w:pPr>
        <w:ind w:left="5029" w:hanging="360"/>
      </w:pPr>
      <w:rPr>
        <w:rFonts w:ascii="Wingdings" w:hAnsi="Wingdings" w:hint="default"/>
      </w:rPr>
    </w:lvl>
    <w:lvl w:ilvl="6" w:tplc="95EE6D9C" w:tentative="1">
      <w:start w:val="1"/>
      <w:numFmt w:val="bullet"/>
      <w:lvlText w:val=""/>
      <w:lvlJc w:val="left"/>
      <w:pPr>
        <w:ind w:left="5749" w:hanging="360"/>
      </w:pPr>
      <w:rPr>
        <w:rFonts w:ascii="Symbol" w:hAnsi="Symbol" w:hint="default"/>
      </w:rPr>
    </w:lvl>
    <w:lvl w:ilvl="7" w:tplc="7B1086AA" w:tentative="1">
      <w:start w:val="1"/>
      <w:numFmt w:val="bullet"/>
      <w:lvlText w:val="o"/>
      <w:lvlJc w:val="left"/>
      <w:pPr>
        <w:ind w:left="6469" w:hanging="360"/>
      </w:pPr>
      <w:rPr>
        <w:rFonts w:ascii="Courier New" w:hAnsi="Courier New" w:cs="Courier New" w:hint="default"/>
      </w:rPr>
    </w:lvl>
    <w:lvl w:ilvl="8" w:tplc="C590A792" w:tentative="1">
      <w:start w:val="1"/>
      <w:numFmt w:val="bullet"/>
      <w:lvlText w:val=""/>
      <w:lvlJc w:val="left"/>
      <w:pPr>
        <w:ind w:left="7189" w:hanging="360"/>
      </w:pPr>
      <w:rPr>
        <w:rFonts w:ascii="Wingdings" w:hAnsi="Wingdings" w:hint="default"/>
      </w:rPr>
    </w:lvl>
  </w:abstractNum>
  <w:abstractNum w:abstractNumId="14" w15:restartNumberingAfterBreak="0">
    <w:nsid w:val="1D4A5435"/>
    <w:multiLevelType w:val="multilevel"/>
    <w:tmpl w:val="EF96F4AE"/>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90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705"/>
        </w:tabs>
        <w:ind w:left="2705" w:hanging="720"/>
      </w:pPr>
      <w:rPr>
        <w:rFonts w:ascii="Times New Roman" w:hAnsi="Times New Roman" w:cs="Times New Roman" w:hint="default"/>
        <w:b w:val="0"/>
        <w:sz w:val="24"/>
        <w:szCs w:val="24"/>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D81C0B"/>
    <w:multiLevelType w:val="multilevel"/>
    <w:tmpl w:val="2D6290C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E56435"/>
    <w:multiLevelType w:val="multilevel"/>
    <w:tmpl w:val="EF96F4AE"/>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90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ascii="Times New Roman" w:hAnsi="Times New Roman" w:cs="Times New Roman" w:hint="default"/>
        <w:b w:val="0"/>
        <w:sz w:val="24"/>
        <w:szCs w:val="24"/>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775B4B"/>
    <w:multiLevelType w:val="multilevel"/>
    <w:tmpl w:val="990AB30A"/>
    <w:styleLink w:val="Style2"/>
    <w:lvl w:ilvl="0">
      <w:start w:val="6"/>
      <w:numFmt w:val="decimal"/>
      <w:lvlText w:val="%1."/>
      <w:lvlJc w:val="left"/>
      <w:pPr>
        <w:ind w:left="540" w:hanging="540"/>
      </w:pPr>
      <w:rPr>
        <w:rFonts w:hint="default"/>
      </w:rPr>
    </w:lvl>
    <w:lvl w:ilvl="1">
      <w:start w:val="6"/>
      <w:numFmt w:val="decimal"/>
      <w:lvlText w:val="%2.1."/>
      <w:lvlJc w:val="left"/>
      <w:pPr>
        <w:ind w:left="1250" w:hanging="540"/>
      </w:pPr>
      <w:rPr>
        <w:rFonts w:hint="default"/>
      </w:rPr>
    </w:lvl>
    <w:lvl w:ilvl="2">
      <w:start w:val="6"/>
      <w:numFmt w:val="none"/>
      <w:lvlText w:val="6.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2E227E3F"/>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6470DF"/>
    <w:multiLevelType w:val="hybridMultilevel"/>
    <w:tmpl w:val="D1C40C6A"/>
    <w:lvl w:ilvl="0" w:tplc="220A3250">
      <w:start w:val="1"/>
      <w:numFmt w:val="bullet"/>
      <w:lvlText w:val=""/>
      <w:lvlJc w:val="left"/>
      <w:pPr>
        <w:ind w:left="1790" w:hanging="360"/>
      </w:pPr>
      <w:rPr>
        <w:rFonts w:ascii="Symbol" w:hAnsi="Symbol" w:hint="default"/>
      </w:rPr>
    </w:lvl>
    <w:lvl w:ilvl="1" w:tplc="6CDEF09C">
      <w:start w:val="1"/>
      <w:numFmt w:val="bullet"/>
      <w:lvlText w:val="o"/>
      <w:lvlJc w:val="left"/>
      <w:pPr>
        <w:ind w:left="2510" w:hanging="360"/>
      </w:pPr>
      <w:rPr>
        <w:rFonts w:ascii="Courier New" w:hAnsi="Courier New" w:cs="Courier New" w:hint="default"/>
      </w:rPr>
    </w:lvl>
    <w:lvl w:ilvl="2" w:tplc="34E82480" w:tentative="1">
      <w:start w:val="1"/>
      <w:numFmt w:val="bullet"/>
      <w:lvlText w:val=""/>
      <w:lvlJc w:val="left"/>
      <w:pPr>
        <w:ind w:left="3230" w:hanging="360"/>
      </w:pPr>
      <w:rPr>
        <w:rFonts w:ascii="Wingdings" w:hAnsi="Wingdings" w:hint="default"/>
      </w:rPr>
    </w:lvl>
    <w:lvl w:ilvl="3" w:tplc="B65C8A1E" w:tentative="1">
      <w:start w:val="1"/>
      <w:numFmt w:val="bullet"/>
      <w:lvlText w:val=""/>
      <w:lvlJc w:val="left"/>
      <w:pPr>
        <w:ind w:left="3950" w:hanging="360"/>
      </w:pPr>
      <w:rPr>
        <w:rFonts w:ascii="Symbol" w:hAnsi="Symbol" w:hint="default"/>
      </w:rPr>
    </w:lvl>
    <w:lvl w:ilvl="4" w:tplc="1486C02C" w:tentative="1">
      <w:start w:val="1"/>
      <w:numFmt w:val="bullet"/>
      <w:lvlText w:val="o"/>
      <w:lvlJc w:val="left"/>
      <w:pPr>
        <w:ind w:left="4670" w:hanging="360"/>
      </w:pPr>
      <w:rPr>
        <w:rFonts w:ascii="Courier New" w:hAnsi="Courier New" w:cs="Courier New" w:hint="default"/>
      </w:rPr>
    </w:lvl>
    <w:lvl w:ilvl="5" w:tplc="0DB65B88" w:tentative="1">
      <w:start w:val="1"/>
      <w:numFmt w:val="bullet"/>
      <w:lvlText w:val=""/>
      <w:lvlJc w:val="left"/>
      <w:pPr>
        <w:ind w:left="5390" w:hanging="360"/>
      </w:pPr>
      <w:rPr>
        <w:rFonts w:ascii="Wingdings" w:hAnsi="Wingdings" w:hint="default"/>
      </w:rPr>
    </w:lvl>
    <w:lvl w:ilvl="6" w:tplc="F47AAEA4" w:tentative="1">
      <w:start w:val="1"/>
      <w:numFmt w:val="bullet"/>
      <w:lvlText w:val=""/>
      <w:lvlJc w:val="left"/>
      <w:pPr>
        <w:ind w:left="6110" w:hanging="360"/>
      </w:pPr>
      <w:rPr>
        <w:rFonts w:ascii="Symbol" w:hAnsi="Symbol" w:hint="default"/>
      </w:rPr>
    </w:lvl>
    <w:lvl w:ilvl="7" w:tplc="44BEA7D4" w:tentative="1">
      <w:start w:val="1"/>
      <w:numFmt w:val="bullet"/>
      <w:lvlText w:val="o"/>
      <w:lvlJc w:val="left"/>
      <w:pPr>
        <w:ind w:left="6830" w:hanging="360"/>
      </w:pPr>
      <w:rPr>
        <w:rFonts w:ascii="Courier New" w:hAnsi="Courier New" w:cs="Courier New" w:hint="default"/>
      </w:rPr>
    </w:lvl>
    <w:lvl w:ilvl="8" w:tplc="E1168C74" w:tentative="1">
      <w:start w:val="1"/>
      <w:numFmt w:val="bullet"/>
      <w:lvlText w:val=""/>
      <w:lvlJc w:val="left"/>
      <w:pPr>
        <w:ind w:left="7550" w:hanging="360"/>
      </w:pPr>
      <w:rPr>
        <w:rFonts w:ascii="Wingdings" w:hAnsi="Wingdings" w:hint="default"/>
      </w:rPr>
    </w:lvl>
  </w:abstractNum>
  <w:abstractNum w:abstractNumId="20" w15:restartNumberingAfterBreak="0">
    <w:nsid w:val="34F857D3"/>
    <w:multiLevelType w:val="multilevel"/>
    <w:tmpl w:val="064CE4CC"/>
    <w:lvl w:ilvl="0">
      <w:start w:val="3"/>
      <w:numFmt w:val="decimal"/>
      <w:lvlText w:val="%1"/>
      <w:lvlJc w:val="left"/>
      <w:pPr>
        <w:ind w:left="765" w:hanging="765"/>
      </w:pPr>
      <w:rPr>
        <w:rFonts w:hint="default"/>
        <w:b w:val="0"/>
      </w:rPr>
    </w:lvl>
    <w:lvl w:ilvl="1">
      <w:start w:val="1"/>
      <w:numFmt w:val="decimal"/>
      <w:lvlText w:val="%1.%2"/>
      <w:lvlJc w:val="left"/>
      <w:pPr>
        <w:ind w:left="1005" w:hanging="765"/>
      </w:pPr>
      <w:rPr>
        <w:rFonts w:hint="default"/>
        <w:b w:val="0"/>
      </w:rPr>
    </w:lvl>
    <w:lvl w:ilvl="2">
      <w:start w:val="19"/>
      <w:numFmt w:val="decimal"/>
      <w:lvlText w:val="%1.%2.%3"/>
      <w:lvlJc w:val="left"/>
      <w:pPr>
        <w:ind w:left="1245" w:hanging="765"/>
      </w:pPr>
      <w:rPr>
        <w:rFonts w:hint="default"/>
        <w:b w:val="0"/>
      </w:rPr>
    </w:lvl>
    <w:lvl w:ilvl="3">
      <w:start w:val="1"/>
      <w:numFmt w:val="decimal"/>
      <w:lvlText w:val="%1.%2.%3.%4"/>
      <w:lvlJc w:val="left"/>
      <w:pPr>
        <w:ind w:left="1485" w:hanging="765"/>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1" w15:restartNumberingAfterBreak="0">
    <w:nsid w:val="37BA17F5"/>
    <w:multiLevelType w:val="hybridMultilevel"/>
    <w:tmpl w:val="D63AEB72"/>
    <w:lvl w:ilvl="0" w:tplc="F93AAA7E">
      <w:start w:val="21"/>
      <w:numFmt w:val="decimal"/>
      <w:lvlText w:val="%1."/>
      <w:lvlJc w:val="left"/>
      <w:pPr>
        <w:ind w:left="375" w:hanging="375"/>
      </w:pPr>
      <w:rPr>
        <w:rFonts w:hint="default"/>
      </w:rPr>
    </w:lvl>
    <w:lvl w:ilvl="1" w:tplc="147C5762">
      <w:start w:val="1"/>
      <w:numFmt w:val="lowerLetter"/>
      <w:lvlText w:val="%2."/>
      <w:lvlJc w:val="left"/>
      <w:pPr>
        <w:ind w:left="1080" w:hanging="360"/>
      </w:pPr>
    </w:lvl>
    <w:lvl w:ilvl="2" w:tplc="BFAE20CC" w:tentative="1">
      <w:start w:val="1"/>
      <w:numFmt w:val="lowerRoman"/>
      <w:lvlText w:val="%3."/>
      <w:lvlJc w:val="right"/>
      <w:pPr>
        <w:ind w:left="1800" w:hanging="180"/>
      </w:pPr>
    </w:lvl>
    <w:lvl w:ilvl="3" w:tplc="A14C7F4E" w:tentative="1">
      <w:start w:val="1"/>
      <w:numFmt w:val="decimal"/>
      <w:lvlText w:val="%4."/>
      <w:lvlJc w:val="left"/>
      <w:pPr>
        <w:ind w:left="2520" w:hanging="360"/>
      </w:pPr>
    </w:lvl>
    <w:lvl w:ilvl="4" w:tplc="6296B2B2" w:tentative="1">
      <w:start w:val="1"/>
      <w:numFmt w:val="lowerLetter"/>
      <w:lvlText w:val="%5."/>
      <w:lvlJc w:val="left"/>
      <w:pPr>
        <w:ind w:left="3240" w:hanging="360"/>
      </w:pPr>
    </w:lvl>
    <w:lvl w:ilvl="5" w:tplc="FB1C0038" w:tentative="1">
      <w:start w:val="1"/>
      <w:numFmt w:val="lowerRoman"/>
      <w:lvlText w:val="%6."/>
      <w:lvlJc w:val="right"/>
      <w:pPr>
        <w:ind w:left="3960" w:hanging="180"/>
      </w:pPr>
    </w:lvl>
    <w:lvl w:ilvl="6" w:tplc="C430FBB6" w:tentative="1">
      <w:start w:val="1"/>
      <w:numFmt w:val="decimal"/>
      <w:lvlText w:val="%7."/>
      <w:lvlJc w:val="left"/>
      <w:pPr>
        <w:ind w:left="4680" w:hanging="360"/>
      </w:pPr>
    </w:lvl>
    <w:lvl w:ilvl="7" w:tplc="1AF227BA" w:tentative="1">
      <w:start w:val="1"/>
      <w:numFmt w:val="lowerLetter"/>
      <w:lvlText w:val="%8."/>
      <w:lvlJc w:val="left"/>
      <w:pPr>
        <w:ind w:left="5400" w:hanging="360"/>
      </w:pPr>
    </w:lvl>
    <w:lvl w:ilvl="8" w:tplc="6BB21722" w:tentative="1">
      <w:start w:val="1"/>
      <w:numFmt w:val="lowerRoman"/>
      <w:lvlText w:val="%9."/>
      <w:lvlJc w:val="right"/>
      <w:pPr>
        <w:ind w:left="6120" w:hanging="180"/>
      </w:pPr>
    </w:lvl>
  </w:abstractNum>
  <w:abstractNum w:abstractNumId="22" w15:restartNumberingAfterBreak="0">
    <w:nsid w:val="3BF31CFF"/>
    <w:multiLevelType w:val="hybridMultilevel"/>
    <w:tmpl w:val="7054D074"/>
    <w:lvl w:ilvl="0" w:tplc="923C7632">
      <w:start w:val="1"/>
      <w:numFmt w:val="decimal"/>
      <w:lvlText w:val="%1."/>
      <w:lvlJc w:val="left"/>
      <w:pPr>
        <w:ind w:left="1440" w:hanging="360"/>
      </w:pPr>
      <w:rPr>
        <w:sz w:val="16"/>
        <w:szCs w:val="16"/>
      </w:rPr>
    </w:lvl>
    <w:lvl w:ilvl="1" w:tplc="F0965144" w:tentative="1">
      <w:start w:val="1"/>
      <w:numFmt w:val="lowerLetter"/>
      <w:lvlText w:val="%2."/>
      <w:lvlJc w:val="left"/>
      <w:pPr>
        <w:ind w:left="2160" w:hanging="360"/>
      </w:pPr>
    </w:lvl>
    <w:lvl w:ilvl="2" w:tplc="349A4B4A" w:tentative="1">
      <w:start w:val="1"/>
      <w:numFmt w:val="lowerRoman"/>
      <w:lvlText w:val="%3."/>
      <w:lvlJc w:val="right"/>
      <w:pPr>
        <w:ind w:left="2880" w:hanging="180"/>
      </w:pPr>
    </w:lvl>
    <w:lvl w:ilvl="3" w:tplc="BBC6450C" w:tentative="1">
      <w:start w:val="1"/>
      <w:numFmt w:val="decimal"/>
      <w:lvlText w:val="%4."/>
      <w:lvlJc w:val="left"/>
      <w:pPr>
        <w:ind w:left="3600" w:hanging="360"/>
      </w:pPr>
    </w:lvl>
    <w:lvl w:ilvl="4" w:tplc="40B257AE" w:tentative="1">
      <w:start w:val="1"/>
      <w:numFmt w:val="lowerLetter"/>
      <w:lvlText w:val="%5."/>
      <w:lvlJc w:val="left"/>
      <w:pPr>
        <w:ind w:left="4320" w:hanging="360"/>
      </w:pPr>
    </w:lvl>
    <w:lvl w:ilvl="5" w:tplc="3D46F51A" w:tentative="1">
      <w:start w:val="1"/>
      <w:numFmt w:val="lowerRoman"/>
      <w:lvlText w:val="%6."/>
      <w:lvlJc w:val="right"/>
      <w:pPr>
        <w:ind w:left="5040" w:hanging="180"/>
      </w:pPr>
    </w:lvl>
    <w:lvl w:ilvl="6" w:tplc="74E037DA" w:tentative="1">
      <w:start w:val="1"/>
      <w:numFmt w:val="decimal"/>
      <w:lvlText w:val="%7."/>
      <w:lvlJc w:val="left"/>
      <w:pPr>
        <w:ind w:left="5760" w:hanging="360"/>
      </w:pPr>
    </w:lvl>
    <w:lvl w:ilvl="7" w:tplc="05E0C64A" w:tentative="1">
      <w:start w:val="1"/>
      <w:numFmt w:val="lowerLetter"/>
      <w:lvlText w:val="%8."/>
      <w:lvlJc w:val="left"/>
      <w:pPr>
        <w:ind w:left="6480" w:hanging="360"/>
      </w:pPr>
    </w:lvl>
    <w:lvl w:ilvl="8" w:tplc="BE2C416A" w:tentative="1">
      <w:start w:val="1"/>
      <w:numFmt w:val="lowerRoman"/>
      <w:lvlText w:val="%9."/>
      <w:lvlJc w:val="right"/>
      <w:pPr>
        <w:ind w:left="7200" w:hanging="180"/>
      </w:pPr>
    </w:lvl>
  </w:abstractNum>
  <w:abstractNum w:abstractNumId="23" w15:restartNumberingAfterBreak="0">
    <w:nsid w:val="3FD92EDC"/>
    <w:multiLevelType w:val="multilevel"/>
    <w:tmpl w:val="DBB8A6C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3EF6CF7"/>
    <w:multiLevelType w:val="multilevel"/>
    <w:tmpl w:val="504CED52"/>
    <w:numStyleLink w:val="Style1"/>
  </w:abstractNum>
  <w:abstractNum w:abstractNumId="25" w15:restartNumberingAfterBreak="0">
    <w:nsid w:val="445B2425"/>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46585918"/>
    <w:multiLevelType w:val="multilevel"/>
    <w:tmpl w:val="6C14D79E"/>
    <w:lvl w:ilvl="0">
      <w:start w:val="1"/>
      <w:numFmt w:val="decimal"/>
      <w:lvlText w:val="%1."/>
      <w:lvlJc w:val="left"/>
      <w:pPr>
        <w:ind w:left="502" w:hanging="360"/>
      </w:pPr>
      <w:rPr>
        <w:rFonts w:ascii="Times New Roman" w:hAnsi="Times New Roman" w:cs="Times New Roman" w:hint="default"/>
        <w:b w:val="0"/>
        <w:color w:val="auto"/>
        <w:sz w:val="28"/>
        <w:szCs w:val="28"/>
      </w:rPr>
    </w:lvl>
    <w:lvl w:ilvl="1">
      <w:start w:val="1"/>
      <w:numFmt w:val="decimal"/>
      <w:lvlText w:val="%1.%2."/>
      <w:lvlJc w:val="left"/>
      <w:pPr>
        <w:ind w:left="1567" w:hanging="432"/>
      </w:pPr>
    </w:lvl>
    <w:lvl w:ilvl="2">
      <w:start w:val="1"/>
      <w:numFmt w:val="decimal"/>
      <w:lvlText w:val="%1.%2.%3."/>
      <w:lvlJc w:val="left"/>
      <w:pPr>
        <w:ind w:left="1922" w:hanging="504"/>
      </w:pPr>
      <w:rPr>
        <w:color w:val="auto"/>
      </w:rPr>
    </w:lvl>
    <w:lvl w:ilvl="3">
      <w:start w:val="1"/>
      <w:numFmt w:val="decimal"/>
      <w:lvlText w:val="%1.%2.%3.%4."/>
      <w:lvlJc w:val="left"/>
      <w:pPr>
        <w:ind w:left="1728" w:hanging="648"/>
      </w:pPr>
    </w:lvl>
    <w:lvl w:ilvl="4">
      <w:start w:val="1"/>
      <w:numFmt w:val="decimal"/>
      <w:lvlText w:val="%1.%2.%3.%4.%5."/>
      <w:lvlJc w:val="left"/>
      <w:pPr>
        <w:ind w:left="263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2E11B8"/>
    <w:multiLevelType w:val="multilevel"/>
    <w:tmpl w:val="E10E9022"/>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C911031"/>
    <w:multiLevelType w:val="multilevel"/>
    <w:tmpl w:val="504CED52"/>
    <w:lvl w:ilvl="0">
      <w:start w:val="6"/>
      <w:numFmt w:val="decimal"/>
      <w:lvlText w:val="%1."/>
      <w:lvlJc w:val="left"/>
      <w:pPr>
        <w:ind w:left="540" w:hanging="540"/>
      </w:pPr>
      <w:rPr>
        <w:rFonts w:hint="default"/>
      </w:rPr>
    </w:lvl>
    <w:lvl w:ilvl="1">
      <w:start w:val="6"/>
      <w:numFmt w:val="decimal"/>
      <w:lvlText w:val="%1.1."/>
      <w:lvlJc w:val="left"/>
      <w:pPr>
        <w:ind w:left="1250" w:hanging="540"/>
      </w:pPr>
      <w:rPr>
        <w:rFonts w:hint="default"/>
      </w:rPr>
    </w:lvl>
    <w:lvl w:ilvl="2">
      <w:start w:val="1"/>
      <w:numFmt w:val="decimal"/>
      <w:lvlText w:val="%1.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4CDA7DD9"/>
    <w:multiLevelType w:val="hybridMultilevel"/>
    <w:tmpl w:val="7062E09C"/>
    <w:lvl w:ilvl="0" w:tplc="035AE06E">
      <w:start w:val="6"/>
      <w:numFmt w:val="decimal"/>
      <w:lvlText w:val="6.1.%1"/>
      <w:lvlJc w:val="left"/>
      <w:pPr>
        <w:ind w:left="1920" w:hanging="360"/>
      </w:pPr>
      <w:rPr>
        <w:rFonts w:hint="default"/>
      </w:rPr>
    </w:lvl>
    <w:lvl w:ilvl="1" w:tplc="6C687124" w:tentative="1">
      <w:start w:val="1"/>
      <w:numFmt w:val="lowerLetter"/>
      <w:lvlText w:val="%2."/>
      <w:lvlJc w:val="left"/>
      <w:pPr>
        <w:ind w:left="1440" w:hanging="360"/>
      </w:pPr>
    </w:lvl>
    <w:lvl w:ilvl="2" w:tplc="D264F582" w:tentative="1">
      <w:start w:val="1"/>
      <w:numFmt w:val="lowerRoman"/>
      <w:lvlText w:val="%3."/>
      <w:lvlJc w:val="right"/>
      <w:pPr>
        <w:ind w:left="2160" w:hanging="180"/>
      </w:pPr>
    </w:lvl>
    <w:lvl w:ilvl="3" w:tplc="0F42DD62" w:tentative="1">
      <w:start w:val="1"/>
      <w:numFmt w:val="decimal"/>
      <w:lvlText w:val="%4."/>
      <w:lvlJc w:val="left"/>
      <w:pPr>
        <w:ind w:left="2880" w:hanging="360"/>
      </w:pPr>
    </w:lvl>
    <w:lvl w:ilvl="4" w:tplc="B2760D02" w:tentative="1">
      <w:start w:val="1"/>
      <w:numFmt w:val="lowerLetter"/>
      <w:lvlText w:val="%5."/>
      <w:lvlJc w:val="left"/>
      <w:pPr>
        <w:ind w:left="3600" w:hanging="360"/>
      </w:pPr>
    </w:lvl>
    <w:lvl w:ilvl="5" w:tplc="87EE5860" w:tentative="1">
      <w:start w:val="1"/>
      <w:numFmt w:val="lowerRoman"/>
      <w:lvlText w:val="%6."/>
      <w:lvlJc w:val="right"/>
      <w:pPr>
        <w:ind w:left="4320" w:hanging="180"/>
      </w:pPr>
    </w:lvl>
    <w:lvl w:ilvl="6" w:tplc="D3B0990C" w:tentative="1">
      <w:start w:val="1"/>
      <w:numFmt w:val="decimal"/>
      <w:lvlText w:val="%7."/>
      <w:lvlJc w:val="left"/>
      <w:pPr>
        <w:ind w:left="5040" w:hanging="360"/>
      </w:pPr>
    </w:lvl>
    <w:lvl w:ilvl="7" w:tplc="C8DE6BFA" w:tentative="1">
      <w:start w:val="1"/>
      <w:numFmt w:val="lowerLetter"/>
      <w:lvlText w:val="%8."/>
      <w:lvlJc w:val="left"/>
      <w:pPr>
        <w:ind w:left="5760" w:hanging="360"/>
      </w:pPr>
    </w:lvl>
    <w:lvl w:ilvl="8" w:tplc="D0AAB7B6" w:tentative="1">
      <w:start w:val="1"/>
      <w:numFmt w:val="lowerRoman"/>
      <w:lvlText w:val="%9."/>
      <w:lvlJc w:val="right"/>
      <w:pPr>
        <w:ind w:left="6480" w:hanging="180"/>
      </w:pPr>
    </w:lvl>
  </w:abstractNum>
  <w:abstractNum w:abstractNumId="30" w15:restartNumberingAfterBreak="0">
    <w:nsid w:val="4F012976"/>
    <w:multiLevelType w:val="multilevel"/>
    <w:tmpl w:val="A60CAE34"/>
    <w:lvl w:ilvl="0">
      <w:start w:val="6"/>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46284A"/>
    <w:multiLevelType w:val="multilevel"/>
    <w:tmpl w:val="DA1E3B04"/>
    <w:lvl w:ilvl="0">
      <w:start w:val="5"/>
      <w:numFmt w:val="decimal"/>
      <w:lvlText w:val="%1."/>
      <w:lvlJc w:val="left"/>
      <w:pPr>
        <w:tabs>
          <w:tab w:val="num" w:pos="720"/>
        </w:tabs>
        <w:ind w:left="720" w:hanging="720"/>
      </w:pPr>
      <w:rPr>
        <w:rFonts w:hint="default"/>
      </w:rPr>
    </w:lvl>
    <w:lvl w:ilvl="1">
      <w:start w:val="1"/>
      <w:numFmt w:val="none"/>
      <w:lvlText w:val="6.2."/>
      <w:lvlJc w:val="left"/>
      <w:pPr>
        <w:tabs>
          <w:tab w:val="num" w:pos="1440"/>
        </w:tabs>
        <w:ind w:left="1440" w:hanging="720"/>
      </w:pPr>
      <w:rPr>
        <w:rFonts w:hint="default"/>
      </w:rPr>
    </w:lvl>
    <w:lvl w:ilvl="2">
      <w:start w:val="5"/>
      <w:numFmt w:val="decimal"/>
      <w:lvlText w:val="6.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53E70305"/>
    <w:multiLevelType w:val="multilevel"/>
    <w:tmpl w:val="A7A6F3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C748A8"/>
    <w:multiLevelType w:val="multilevel"/>
    <w:tmpl w:val="3CBEB8EE"/>
    <w:lvl w:ilvl="0">
      <w:start w:val="6"/>
      <w:numFmt w:val="decimal"/>
      <w:lvlText w:val="%1."/>
      <w:lvlJc w:val="left"/>
      <w:pPr>
        <w:ind w:left="540" w:hanging="540"/>
      </w:pPr>
      <w:rPr>
        <w:rFonts w:hint="default"/>
      </w:rPr>
    </w:lvl>
    <w:lvl w:ilvl="1">
      <w:start w:val="6"/>
      <w:numFmt w:val="decimal"/>
      <w:lvlText w:val="%1.1."/>
      <w:lvlJc w:val="left"/>
      <w:pPr>
        <w:ind w:left="1250" w:hanging="540"/>
      </w:pPr>
      <w:rPr>
        <w:rFonts w:hint="default"/>
      </w:rPr>
    </w:lvl>
    <w:lvl w:ilvl="2">
      <w:start w:val="1"/>
      <w:numFmt w:val="decimal"/>
      <w:lvlText w:val="%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4" w15:restartNumberingAfterBreak="0">
    <w:nsid w:val="57B1718C"/>
    <w:multiLevelType w:val="multilevel"/>
    <w:tmpl w:val="A7A6F3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220D43"/>
    <w:multiLevelType w:val="multilevel"/>
    <w:tmpl w:val="504CED52"/>
    <w:styleLink w:val="Style1"/>
    <w:lvl w:ilvl="0">
      <w:start w:val="6"/>
      <w:numFmt w:val="decimal"/>
      <w:lvlText w:val="%1."/>
      <w:lvlJc w:val="left"/>
      <w:pPr>
        <w:ind w:left="540" w:hanging="540"/>
      </w:pPr>
      <w:rPr>
        <w:rFonts w:hint="default"/>
      </w:rPr>
    </w:lvl>
    <w:lvl w:ilvl="1">
      <w:start w:val="1"/>
      <w:numFmt w:val="decimal"/>
      <w:lvlText w:val="%1.1."/>
      <w:lvlJc w:val="left"/>
      <w:pPr>
        <w:ind w:left="1250" w:hanging="540"/>
      </w:pPr>
      <w:rPr>
        <w:rFonts w:hint="default"/>
      </w:rPr>
    </w:lvl>
    <w:lvl w:ilvl="2">
      <w:start w:val="1"/>
      <w:numFmt w:val="decimal"/>
      <w:lvlText w:val="%1.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6" w15:restartNumberingAfterBreak="0">
    <w:nsid w:val="64027B3F"/>
    <w:multiLevelType w:val="hybridMultilevel"/>
    <w:tmpl w:val="F3721DD8"/>
    <w:lvl w:ilvl="0" w:tplc="4112B64E">
      <w:start w:val="1"/>
      <w:numFmt w:val="bullet"/>
      <w:lvlText w:val=""/>
      <w:lvlJc w:val="left"/>
      <w:pPr>
        <w:ind w:left="720" w:hanging="360"/>
      </w:pPr>
      <w:rPr>
        <w:rFonts w:ascii="Symbol" w:hAnsi="Symbol" w:hint="default"/>
      </w:rPr>
    </w:lvl>
    <w:lvl w:ilvl="1" w:tplc="623063A8" w:tentative="1">
      <w:start w:val="1"/>
      <w:numFmt w:val="bullet"/>
      <w:lvlText w:val="o"/>
      <w:lvlJc w:val="left"/>
      <w:pPr>
        <w:ind w:left="1440" w:hanging="360"/>
      </w:pPr>
      <w:rPr>
        <w:rFonts w:ascii="Courier New" w:hAnsi="Courier New" w:cs="Courier New" w:hint="default"/>
      </w:rPr>
    </w:lvl>
    <w:lvl w:ilvl="2" w:tplc="AD82C0F4" w:tentative="1">
      <w:start w:val="1"/>
      <w:numFmt w:val="bullet"/>
      <w:lvlText w:val=""/>
      <w:lvlJc w:val="left"/>
      <w:pPr>
        <w:ind w:left="2160" w:hanging="360"/>
      </w:pPr>
      <w:rPr>
        <w:rFonts w:ascii="Wingdings" w:hAnsi="Wingdings" w:hint="default"/>
      </w:rPr>
    </w:lvl>
    <w:lvl w:ilvl="3" w:tplc="CE9E200C" w:tentative="1">
      <w:start w:val="1"/>
      <w:numFmt w:val="bullet"/>
      <w:lvlText w:val=""/>
      <w:lvlJc w:val="left"/>
      <w:pPr>
        <w:ind w:left="2880" w:hanging="360"/>
      </w:pPr>
      <w:rPr>
        <w:rFonts w:ascii="Symbol" w:hAnsi="Symbol" w:hint="default"/>
      </w:rPr>
    </w:lvl>
    <w:lvl w:ilvl="4" w:tplc="B77C90F8" w:tentative="1">
      <w:start w:val="1"/>
      <w:numFmt w:val="bullet"/>
      <w:lvlText w:val="o"/>
      <w:lvlJc w:val="left"/>
      <w:pPr>
        <w:ind w:left="3600" w:hanging="360"/>
      </w:pPr>
      <w:rPr>
        <w:rFonts w:ascii="Courier New" w:hAnsi="Courier New" w:cs="Courier New" w:hint="default"/>
      </w:rPr>
    </w:lvl>
    <w:lvl w:ilvl="5" w:tplc="0884210A" w:tentative="1">
      <w:start w:val="1"/>
      <w:numFmt w:val="bullet"/>
      <w:lvlText w:val=""/>
      <w:lvlJc w:val="left"/>
      <w:pPr>
        <w:ind w:left="4320" w:hanging="360"/>
      </w:pPr>
      <w:rPr>
        <w:rFonts w:ascii="Wingdings" w:hAnsi="Wingdings" w:hint="default"/>
      </w:rPr>
    </w:lvl>
    <w:lvl w:ilvl="6" w:tplc="DBB07F52" w:tentative="1">
      <w:start w:val="1"/>
      <w:numFmt w:val="bullet"/>
      <w:lvlText w:val=""/>
      <w:lvlJc w:val="left"/>
      <w:pPr>
        <w:ind w:left="5040" w:hanging="360"/>
      </w:pPr>
      <w:rPr>
        <w:rFonts w:ascii="Symbol" w:hAnsi="Symbol" w:hint="default"/>
      </w:rPr>
    </w:lvl>
    <w:lvl w:ilvl="7" w:tplc="05D0489A" w:tentative="1">
      <w:start w:val="1"/>
      <w:numFmt w:val="bullet"/>
      <w:lvlText w:val="o"/>
      <w:lvlJc w:val="left"/>
      <w:pPr>
        <w:ind w:left="5760" w:hanging="360"/>
      </w:pPr>
      <w:rPr>
        <w:rFonts w:ascii="Courier New" w:hAnsi="Courier New" w:cs="Courier New" w:hint="default"/>
      </w:rPr>
    </w:lvl>
    <w:lvl w:ilvl="8" w:tplc="9D843A14" w:tentative="1">
      <w:start w:val="1"/>
      <w:numFmt w:val="bullet"/>
      <w:lvlText w:val=""/>
      <w:lvlJc w:val="left"/>
      <w:pPr>
        <w:ind w:left="6480" w:hanging="360"/>
      </w:pPr>
      <w:rPr>
        <w:rFonts w:ascii="Wingdings" w:hAnsi="Wingdings" w:hint="default"/>
      </w:rPr>
    </w:lvl>
  </w:abstractNum>
  <w:abstractNum w:abstractNumId="37" w15:restartNumberingAfterBreak="0">
    <w:nsid w:val="6746432B"/>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B84F8C"/>
    <w:multiLevelType w:val="multilevel"/>
    <w:tmpl w:val="990AB30A"/>
    <w:numStyleLink w:val="Style2"/>
  </w:abstractNum>
  <w:abstractNum w:abstractNumId="39" w15:restartNumberingAfterBreak="0">
    <w:nsid w:val="68473AFC"/>
    <w:multiLevelType w:val="hybridMultilevel"/>
    <w:tmpl w:val="CB3EB6A4"/>
    <w:lvl w:ilvl="0" w:tplc="1BD8AE72">
      <w:start w:val="1"/>
      <w:numFmt w:val="decimal"/>
      <w:lvlText w:val="%1."/>
      <w:lvlJc w:val="left"/>
      <w:pPr>
        <w:tabs>
          <w:tab w:val="num" w:pos="720"/>
        </w:tabs>
        <w:ind w:left="720" w:hanging="360"/>
      </w:pPr>
    </w:lvl>
    <w:lvl w:ilvl="1" w:tplc="E1C2495E" w:tentative="1">
      <w:start w:val="1"/>
      <w:numFmt w:val="lowerLetter"/>
      <w:lvlText w:val="%2."/>
      <w:lvlJc w:val="left"/>
      <w:pPr>
        <w:tabs>
          <w:tab w:val="num" w:pos="1440"/>
        </w:tabs>
        <w:ind w:left="1440" w:hanging="360"/>
      </w:pPr>
    </w:lvl>
    <w:lvl w:ilvl="2" w:tplc="21ECB44C" w:tentative="1">
      <w:start w:val="1"/>
      <w:numFmt w:val="lowerRoman"/>
      <w:lvlText w:val="%3."/>
      <w:lvlJc w:val="right"/>
      <w:pPr>
        <w:tabs>
          <w:tab w:val="num" w:pos="2160"/>
        </w:tabs>
        <w:ind w:left="2160" w:hanging="180"/>
      </w:pPr>
    </w:lvl>
    <w:lvl w:ilvl="3" w:tplc="58CE51AA" w:tentative="1">
      <w:start w:val="1"/>
      <w:numFmt w:val="decimal"/>
      <w:lvlText w:val="%4."/>
      <w:lvlJc w:val="left"/>
      <w:pPr>
        <w:tabs>
          <w:tab w:val="num" w:pos="2880"/>
        </w:tabs>
        <w:ind w:left="2880" w:hanging="360"/>
      </w:pPr>
    </w:lvl>
    <w:lvl w:ilvl="4" w:tplc="536E338A" w:tentative="1">
      <w:start w:val="1"/>
      <w:numFmt w:val="lowerLetter"/>
      <w:lvlText w:val="%5."/>
      <w:lvlJc w:val="left"/>
      <w:pPr>
        <w:tabs>
          <w:tab w:val="num" w:pos="3600"/>
        </w:tabs>
        <w:ind w:left="3600" w:hanging="360"/>
      </w:pPr>
    </w:lvl>
    <w:lvl w:ilvl="5" w:tplc="B7F6EF20" w:tentative="1">
      <w:start w:val="1"/>
      <w:numFmt w:val="lowerRoman"/>
      <w:lvlText w:val="%6."/>
      <w:lvlJc w:val="right"/>
      <w:pPr>
        <w:tabs>
          <w:tab w:val="num" w:pos="4320"/>
        </w:tabs>
        <w:ind w:left="4320" w:hanging="180"/>
      </w:pPr>
    </w:lvl>
    <w:lvl w:ilvl="6" w:tplc="56428308" w:tentative="1">
      <w:start w:val="1"/>
      <w:numFmt w:val="decimal"/>
      <w:lvlText w:val="%7."/>
      <w:lvlJc w:val="left"/>
      <w:pPr>
        <w:tabs>
          <w:tab w:val="num" w:pos="5040"/>
        </w:tabs>
        <w:ind w:left="5040" w:hanging="360"/>
      </w:pPr>
    </w:lvl>
    <w:lvl w:ilvl="7" w:tplc="317489EE" w:tentative="1">
      <w:start w:val="1"/>
      <w:numFmt w:val="lowerLetter"/>
      <w:lvlText w:val="%8."/>
      <w:lvlJc w:val="left"/>
      <w:pPr>
        <w:tabs>
          <w:tab w:val="num" w:pos="5760"/>
        </w:tabs>
        <w:ind w:left="5760" w:hanging="360"/>
      </w:pPr>
    </w:lvl>
    <w:lvl w:ilvl="8" w:tplc="F9086146" w:tentative="1">
      <w:start w:val="1"/>
      <w:numFmt w:val="lowerRoman"/>
      <w:lvlText w:val="%9."/>
      <w:lvlJc w:val="right"/>
      <w:pPr>
        <w:tabs>
          <w:tab w:val="num" w:pos="6480"/>
        </w:tabs>
        <w:ind w:left="6480" w:hanging="180"/>
      </w:pPr>
    </w:lvl>
  </w:abstractNum>
  <w:abstractNum w:abstractNumId="40" w15:restartNumberingAfterBreak="0">
    <w:nsid w:val="6AC54A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B00DEA"/>
    <w:multiLevelType w:val="multilevel"/>
    <w:tmpl w:val="B39610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AB4A7E"/>
    <w:multiLevelType w:val="multilevel"/>
    <w:tmpl w:val="51A48328"/>
    <w:lvl w:ilvl="0">
      <w:start w:val="1"/>
      <w:numFmt w:val="decimal"/>
      <w:lvlText w:val="%1."/>
      <w:lvlJc w:val="left"/>
      <w:pPr>
        <w:ind w:left="360" w:hanging="360"/>
      </w:pPr>
      <w:rPr>
        <w:rFonts w:hint="default"/>
      </w:rPr>
    </w:lvl>
    <w:lvl w:ilvl="1">
      <w:start w:val="1"/>
      <w:numFmt w:val="decimal"/>
      <w:lvlText w:val="%1.%2."/>
      <w:lvlJc w:val="left"/>
      <w:pPr>
        <w:ind w:left="6527"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1"/>
  </w:num>
  <w:num w:numId="3">
    <w:abstractNumId w:val="13"/>
  </w:num>
  <w:num w:numId="4">
    <w:abstractNumId w:val="23"/>
  </w:num>
  <w:num w:numId="5">
    <w:abstractNumId w:val="22"/>
  </w:num>
  <w:num w:numId="6">
    <w:abstractNumId w:val="19"/>
  </w:num>
  <w:num w:numId="7">
    <w:abstractNumId w:val="16"/>
  </w:num>
  <w:num w:numId="8">
    <w:abstractNumId w:val="20"/>
  </w:num>
  <w:num w:numId="9">
    <w:abstractNumId w:val="25"/>
  </w:num>
  <w:num w:numId="10">
    <w:abstractNumId w:val="36"/>
  </w:num>
  <w:num w:numId="11">
    <w:abstractNumId w:val="18"/>
  </w:num>
  <w:num w:numId="12">
    <w:abstractNumId w:val="42"/>
  </w:num>
  <w:num w:numId="13">
    <w:abstractNumId w:val="10"/>
  </w:num>
  <w:num w:numId="14">
    <w:abstractNumId w:val="41"/>
  </w:num>
  <w:num w:numId="15">
    <w:abstractNumId w:val="26"/>
  </w:num>
  <w:num w:numId="16">
    <w:abstractNumId w:val="37"/>
  </w:num>
  <w:num w:numId="17">
    <w:abstractNumId w:val="2"/>
  </w:num>
  <w:num w:numId="18">
    <w:abstractNumId w:val="15"/>
  </w:num>
  <w:num w:numId="19">
    <w:abstractNumId w:val="6"/>
  </w:num>
  <w:num w:numId="20">
    <w:abstractNumId w:val="21"/>
  </w:num>
  <w:num w:numId="21">
    <w:abstractNumId w:val="5"/>
  </w:num>
  <w:num w:numId="22">
    <w:abstractNumId w:val="0"/>
  </w:num>
  <w:num w:numId="23">
    <w:abstractNumId w:val="40"/>
  </w:num>
  <w:num w:numId="24">
    <w:abstractNumId w:val="31"/>
  </w:num>
  <w:num w:numId="25">
    <w:abstractNumId w:val="14"/>
  </w:num>
  <w:num w:numId="26">
    <w:abstractNumId w:val="3"/>
  </w:num>
  <w:num w:numId="27">
    <w:abstractNumId w:val="9"/>
  </w:num>
  <w:num w:numId="28">
    <w:abstractNumId w:val="35"/>
  </w:num>
  <w:num w:numId="29">
    <w:abstractNumId w:val="24"/>
  </w:num>
  <w:num w:numId="30">
    <w:abstractNumId w:val="28"/>
  </w:num>
  <w:num w:numId="31">
    <w:abstractNumId w:val="33"/>
  </w:num>
  <w:num w:numId="32">
    <w:abstractNumId w:val="4"/>
  </w:num>
  <w:num w:numId="33">
    <w:abstractNumId w:val="29"/>
  </w:num>
  <w:num w:numId="34">
    <w:abstractNumId w:val="8"/>
  </w:num>
  <w:num w:numId="35">
    <w:abstractNumId w:val="38"/>
  </w:num>
  <w:num w:numId="36">
    <w:abstractNumId w:val="17"/>
  </w:num>
  <w:num w:numId="37">
    <w:abstractNumId w:val="12"/>
  </w:num>
  <w:num w:numId="38">
    <w:abstractNumId w:val="11"/>
  </w:num>
  <w:num w:numId="39">
    <w:abstractNumId w:val="34"/>
  </w:num>
  <w:num w:numId="40">
    <w:abstractNumId w:val="7"/>
  </w:num>
  <w:num w:numId="41">
    <w:abstractNumId w:val="27"/>
  </w:num>
  <w:num w:numId="42">
    <w:abstractNumId w:val="3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4F"/>
    <w:rsid w:val="00000002"/>
    <w:rsid w:val="000034DE"/>
    <w:rsid w:val="00004318"/>
    <w:rsid w:val="00005A58"/>
    <w:rsid w:val="00005B18"/>
    <w:rsid w:val="0000670A"/>
    <w:rsid w:val="0001003A"/>
    <w:rsid w:val="00010B11"/>
    <w:rsid w:val="00011334"/>
    <w:rsid w:val="00013F19"/>
    <w:rsid w:val="00014020"/>
    <w:rsid w:val="0001536E"/>
    <w:rsid w:val="00016458"/>
    <w:rsid w:val="000165A4"/>
    <w:rsid w:val="00016FE7"/>
    <w:rsid w:val="00017953"/>
    <w:rsid w:val="000179E4"/>
    <w:rsid w:val="000221A5"/>
    <w:rsid w:val="000242D6"/>
    <w:rsid w:val="00024F70"/>
    <w:rsid w:val="0002579C"/>
    <w:rsid w:val="00025E96"/>
    <w:rsid w:val="00025F1D"/>
    <w:rsid w:val="0002696B"/>
    <w:rsid w:val="000276CF"/>
    <w:rsid w:val="00027DCD"/>
    <w:rsid w:val="00027F75"/>
    <w:rsid w:val="00031071"/>
    <w:rsid w:val="00031879"/>
    <w:rsid w:val="00034FCD"/>
    <w:rsid w:val="00035B19"/>
    <w:rsid w:val="00036FA4"/>
    <w:rsid w:val="00036FDC"/>
    <w:rsid w:val="0004093E"/>
    <w:rsid w:val="000425EA"/>
    <w:rsid w:val="00044392"/>
    <w:rsid w:val="00044A4D"/>
    <w:rsid w:val="00045B4C"/>
    <w:rsid w:val="000468A6"/>
    <w:rsid w:val="00047C90"/>
    <w:rsid w:val="00051A4A"/>
    <w:rsid w:val="00051B56"/>
    <w:rsid w:val="000523D7"/>
    <w:rsid w:val="00052A90"/>
    <w:rsid w:val="00053619"/>
    <w:rsid w:val="00053BE2"/>
    <w:rsid w:val="0005413D"/>
    <w:rsid w:val="00055CEB"/>
    <w:rsid w:val="00056055"/>
    <w:rsid w:val="00056204"/>
    <w:rsid w:val="00056D8A"/>
    <w:rsid w:val="00057186"/>
    <w:rsid w:val="000605FC"/>
    <w:rsid w:val="00060FC5"/>
    <w:rsid w:val="000630F0"/>
    <w:rsid w:val="00063DFC"/>
    <w:rsid w:val="00064755"/>
    <w:rsid w:val="00065421"/>
    <w:rsid w:val="00065E88"/>
    <w:rsid w:val="00067EF7"/>
    <w:rsid w:val="000700DD"/>
    <w:rsid w:val="000704C9"/>
    <w:rsid w:val="000704CC"/>
    <w:rsid w:val="00070DD1"/>
    <w:rsid w:val="00070F29"/>
    <w:rsid w:val="00071BBE"/>
    <w:rsid w:val="00072E80"/>
    <w:rsid w:val="000730BB"/>
    <w:rsid w:val="000733D4"/>
    <w:rsid w:val="0007378B"/>
    <w:rsid w:val="00075E14"/>
    <w:rsid w:val="00077458"/>
    <w:rsid w:val="00080FFE"/>
    <w:rsid w:val="00082592"/>
    <w:rsid w:val="000841B6"/>
    <w:rsid w:val="00085013"/>
    <w:rsid w:val="00086D1B"/>
    <w:rsid w:val="00086EBE"/>
    <w:rsid w:val="00090962"/>
    <w:rsid w:val="00090E04"/>
    <w:rsid w:val="00091398"/>
    <w:rsid w:val="00092014"/>
    <w:rsid w:val="00092542"/>
    <w:rsid w:val="00092DC7"/>
    <w:rsid w:val="0009317F"/>
    <w:rsid w:val="000950B3"/>
    <w:rsid w:val="00095EAA"/>
    <w:rsid w:val="0009648A"/>
    <w:rsid w:val="00097211"/>
    <w:rsid w:val="00097815"/>
    <w:rsid w:val="000A01B2"/>
    <w:rsid w:val="000A07CC"/>
    <w:rsid w:val="000A12F8"/>
    <w:rsid w:val="000A15E4"/>
    <w:rsid w:val="000A1FB3"/>
    <w:rsid w:val="000A2579"/>
    <w:rsid w:val="000A31C8"/>
    <w:rsid w:val="000A34AB"/>
    <w:rsid w:val="000A42E7"/>
    <w:rsid w:val="000A4E84"/>
    <w:rsid w:val="000A50D6"/>
    <w:rsid w:val="000A53D6"/>
    <w:rsid w:val="000B0C09"/>
    <w:rsid w:val="000B1364"/>
    <w:rsid w:val="000B1BB1"/>
    <w:rsid w:val="000B1C36"/>
    <w:rsid w:val="000B2BD4"/>
    <w:rsid w:val="000B302F"/>
    <w:rsid w:val="000B40F4"/>
    <w:rsid w:val="000B4F02"/>
    <w:rsid w:val="000B5EED"/>
    <w:rsid w:val="000B6B3C"/>
    <w:rsid w:val="000B6CC5"/>
    <w:rsid w:val="000C14C2"/>
    <w:rsid w:val="000C188B"/>
    <w:rsid w:val="000C2D73"/>
    <w:rsid w:val="000C2E77"/>
    <w:rsid w:val="000C41E6"/>
    <w:rsid w:val="000C528D"/>
    <w:rsid w:val="000C5C56"/>
    <w:rsid w:val="000C675A"/>
    <w:rsid w:val="000C744D"/>
    <w:rsid w:val="000C7B3D"/>
    <w:rsid w:val="000D5424"/>
    <w:rsid w:val="000D5934"/>
    <w:rsid w:val="000D697D"/>
    <w:rsid w:val="000D6BD7"/>
    <w:rsid w:val="000D71E2"/>
    <w:rsid w:val="000D7C81"/>
    <w:rsid w:val="000D7DC9"/>
    <w:rsid w:val="000D7FAB"/>
    <w:rsid w:val="000E0106"/>
    <w:rsid w:val="000E0269"/>
    <w:rsid w:val="000E065F"/>
    <w:rsid w:val="000E090D"/>
    <w:rsid w:val="000E1E96"/>
    <w:rsid w:val="000E2B37"/>
    <w:rsid w:val="000E2EAD"/>
    <w:rsid w:val="000E3AD9"/>
    <w:rsid w:val="000E3D53"/>
    <w:rsid w:val="000E3FC7"/>
    <w:rsid w:val="000E4223"/>
    <w:rsid w:val="000E5C75"/>
    <w:rsid w:val="000E60EC"/>
    <w:rsid w:val="000E61ED"/>
    <w:rsid w:val="000E6A11"/>
    <w:rsid w:val="000E6AAD"/>
    <w:rsid w:val="000E6C5D"/>
    <w:rsid w:val="000E78DF"/>
    <w:rsid w:val="000E7A3C"/>
    <w:rsid w:val="000E7B40"/>
    <w:rsid w:val="000F0453"/>
    <w:rsid w:val="000F048D"/>
    <w:rsid w:val="000F146D"/>
    <w:rsid w:val="000F1C83"/>
    <w:rsid w:val="000F50B5"/>
    <w:rsid w:val="000F52EB"/>
    <w:rsid w:val="000F63AE"/>
    <w:rsid w:val="000F665E"/>
    <w:rsid w:val="000F6726"/>
    <w:rsid w:val="000F6C4A"/>
    <w:rsid w:val="000F7AC3"/>
    <w:rsid w:val="0010095B"/>
    <w:rsid w:val="00101D53"/>
    <w:rsid w:val="0010338A"/>
    <w:rsid w:val="00104883"/>
    <w:rsid w:val="001053E3"/>
    <w:rsid w:val="001067C1"/>
    <w:rsid w:val="00107DFE"/>
    <w:rsid w:val="00110E68"/>
    <w:rsid w:val="00111013"/>
    <w:rsid w:val="00112382"/>
    <w:rsid w:val="00112FC6"/>
    <w:rsid w:val="00114213"/>
    <w:rsid w:val="001156B5"/>
    <w:rsid w:val="001165AA"/>
    <w:rsid w:val="0011663B"/>
    <w:rsid w:val="00116ACB"/>
    <w:rsid w:val="001172CD"/>
    <w:rsid w:val="00120752"/>
    <w:rsid w:val="00122152"/>
    <w:rsid w:val="00123DCF"/>
    <w:rsid w:val="00125875"/>
    <w:rsid w:val="001261DF"/>
    <w:rsid w:val="0012699C"/>
    <w:rsid w:val="001272F7"/>
    <w:rsid w:val="001323E3"/>
    <w:rsid w:val="0013279A"/>
    <w:rsid w:val="001341C8"/>
    <w:rsid w:val="001348E7"/>
    <w:rsid w:val="00140449"/>
    <w:rsid w:val="0014046A"/>
    <w:rsid w:val="001408DD"/>
    <w:rsid w:val="00141EE2"/>
    <w:rsid w:val="00142F83"/>
    <w:rsid w:val="00143638"/>
    <w:rsid w:val="00144E59"/>
    <w:rsid w:val="001452B4"/>
    <w:rsid w:val="00145D1D"/>
    <w:rsid w:val="00150185"/>
    <w:rsid w:val="00150401"/>
    <w:rsid w:val="0015136E"/>
    <w:rsid w:val="001513B1"/>
    <w:rsid w:val="00151F68"/>
    <w:rsid w:val="001524A2"/>
    <w:rsid w:val="001532FA"/>
    <w:rsid w:val="0015333C"/>
    <w:rsid w:val="00153423"/>
    <w:rsid w:val="00154572"/>
    <w:rsid w:val="00154719"/>
    <w:rsid w:val="00155D16"/>
    <w:rsid w:val="001604D2"/>
    <w:rsid w:val="001605EA"/>
    <w:rsid w:val="00160D06"/>
    <w:rsid w:val="00160D59"/>
    <w:rsid w:val="00161786"/>
    <w:rsid w:val="00161937"/>
    <w:rsid w:val="00163014"/>
    <w:rsid w:val="001630CF"/>
    <w:rsid w:val="00163A1A"/>
    <w:rsid w:val="00164065"/>
    <w:rsid w:val="001653DB"/>
    <w:rsid w:val="00165ADC"/>
    <w:rsid w:val="00166D64"/>
    <w:rsid w:val="00166F54"/>
    <w:rsid w:val="00167AE5"/>
    <w:rsid w:val="00167DCF"/>
    <w:rsid w:val="00167EFB"/>
    <w:rsid w:val="001700C1"/>
    <w:rsid w:val="00171D74"/>
    <w:rsid w:val="00173A87"/>
    <w:rsid w:val="0017413D"/>
    <w:rsid w:val="00174E71"/>
    <w:rsid w:val="0017640A"/>
    <w:rsid w:val="00176E05"/>
    <w:rsid w:val="00176E38"/>
    <w:rsid w:val="001776AC"/>
    <w:rsid w:val="00180652"/>
    <w:rsid w:val="00181723"/>
    <w:rsid w:val="00181E88"/>
    <w:rsid w:val="00181F6B"/>
    <w:rsid w:val="00181F88"/>
    <w:rsid w:val="001833FE"/>
    <w:rsid w:val="00184467"/>
    <w:rsid w:val="001856D0"/>
    <w:rsid w:val="00185A24"/>
    <w:rsid w:val="00185FED"/>
    <w:rsid w:val="00186009"/>
    <w:rsid w:val="00186055"/>
    <w:rsid w:val="00186823"/>
    <w:rsid w:val="00186BC3"/>
    <w:rsid w:val="00186F0E"/>
    <w:rsid w:val="00187ECB"/>
    <w:rsid w:val="00191132"/>
    <w:rsid w:val="00191239"/>
    <w:rsid w:val="00191D43"/>
    <w:rsid w:val="001928F3"/>
    <w:rsid w:val="0019291A"/>
    <w:rsid w:val="00194E99"/>
    <w:rsid w:val="00194FED"/>
    <w:rsid w:val="001950A9"/>
    <w:rsid w:val="00195F89"/>
    <w:rsid w:val="001A0B17"/>
    <w:rsid w:val="001A13AE"/>
    <w:rsid w:val="001A19FC"/>
    <w:rsid w:val="001A258E"/>
    <w:rsid w:val="001A2BC3"/>
    <w:rsid w:val="001A2BD7"/>
    <w:rsid w:val="001A2C76"/>
    <w:rsid w:val="001A2CE7"/>
    <w:rsid w:val="001A2D6F"/>
    <w:rsid w:val="001A3181"/>
    <w:rsid w:val="001A3CE9"/>
    <w:rsid w:val="001A4261"/>
    <w:rsid w:val="001A4353"/>
    <w:rsid w:val="001A475B"/>
    <w:rsid w:val="001A499A"/>
    <w:rsid w:val="001A4AB9"/>
    <w:rsid w:val="001A7164"/>
    <w:rsid w:val="001A7EF2"/>
    <w:rsid w:val="001B1284"/>
    <w:rsid w:val="001B1650"/>
    <w:rsid w:val="001B48EB"/>
    <w:rsid w:val="001B5164"/>
    <w:rsid w:val="001B5418"/>
    <w:rsid w:val="001B5541"/>
    <w:rsid w:val="001C14AD"/>
    <w:rsid w:val="001C293A"/>
    <w:rsid w:val="001C2A2C"/>
    <w:rsid w:val="001C2AAE"/>
    <w:rsid w:val="001C31DC"/>
    <w:rsid w:val="001C45EF"/>
    <w:rsid w:val="001C46EB"/>
    <w:rsid w:val="001C46EF"/>
    <w:rsid w:val="001C5152"/>
    <w:rsid w:val="001C5D0A"/>
    <w:rsid w:val="001C5F37"/>
    <w:rsid w:val="001C5F4D"/>
    <w:rsid w:val="001C61DD"/>
    <w:rsid w:val="001C72ED"/>
    <w:rsid w:val="001C798B"/>
    <w:rsid w:val="001D0385"/>
    <w:rsid w:val="001D084B"/>
    <w:rsid w:val="001D0C86"/>
    <w:rsid w:val="001D14EB"/>
    <w:rsid w:val="001D1976"/>
    <w:rsid w:val="001D486C"/>
    <w:rsid w:val="001D4DDE"/>
    <w:rsid w:val="001D53A5"/>
    <w:rsid w:val="001E0006"/>
    <w:rsid w:val="001E09B7"/>
    <w:rsid w:val="001E1293"/>
    <w:rsid w:val="001E1659"/>
    <w:rsid w:val="001E1A9F"/>
    <w:rsid w:val="001E1DD5"/>
    <w:rsid w:val="001E36FD"/>
    <w:rsid w:val="001E3A51"/>
    <w:rsid w:val="001E56CA"/>
    <w:rsid w:val="001E6A16"/>
    <w:rsid w:val="001E7C90"/>
    <w:rsid w:val="001F0C3E"/>
    <w:rsid w:val="001F1412"/>
    <w:rsid w:val="001F24A6"/>
    <w:rsid w:val="001F37D2"/>
    <w:rsid w:val="001F3CAA"/>
    <w:rsid w:val="001F54D3"/>
    <w:rsid w:val="001F57C7"/>
    <w:rsid w:val="001F5D07"/>
    <w:rsid w:val="001F60C4"/>
    <w:rsid w:val="001F6226"/>
    <w:rsid w:val="001F7419"/>
    <w:rsid w:val="00200719"/>
    <w:rsid w:val="00200DBD"/>
    <w:rsid w:val="00202D2B"/>
    <w:rsid w:val="00202F8A"/>
    <w:rsid w:val="00204204"/>
    <w:rsid w:val="00204371"/>
    <w:rsid w:val="00205393"/>
    <w:rsid w:val="00205B1F"/>
    <w:rsid w:val="00206A64"/>
    <w:rsid w:val="00206D5A"/>
    <w:rsid w:val="00211CE5"/>
    <w:rsid w:val="002138D0"/>
    <w:rsid w:val="00214CAC"/>
    <w:rsid w:val="00214D4A"/>
    <w:rsid w:val="00215680"/>
    <w:rsid w:val="00215936"/>
    <w:rsid w:val="002175C5"/>
    <w:rsid w:val="00217705"/>
    <w:rsid w:val="0022062A"/>
    <w:rsid w:val="0022248D"/>
    <w:rsid w:val="00222D6B"/>
    <w:rsid w:val="00224412"/>
    <w:rsid w:val="0022474E"/>
    <w:rsid w:val="00225D89"/>
    <w:rsid w:val="0022637C"/>
    <w:rsid w:val="00227B7E"/>
    <w:rsid w:val="00227DD0"/>
    <w:rsid w:val="00227EB7"/>
    <w:rsid w:val="00230BE4"/>
    <w:rsid w:val="00231372"/>
    <w:rsid w:val="00231C54"/>
    <w:rsid w:val="0023279D"/>
    <w:rsid w:val="00235220"/>
    <w:rsid w:val="00235FED"/>
    <w:rsid w:val="00236548"/>
    <w:rsid w:val="002375AA"/>
    <w:rsid w:val="00241CF1"/>
    <w:rsid w:val="00242586"/>
    <w:rsid w:val="002425A3"/>
    <w:rsid w:val="00242A89"/>
    <w:rsid w:val="002434B9"/>
    <w:rsid w:val="00244411"/>
    <w:rsid w:val="0024664A"/>
    <w:rsid w:val="00246C41"/>
    <w:rsid w:val="00250072"/>
    <w:rsid w:val="00250B27"/>
    <w:rsid w:val="00250FC5"/>
    <w:rsid w:val="00251286"/>
    <w:rsid w:val="00251ABC"/>
    <w:rsid w:val="002520EF"/>
    <w:rsid w:val="002523D4"/>
    <w:rsid w:val="002535A6"/>
    <w:rsid w:val="002540E2"/>
    <w:rsid w:val="002541C0"/>
    <w:rsid w:val="002547AF"/>
    <w:rsid w:val="00256409"/>
    <w:rsid w:val="00257092"/>
    <w:rsid w:val="00257A44"/>
    <w:rsid w:val="00260400"/>
    <w:rsid w:val="002609C8"/>
    <w:rsid w:val="00261300"/>
    <w:rsid w:val="002623BC"/>
    <w:rsid w:val="0026251C"/>
    <w:rsid w:val="002651B4"/>
    <w:rsid w:val="00265F30"/>
    <w:rsid w:val="00266468"/>
    <w:rsid w:val="002665CD"/>
    <w:rsid w:val="00266911"/>
    <w:rsid w:val="00266B06"/>
    <w:rsid w:val="00266BAA"/>
    <w:rsid w:val="00267F8F"/>
    <w:rsid w:val="00274672"/>
    <w:rsid w:val="00274B67"/>
    <w:rsid w:val="0027525A"/>
    <w:rsid w:val="002774B3"/>
    <w:rsid w:val="002807FF"/>
    <w:rsid w:val="00280C58"/>
    <w:rsid w:val="00281597"/>
    <w:rsid w:val="00281833"/>
    <w:rsid w:val="00281A13"/>
    <w:rsid w:val="00281D1C"/>
    <w:rsid w:val="00281E38"/>
    <w:rsid w:val="002840F5"/>
    <w:rsid w:val="00284DB3"/>
    <w:rsid w:val="00287904"/>
    <w:rsid w:val="00293F94"/>
    <w:rsid w:val="00296F7C"/>
    <w:rsid w:val="00297785"/>
    <w:rsid w:val="00297946"/>
    <w:rsid w:val="002A0809"/>
    <w:rsid w:val="002A0E57"/>
    <w:rsid w:val="002A1360"/>
    <w:rsid w:val="002A1994"/>
    <w:rsid w:val="002A293F"/>
    <w:rsid w:val="002A3ECA"/>
    <w:rsid w:val="002A3ED3"/>
    <w:rsid w:val="002A516C"/>
    <w:rsid w:val="002A5BC8"/>
    <w:rsid w:val="002A5BE3"/>
    <w:rsid w:val="002A5DD5"/>
    <w:rsid w:val="002A64A3"/>
    <w:rsid w:val="002A6629"/>
    <w:rsid w:val="002B0276"/>
    <w:rsid w:val="002B03DD"/>
    <w:rsid w:val="002B0FC2"/>
    <w:rsid w:val="002B1062"/>
    <w:rsid w:val="002B1714"/>
    <w:rsid w:val="002B1949"/>
    <w:rsid w:val="002B1A39"/>
    <w:rsid w:val="002B2BD5"/>
    <w:rsid w:val="002B4114"/>
    <w:rsid w:val="002B4404"/>
    <w:rsid w:val="002B48B0"/>
    <w:rsid w:val="002B5421"/>
    <w:rsid w:val="002B6DDA"/>
    <w:rsid w:val="002B72E1"/>
    <w:rsid w:val="002B7EE2"/>
    <w:rsid w:val="002C2C23"/>
    <w:rsid w:val="002C2E4F"/>
    <w:rsid w:val="002C3CFE"/>
    <w:rsid w:val="002C4516"/>
    <w:rsid w:val="002C71AD"/>
    <w:rsid w:val="002C7C8D"/>
    <w:rsid w:val="002D1B3D"/>
    <w:rsid w:val="002D1E54"/>
    <w:rsid w:val="002D1EA6"/>
    <w:rsid w:val="002D2EE2"/>
    <w:rsid w:val="002D45D9"/>
    <w:rsid w:val="002D5A48"/>
    <w:rsid w:val="002D6D90"/>
    <w:rsid w:val="002D7791"/>
    <w:rsid w:val="002D7EB6"/>
    <w:rsid w:val="002E00EA"/>
    <w:rsid w:val="002E0F81"/>
    <w:rsid w:val="002E14EC"/>
    <w:rsid w:val="002E2679"/>
    <w:rsid w:val="002E2694"/>
    <w:rsid w:val="002E3626"/>
    <w:rsid w:val="002E3C0E"/>
    <w:rsid w:val="002E3FD7"/>
    <w:rsid w:val="002E49E6"/>
    <w:rsid w:val="002E4ABA"/>
    <w:rsid w:val="002E5176"/>
    <w:rsid w:val="002E719A"/>
    <w:rsid w:val="002E78BA"/>
    <w:rsid w:val="002E7EAB"/>
    <w:rsid w:val="002F087F"/>
    <w:rsid w:val="002F2315"/>
    <w:rsid w:val="002F274D"/>
    <w:rsid w:val="002F278B"/>
    <w:rsid w:val="002F43FB"/>
    <w:rsid w:val="002F6C9B"/>
    <w:rsid w:val="002F7050"/>
    <w:rsid w:val="002F70B8"/>
    <w:rsid w:val="002F753D"/>
    <w:rsid w:val="0030045C"/>
    <w:rsid w:val="00300898"/>
    <w:rsid w:val="00300DBF"/>
    <w:rsid w:val="0030194F"/>
    <w:rsid w:val="00301EDC"/>
    <w:rsid w:val="00303718"/>
    <w:rsid w:val="00303F7C"/>
    <w:rsid w:val="00307258"/>
    <w:rsid w:val="00307503"/>
    <w:rsid w:val="0030775B"/>
    <w:rsid w:val="00307D45"/>
    <w:rsid w:val="0031153C"/>
    <w:rsid w:val="00313A20"/>
    <w:rsid w:val="00314AAD"/>
    <w:rsid w:val="003158E5"/>
    <w:rsid w:val="003159C7"/>
    <w:rsid w:val="00316099"/>
    <w:rsid w:val="00320E8D"/>
    <w:rsid w:val="00323820"/>
    <w:rsid w:val="00323CD0"/>
    <w:rsid w:val="00323F0A"/>
    <w:rsid w:val="00324DA2"/>
    <w:rsid w:val="0032603F"/>
    <w:rsid w:val="003260FD"/>
    <w:rsid w:val="00327278"/>
    <w:rsid w:val="003273CE"/>
    <w:rsid w:val="00327CA1"/>
    <w:rsid w:val="00331876"/>
    <w:rsid w:val="003322DC"/>
    <w:rsid w:val="00332544"/>
    <w:rsid w:val="00332A35"/>
    <w:rsid w:val="00333264"/>
    <w:rsid w:val="00333AA1"/>
    <w:rsid w:val="003341B8"/>
    <w:rsid w:val="0033468B"/>
    <w:rsid w:val="0033471F"/>
    <w:rsid w:val="00334C01"/>
    <w:rsid w:val="003352FB"/>
    <w:rsid w:val="003375A2"/>
    <w:rsid w:val="00337A64"/>
    <w:rsid w:val="00340512"/>
    <w:rsid w:val="00340B28"/>
    <w:rsid w:val="00340D11"/>
    <w:rsid w:val="00341244"/>
    <w:rsid w:val="00341769"/>
    <w:rsid w:val="0034285A"/>
    <w:rsid w:val="00342891"/>
    <w:rsid w:val="00342B22"/>
    <w:rsid w:val="00342F37"/>
    <w:rsid w:val="00343957"/>
    <w:rsid w:val="003448A0"/>
    <w:rsid w:val="003451CE"/>
    <w:rsid w:val="00345B66"/>
    <w:rsid w:val="0035019F"/>
    <w:rsid w:val="003533EB"/>
    <w:rsid w:val="00353BAE"/>
    <w:rsid w:val="003549EB"/>
    <w:rsid w:val="0036063A"/>
    <w:rsid w:val="00361225"/>
    <w:rsid w:val="0036247A"/>
    <w:rsid w:val="003624CB"/>
    <w:rsid w:val="003629EE"/>
    <w:rsid w:val="00362D7B"/>
    <w:rsid w:val="003640EF"/>
    <w:rsid w:val="00364918"/>
    <w:rsid w:val="00364CEB"/>
    <w:rsid w:val="00365BBC"/>
    <w:rsid w:val="00365CD0"/>
    <w:rsid w:val="00366A53"/>
    <w:rsid w:val="00366C37"/>
    <w:rsid w:val="003707D0"/>
    <w:rsid w:val="00371121"/>
    <w:rsid w:val="0037291B"/>
    <w:rsid w:val="003729BA"/>
    <w:rsid w:val="00372A8C"/>
    <w:rsid w:val="003737D3"/>
    <w:rsid w:val="00374496"/>
    <w:rsid w:val="003748FE"/>
    <w:rsid w:val="003755AC"/>
    <w:rsid w:val="00376A43"/>
    <w:rsid w:val="003778AB"/>
    <w:rsid w:val="003778C1"/>
    <w:rsid w:val="00380218"/>
    <w:rsid w:val="003806E3"/>
    <w:rsid w:val="003807D7"/>
    <w:rsid w:val="0038236E"/>
    <w:rsid w:val="0038309F"/>
    <w:rsid w:val="0038333A"/>
    <w:rsid w:val="00383C28"/>
    <w:rsid w:val="003847CC"/>
    <w:rsid w:val="0038560E"/>
    <w:rsid w:val="00386140"/>
    <w:rsid w:val="0038616D"/>
    <w:rsid w:val="00386A5F"/>
    <w:rsid w:val="00386FFC"/>
    <w:rsid w:val="00391519"/>
    <w:rsid w:val="0039322D"/>
    <w:rsid w:val="00393F8F"/>
    <w:rsid w:val="0039616E"/>
    <w:rsid w:val="003965A2"/>
    <w:rsid w:val="003972D8"/>
    <w:rsid w:val="0039749F"/>
    <w:rsid w:val="00397D8C"/>
    <w:rsid w:val="003A061C"/>
    <w:rsid w:val="003A0ADB"/>
    <w:rsid w:val="003A1199"/>
    <w:rsid w:val="003A167E"/>
    <w:rsid w:val="003A2AA4"/>
    <w:rsid w:val="003A41B0"/>
    <w:rsid w:val="003A5508"/>
    <w:rsid w:val="003A77C8"/>
    <w:rsid w:val="003B0908"/>
    <w:rsid w:val="003B132B"/>
    <w:rsid w:val="003B26F2"/>
    <w:rsid w:val="003B2D5E"/>
    <w:rsid w:val="003B347A"/>
    <w:rsid w:val="003B4020"/>
    <w:rsid w:val="003B5719"/>
    <w:rsid w:val="003B5FE0"/>
    <w:rsid w:val="003B61EC"/>
    <w:rsid w:val="003B70C2"/>
    <w:rsid w:val="003C1535"/>
    <w:rsid w:val="003C241D"/>
    <w:rsid w:val="003C2CCA"/>
    <w:rsid w:val="003C3104"/>
    <w:rsid w:val="003C3604"/>
    <w:rsid w:val="003C45FD"/>
    <w:rsid w:val="003C474A"/>
    <w:rsid w:val="003C5DD8"/>
    <w:rsid w:val="003D021B"/>
    <w:rsid w:val="003D150A"/>
    <w:rsid w:val="003D33BE"/>
    <w:rsid w:val="003D3C3D"/>
    <w:rsid w:val="003D3D51"/>
    <w:rsid w:val="003D3DA0"/>
    <w:rsid w:val="003D439C"/>
    <w:rsid w:val="003D50A9"/>
    <w:rsid w:val="003D6051"/>
    <w:rsid w:val="003D696B"/>
    <w:rsid w:val="003E0369"/>
    <w:rsid w:val="003E0B9D"/>
    <w:rsid w:val="003E13A9"/>
    <w:rsid w:val="003E1F5F"/>
    <w:rsid w:val="003E287E"/>
    <w:rsid w:val="003E3ABB"/>
    <w:rsid w:val="003E3ADB"/>
    <w:rsid w:val="003E41AE"/>
    <w:rsid w:val="003E4220"/>
    <w:rsid w:val="003E4588"/>
    <w:rsid w:val="003E4AF5"/>
    <w:rsid w:val="003E61A7"/>
    <w:rsid w:val="003E63A6"/>
    <w:rsid w:val="003E6DC1"/>
    <w:rsid w:val="003E71CD"/>
    <w:rsid w:val="003E769E"/>
    <w:rsid w:val="003E77E3"/>
    <w:rsid w:val="003F1E37"/>
    <w:rsid w:val="003F2AAB"/>
    <w:rsid w:val="003F2BD7"/>
    <w:rsid w:val="003F54FA"/>
    <w:rsid w:val="004009B4"/>
    <w:rsid w:val="004020E7"/>
    <w:rsid w:val="0040565D"/>
    <w:rsid w:val="00405EDB"/>
    <w:rsid w:val="00411785"/>
    <w:rsid w:val="0041376E"/>
    <w:rsid w:val="00413950"/>
    <w:rsid w:val="00413F05"/>
    <w:rsid w:val="0041743F"/>
    <w:rsid w:val="004179AB"/>
    <w:rsid w:val="00420057"/>
    <w:rsid w:val="004200BD"/>
    <w:rsid w:val="00420A01"/>
    <w:rsid w:val="00420C67"/>
    <w:rsid w:val="00421099"/>
    <w:rsid w:val="004232CC"/>
    <w:rsid w:val="00425DCA"/>
    <w:rsid w:val="0042725B"/>
    <w:rsid w:val="004305DA"/>
    <w:rsid w:val="00430638"/>
    <w:rsid w:val="0043132A"/>
    <w:rsid w:val="004316D5"/>
    <w:rsid w:val="00432931"/>
    <w:rsid w:val="00433103"/>
    <w:rsid w:val="004342E6"/>
    <w:rsid w:val="004344E4"/>
    <w:rsid w:val="00436830"/>
    <w:rsid w:val="00437B17"/>
    <w:rsid w:val="004409F9"/>
    <w:rsid w:val="004417C8"/>
    <w:rsid w:val="00441E4E"/>
    <w:rsid w:val="00442201"/>
    <w:rsid w:val="00442F31"/>
    <w:rsid w:val="00443E29"/>
    <w:rsid w:val="00444FC4"/>
    <w:rsid w:val="00446572"/>
    <w:rsid w:val="00447042"/>
    <w:rsid w:val="004478A9"/>
    <w:rsid w:val="00447960"/>
    <w:rsid w:val="004501C5"/>
    <w:rsid w:val="004509D7"/>
    <w:rsid w:val="00450F72"/>
    <w:rsid w:val="00451833"/>
    <w:rsid w:val="00451959"/>
    <w:rsid w:val="0045295E"/>
    <w:rsid w:val="00452D94"/>
    <w:rsid w:val="00453254"/>
    <w:rsid w:val="0045399E"/>
    <w:rsid w:val="00454C29"/>
    <w:rsid w:val="00454CF5"/>
    <w:rsid w:val="0045534C"/>
    <w:rsid w:val="004567A7"/>
    <w:rsid w:val="0045696D"/>
    <w:rsid w:val="00456A42"/>
    <w:rsid w:val="00457265"/>
    <w:rsid w:val="00457A2F"/>
    <w:rsid w:val="00460D25"/>
    <w:rsid w:val="004615B2"/>
    <w:rsid w:val="00462BBE"/>
    <w:rsid w:val="00462EF8"/>
    <w:rsid w:val="0046339A"/>
    <w:rsid w:val="00463DC0"/>
    <w:rsid w:val="00463DF4"/>
    <w:rsid w:val="00464989"/>
    <w:rsid w:val="0046513B"/>
    <w:rsid w:val="00465CAD"/>
    <w:rsid w:val="00466C31"/>
    <w:rsid w:val="00467078"/>
    <w:rsid w:val="004671E1"/>
    <w:rsid w:val="004679E5"/>
    <w:rsid w:val="004711FB"/>
    <w:rsid w:val="0047171E"/>
    <w:rsid w:val="00471729"/>
    <w:rsid w:val="00472710"/>
    <w:rsid w:val="004730CB"/>
    <w:rsid w:val="00473175"/>
    <w:rsid w:val="00474687"/>
    <w:rsid w:val="00474ECE"/>
    <w:rsid w:val="00476C3B"/>
    <w:rsid w:val="004775A6"/>
    <w:rsid w:val="00480394"/>
    <w:rsid w:val="0048259E"/>
    <w:rsid w:val="004865E8"/>
    <w:rsid w:val="00490670"/>
    <w:rsid w:val="004928F3"/>
    <w:rsid w:val="00492E5B"/>
    <w:rsid w:val="00493B72"/>
    <w:rsid w:val="00493F84"/>
    <w:rsid w:val="00494E29"/>
    <w:rsid w:val="00496670"/>
    <w:rsid w:val="00496B01"/>
    <w:rsid w:val="00497089"/>
    <w:rsid w:val="004A2FB4"/>
    <w:rsid w:val="004A4BBD"/>
    <w:rsid w:val="004A5296"/>
    <w:rsid w:val="004A543D"/>
    <w:rsid w:val="004A6422"/>
    <w:rsid w:val="004A6742"/>
    <w:rsid w:val="004A6796"/>
    <w:rsid w:val="004A6FF9"/>
    <w:rsid w:val="004A73A6"/>
    <w:rsid w:val="004B04CF"/>
    <w:rsid w:val="004B179C"/>
    <w:rsid w:val="004B1BDD"/>
    <w:rsid w:val="004B243A"/>
    <w:rsid w:val="004B2B02"/>
    <w:rsid w:val="004B3CF6"/>
    <w:rsid w:val="004B406A"/>
    <w:rsid w:val="004B4AC3"/>
    <w:rsid w:val="004B5B22"/>
    <w:rsid w:val="004B668B"/>
    <w:rsid w:val="004B693A"/>
    <w:rsid w:val="004B7119"/>
    <w:rsid w:val="004B7EA4"/>
    <w:rsid w:val="004C0AFB"/>
    <w:rsid w:val="004C0EEB"/>
    <w:rsid w:val="004C1004"/>
    <w:rsid w:val="004C124F"/>
    <w:rsid w:val="004C33D1"/>
    <w:rsid w:val="004C3624"/>
    <w:rsid w:val="004C3AE1"/>
    <w:rsid w:val="004C3B9A"/>
    <w:rsid w:val="004C4DBC"/>
    <w:rsid w:val="004C5DCB"/>
    <w:rsid w:val="004C6A1A"/>
    <w:rsid w:val="004C6F66"/>
    <w:rsid w:val="004C70F3"/>
    <w:rsid w:val="004C7180"/>
    <w:rsid w:val="004C731C"/>
    <w:rsid w:val="004C7375"/>
    <w:rsid w:val="004C7E68"/>
    <w:rsid w:val="004D0530"/>
    <w:rsid w:val="004D1EA3"/>
    <w:rsid w:val="004D30B2"/>
    <w:rsid w:val="004D3775"/>
    <w:rsid w:val="004D4B0D"/>
    <w:rsid w:val="004D545A"/>
    <w:rsid w:val="004D5C80"/>
    <w:rsid w:val="004D7D58"/>
    <w:rsid w:val="004E068D"/>
    <w:rsid w:val="004E2B1F"/>
    <w:rsid w:val="004E2E18"/>
    <w:rsid w:val="004E2FFB"/>
    <w:rsid w:val="004E315B"/>
    <w:rsid w:val="004E3F2F"/>
    <w:rsid w:val="004E4DAE"/>
    <w:rsid w:val="004E61A1"/>
    <w:rsid w:val="004E72CD"/>
    <w:rsid w:val="004E7329"/>
    <w:rsid w:val="004E740B"/>
    <w:rsid w:val="004E7F84"/>
    <w:rsid w:val="004F0286"/>
    <w:rsid w:val="004F189B"/>
    <w:rsid w:val="004F294B"/>
    <w:rsid w:val="004F2BF4"/>
    <w:rsid w:val="004F56B6"/>
    <w:rsid w:val="004F5966"/>
    <w:rsid w:val="004F6537"/>
    <w:rsid w:val="004F7A19"/>
    <w:rsid w:val="0050026C"/>
    <w:rsid w:val="0050101A"/>
    <w:rsid w:val="00502A5D"/>
    <w:rsid w:val="00504420"/>
    <w:rsid w:val="0050442C"/>
    <w:rsid w:val="00504F50"/>
    <w:rsid w:val="00505BE9"/>
    <w:rsid w:val="00506E43"/>
    <w:rsid w:val="00510359"/>
    <w:rsid w:val="00511A46"/>
    <w:rsid w:val="00511CCD"/>
    <w:rsid w:val="00513BC5"/>
    <w:rsid w:val="0051434D"/>
    <w:rsid w:val="00515EA0"/>
    <w:rsid w:val="005160DD"/>
    <w:rsid w:val="00516869"/>
    <w:rsid w:val="00517459"/>
    <w:rsid w:val="00520EAC"/>
    <w:rsid w:val="00521A69"/>
    <w:rsid w:val="00522BC6"/>
    <w:rsid w:val="00522BF4"/>
    <w:rsid w:val="00523C77"/>
    <w:rsid w:val="00524298"/>
    <w:rsid w:val="00524332"/>
    <w:rsid w:val="00525F53"/>
    <w:rsid w:val="00532D2B"/>
    <w:rsid w:val="00534FB7"/>
    <w:rsid w:val="00535146"/>
    <w:rsid w:val="005359D5"/>
    <w:rsid w:val="0053616A"/>
    <w:rsid w:val="005363DF"/>
    <w:rsid w:val="00537B57"/>
    <w:rsid w:val="00540B7A"/>
    <w:rsid w:val="00541180"/>
    <w:rsid w:val="00542C8E"/>
    <w:rsid w:val="00543770"/>
    <w:rsid w:val="00544309"/>
    <w:rsid w:val="00544442"/>
    <w:rsid w:val="00544D09"/>
    <w:rsid w:val="005452FA"/>
    <w:rsid w:val="00545C33"/>
    <w:rsid w:val="00546099"/>
    <w:rsid w:val="005464D1"/>
    <w:rsid w:val="00547335"/>
    <w:rsid w:val="00547C3F"/>
    <w:rsid w:val="00550747"/>
    <w:rsid w:val="00551199"/>
    <w:rsid w:val="0055130D"/>
    <w:rsid w:val="00551497"/>
    <w:rsid w:val="00551508"/>
    <w:rsid w:val="00551613"/>
    <w:rsid w:val="00555795"/>
    <w:rsid w:val="005559E4"/>
    <w:rsid w:val="005572D3"/>
    <w:rsid w:val="00557B3D"/>
    <w:rsid w:val="005605A0"/>
    <w:rsid w:val="00560A2D"/>
    <w:rsid w:val="00563EB7"/>
    <w:rsid w:val="005661D2"/>
    <w:rsid w:val="00567485"/>
    <w:rsid w:val="005730A2"/>
    <w:rsid w:val="0057351A"/>
    <w:rsid w:val="0057402F"/>
    <w:rsid w:val="00577A06"/>
    <w:rsid w:val="0058062A"/>
    <w:rsid w:val="00580964"/>
    <w:rsid w:val="0058180A"/>
    <w:rsid w:val="00581FC1"/>
    <w:rsid w:val="00582393"/>
    <w:rsid w:val="0058271E"/>
    <w:rsid w:val="00584554"/>
    <w:rsid w:val="005869B7"/>
    <w:rsid w:val="00586E19"/>
    <w:rsid w:val="00586F4E"/>
    <w:rsid w:val="005910E3"/>
    <w:rsid w:val="005911D1"/>
    <w:rsid w:val="00591717"/>
    <w:rsid w:val="00591D18"/>
    <w:rsid w:val="00591FA9"/>
    <w:rsid w:val="0059319D"/>
    <w:rsid w:val="00593538"/>
    <w:rsid w:val="005936CE"/>
    <w:rsid w:val="00593A26"/>
    <w:rsid w:val="00595A36"/>
    <w:rsid w:val="00596156"/>
    <w:rsid w:val="0059625C"/>
    <w:rsid w:val="0059633B"/>
    <w:rsid w:val="005964BF"/>
    <w:rsid w:val="00596638"/>
    <w:rsid w:val="00596DC2"/>
    <w:rsid w:val="00597580"/>
    <w:rsid w:val="005A03E5"/>
    <w:rsid w:val="005A0EFF"/>
    <w:rsid w:val="005A225E"/>
    <w:rsid w:val="005A2BCD"/>
    <w:rsid w:val="005A392D"/>
    <w:rsid w:val="005A3CFE"/>
    <w:rsid w:val="005A3E26"/>
    <w:rsid w:val="005A401C"/>
    <w:rsid w:val="005A5AC2"/>
    <w:rsid w:val="005B0EC1"/>
    <w:rsid w:val="005B1671"/>
    <w:rsid w:val="005B3260"/>
    <w:rsid w:val="005B3755"/>
    <w:rsid w:val="005B6BDB"/>
    <w:rsid w:val="005B6F4E"/>
    <w:rsid w:val="005B735B"/>
    <w:rsid w:val="005C0663"/>
    <w:rsid w:val="005C2C75"/>
    <w:rsid w:val="005C2E7D"/>
    <w:rsid w:val="005C5A74"/>
    <w:rsid w:val="005C6862"/>
    <w:rsid w:val="005C69AA"/>
    <w:rsid w:val="005C782A"/>
    <w:rsid w:val="005D0D2B"/>
    <w:rsid w:val="005D0D5E"/>
    <w:rsid w:val="005D10EE"/>
    <w:rsid w:val="005D19A7"/>
    <w:rsid w:val="005D1B20"/>
    <w:rsid w:val="005D1E9E"/>
    <w:rsid w:val="005D1FAE"/>
    <w:rsid w:val="005D1FE6"/>
    <w:rsid w:val="005D200D"/>
    <w:rsid w:val="005D23ED"/>
    <w:rsid w:val="005D4986"/>
    <w:rsid w:val="005D793C"/>
    <w:rsid w:val="005E23F6"/>
    <w:rsid w:val="005E33A6"/>
    <w:rsid w:val="005E384F"/>
    <w:rsid w:val="005E397F"/>
    <w:rsid w:val="005E6438"/>
    <w:rsid w:val="005E67BB"/>
    <w:rsid w:val="005E67EC"/>
    <w:rsid w:val="005F13E4"/>
    <w:rsid w:val="005F1685"/>
    <w:rsid w:val="005F194F"/>
    <w:rsid w:val="005F1A42"/>
    <w:rsid w:val="005F2639"/>
    <w:rsid w:val="005F295E"/>
    <w:rsid w:val="005F2B95"/>
    <w:rsid w:val="005F46EF"/>
    <w:rsid w:val="005F5E72"/>
    <w:rsid w:val="005F69CC"/>
    <w:rsid w:val="006018B8"/>
    <w:rsid w:val="00601D48"/>
    <w:rsid w:val="006028E3"/>
    <w:rsid w:val="00604580"/>
    <w:rsid w:val="00605711"/>
    <w:rsid w:val="0060606B"/>
    <w:rsid w:val="0060606E"/>
    <w:rsid w:val="0060669B"/>
    <w:rsid w:val="006108F0"/>
    <w:rsid w:val="006122CA"/>
    <w:rsid w:val="006127E2"/>
    <w:rsid w:val="00613D30"/>
    <w:rsid w:val="00614E42"/>
    <w:rsid w:val="00615A37"/>
    <w:rsid w:val="00615D4F"/>
    <w:rsid w:val="00616D3B"/>
    <w:rsid w:val="006203CA"/>
    <w:rsid w:val="00620C36"/>
    <w:rsid w:val="00620F76"/>
    <w:rsid w:val="00622715"/>
    <w:rsid w:val="0062306B"/>
    <w:rsid w:val="00623130"/>
    <w:rsid w:val="00625248"/>
    <w:rsid w:val="006255AD"/>
    <w:rsid w:val="00626753"/>
    <w:rsid w:val="00627101"/>
    <w:rsid w:val="00627787"/>
    <w:rsid w:val="00627BB2"/>
    <w:rsid w:val="00630CA4"/>
    <w:rsid w:val="006319AA"/>
    <w:rsid w:val="006328E3"/>
    <w:rsid w:val="00634D7A"/>
    <w:rsid w:val="00637924"/>
    <w:rsid w:val="00637F2E"/>
    <w:rsid w:val="006407BA"/>
    <w:rsid w:val="00642BA9"/>
    <w:rsid w:val="00643448"/>
    <w:rsid w:val="00643D4A"/>
    <w:rsid w:val="00644983"/>
    <w:rsid w:val="006451B1"/>
    <w:rsid w:val="00645311"/>
    <w:rsid w:val="0064543E"/>
    <w:rsid w:val="006455B3"/>
    <w:rsid w:val="0064635F"/>
    <w:rsid w:val="0065063A"/>
    <w:rsid w:val="0065196D"/>
    <w:rsid w:val="00652540"/>
    <w:rsid w:val="00654B3B"/>
    <w:rsid w:val="006604DE"/>
    <w:rsid w:val="00661631"/>
    <w:rsid w:val="006643C2"/>
    <w:rsid w:val="0066443F"/>
    <w:rsid w:val="006644C5"/>
    <w:rsid w:val="00665BB9"/>
    <w:rsid w:val="00666028"/>
    <w:rsid w:val="006660E7"/>
    <w:rsid w:val="00666527"/>
    <w:rsid w:val="006671C2"/>
    <w:rsid w:val="00667F9B"/>
    <w:rsid w:val="00670F04"/>
    <w:rsid w:val="00672B0E"/>
    <w:rsid w:val="00672DAD"/>
    <w:rsid w:val="0067540D"/>
    <w:rsid w:val="00675F0F"/>
    <w:rsid w:val="00676EEC"/>
    <w:rsid w:val="0067717A"/>
    <w:rsid w:val="00677710"/>
    <w:rsid w:val="00680A0C"/>
    <w:rsid w:val="0068348B"/>
    <w:rsid w:val="0068408B"/>
    <w:rsid w:val="00684192"/>
    <w:rsid w:val="00686629"/>
    <w:rsid w:val="00687CEC"/>
    <w:rsid w:val="006903B9"/>
    <w:rsid w:val="006914D0"/>
    <w:rsid w:val="00694F56"/>
    <w:rsid w:val="0069540F"/>
    <w:rsid w:val="0069582C"/>
    <w:rsid w:val="006A02F5"/>
    <w:rsid w:val="006A0DBD"/>
    <w:rsid w:val="006A1ED9"/>
    <w:rsid w:val="006A207C"/>
    <w:rsid w:val="006A232C"/>
    <w:rsid w:val="006A2527"/>
    <w:rsid w:val="006A3889"/>
    <w:rsid w:val="006A5077"/>
    <w:rsid w:val="006A620C"/>
    <w:rsid w:val="006A63EB"/>
    <w:rsid w:val="006A6D03"/>
    <w:rsid w:val="006B0B30"/>
    <w:rsid w:val="006B0E70"/>
    <w:rsid w:val="006B1073"/>
    <w:rsid w:val="006B1A11"/>
    <w:rsid w:val="006B1B1C"/>
    <w:rsid w:val="006B201C"/>
    <w:rsid w:val="006B2205"/>
    <w:rsid w:val="006B2663"/>
    <w:rsid w:val="006B2DED"/>
    <w:rsid w:val="006B3633"/>
    <w:rsid w:val="006B3A6F"/>
    <w:rsid w:val="006B3FCA"/>
    <w:rsid w:val="006B419C"/>
    <w:rsid w:val="006B4E94"/>
    <w:rsid w:val="006B6E3E"/>
    <w:rsid w:val="006C0069"/>
    <w:rsid w:val="006C08AA"/>
    <w:rsid w:val="006C0A30"/>
    <w:rsid w:val="006C0F0B"/>
    <w:rsid w:val="006C3618"/>
    <w:rsid w:val="006C3C8E"/>
    <w:rsid w:val="006C624B"/>
    <w:rsid w:val="006C6CD7"/>
    <w:rsid w:val="006C7479"/>
    <w:rsid w:val="006C7669"/>
    <w:rsid w:val="006D06B9"/>
    <w:rsid w:val="006D0B7E"/>
    <w:rsid w:val="006D1EEA"/>
    <w:rsid w:val="006D215B"/>
    <w:rsid w:val="006D389F"/>
    <w:rsid w:val="006D48B2"/>
    <w:rsid w:val="006D4D0A"/>
    <w:rsid w:val="006D54C7"/>
    <w:rsid w:val="006D5F00"/>
    <w:rsid w:val="006D752E"/>
    <w:rsid w:val="006D7C34"/>
    <w:rsid w:val="006E018B"/>
    <w:rsid w:val="006E0824"/>
    <w:rsid w:val="006E0DDE"/>
    <w:rsid w:val="006E1346"/>
    <w:rsid w:val="006E1AF1"/>
    <w:rsid w:val="006E212B"/>
    <w:rsid w:val="006E5558"/>
    <w:rsid w:val="006E608B"/>
    <w:rsid w:val="006E6434"/>
    <w:rsid w:val="006F0E84"/>
    <w:rsid w:val="006F0F27"/>
    <w:rsid w:val="006F24B1"/>
    <w:rsid w:val="006F2D80"/>
    <w:rsid w:val="006F3B11"/>
    <w:rsid w:val="006F3F7D"/>
    <w:rsid w:val="006F404E"/>
    <w:rsid w:val="00701175"/>
    <w:rsid w:val="007013E2"/>
    <w:rsid w:val="00701828"/>
    <w:rsid w:val="00701CEB"/>
    <w:rsid w:val="00701FC4"/>
    <w:rsid w:val="0070317C"/>
    <w:rsid w:val="007036DB"/>
    <w:rsid w:val="00703DD1"/>
    <w:rsid w:val="007051FC"/>
    <w:rsid w:val="00705420"/>
    <w:rsid w:val="00705614"/>
    <w:rsid w:val="00706C67"/>
    <w:rsid w:val="00710451"/>
    <w:rsid w:val="007119A5"/>
    <w:rsid w:val="00712AF4"/>
    <w:rsid w:val="00713982"/>
    <w:rsid w:val="00713E07"/>
    <w:rsid w:val="00715535"/>
    <w:rsid w:val="00716380"/>
    <w:rsid w:val="00717879"/>
    <w:rsid w:val="00717949"/>
    <w:rsid w:val="00717BC1"/>
    <w:rsid w:val="00720D9A"/>
    <w:rsid w:val="00721018"/>
    <w:rsid w:val="00721383"/>
    <w:rsid w:val="00721CEB"/>
    <w:rsid w:val="00722EF2"/>
    <w:rsid w:val="00723033"/>
    <w:rsid w:val="00723571"/>
    <w:rsid w:val="00727821"/>
    <w:rsid w:val="007324E4"/>
    <w:rsid w:val="007325A9"/>
    <w:rsid w:val="00733B81"/>
    <w:rsid w:val="00734C37"/>
    <w:rsid w:val="007353C2"/>
    <w:rsid w:val="00735C4B"/>
    <w:rsid w:val="007369AA"/>
    <w:rsid w:val="00736DCF"/>
    <w:rsid w:val="007375E3"/>
    <w:rsid w:val="00740F92"/>
    <w:rsid w:val="00741888"/>
    <w:rsid w:val="00741A2E"/>
    <w:rsid w:val="00741F76"/>
    <w:rsid w:val="007428A9"/>
    <w:rsid w:val="00742AB6"/>
    <w:rsid w:val="00744069"/>
    <w:rsid w:val="007440A0"/>
    <w:rsid w:val="00745012"/>
    <w:rsid w:val="00745EF3"/>
    <w:rsid w:val="00745FB7"/>
    <w:rsid w:val="00746C34"/>
    <w:rsid w:val="00746E89"/>
    <w:rsid w:val="0075024C"/>
    <w:rsid w:val="0075056B"/>
    <w:rsid w:val="00750C65"/>
    <w:rsid w:val="007510B7"/>
    <w:rsid w:val="00751C34"/>
    <w:rsid w:val="00752106"/>
    <w:rsid w:val="00752D49"/>
    <w:rsid w:val="00753319"/>
    <w:rsid w:val="00754355"/>
    <w:rsid w:val="00754E49"/>
    <w:rsid w:val="007558D7"/>
    <w:rsid w:val="00757F6A"/>
    <w:rsid w:val="0076064B"/>
    <w:rsid w:val="0076099E"/>
    <w:rsid w:val="00761C0E"/>
    <w:rsid w:val="00762AFD"/>
    <w:rsid w:val="007630CA"/>
    <w:rsid w:val="00763B22"/>
    <w:rsid w:val="00763D03"/>
    <w:rsid w:val="0076505B"/>
    <w:rsid w:val="0076717C"/>
    <w:rsid w:val="00767188"/>
    <w:rsid w:val="007672E0"/>
    <w:rsid w:val="00770224"/>
    <w:rsid w:val="00770D11"/>
    <w:rsid w:val="0077150D"/>
    <w:rsid w:val="0077169A"/>
    <w:rsid w:val="00772F51"/>
    <w:rsid w:val="00775282"/>
    <w:rsid w:val="0077576A"/>
    <w:rsid w:val="00775E19"/>
    <w:rsid w:val="00776833"/>
    <w:rsid w:val="00776DD9"/>
    <w:rsid w:val="0077774C"/>
    <w:rsid w:val="00781F7C"/>
    <w:rsid w:val="007859FE"/>
    <w:rsid w:val="00785C95"/>
    <w:rsid w:val="007862BD"/>
    <w:rsid w:val="00786543"/>
    <w:rsid w:val="007923C7"/>
    <w:rsid w:val="0079365D"/>
    <w:rsid w:val="0079380C"/>
    <w:rsid w:val="00793B08"/>
    <w:rsid w:val="00793D8D"/>
    <w:rsid w:val="007943B5"/>
    <w:rsid w:val="00796593"/>
    <w:rsid w:val="007A0ACB"/>
    <w:rsid w:val="007A100B"/>
    <w:rsid w:val="007A1499"/>
    <w:rsid w:val="007A1E43"/>
    <w:rsid w:val="007A22FE"/>
    <w:rsid w:val="007A3B82"/>
    <w:rsid w:val="007A3E39"/>
    <w:rsid w:val="007A42BC"/>
    <w:rsid w:val="007A5148"/>
    <w:rsid w:val="007A5A22"/>
    <w:rsid w:val="007A5EEE"/>
    <w:rsid w:val="007B148C"/>
    <w:rsid w:val="007B207C"/>
    <w:rsid w:val="007B2353"/>
    <w:rsid w:val="007B2423"/>
    <w:rsid w:val="007B2513"/>
    <w:rsid w:val="007B2593"/>
    <w:rsid w:val="007B2746"/>
    <w:rsid w:val="007B366B"/>
    <w:rsid w:val="007B46D7"/>
    <w:rsid w:val="007B4BA9"/>
    <w:rsid w:val="007B529D"/>
    <w:rsid w:val="007B591E"/>
    <w:rsid w:val="007B5E8B"/>
    <w:rsid w:val="007B5EA6"/>
    <w:rsid w:val="007B6086"/>
    <w:rsid w:val="007B689F"/>
    <w:rsid w:val="007C09AD"/>
    <w:rsid w:val="007C4114"/>
    <w:rsid w:val="007C41A8"/>
    <w:rsid w:val="007C450A"/>
    <w:rsid w:val="007C59AB"/>
    <w:rsid w:val="007C5B78"/>
    <w:rsid w:val="007C7161"/>
    <w:rsid w:val="007C7DDB"/>
    <w:rsid w:val="007D0AF3"/>
    <w:rsid w:val="007D1154"/>
    <w:rsid w:val="007D1931"/>
    <w:rsid w:val="007D1A88"/>
    <w:rsid w:val="007D2FDD"/>
    <w:rsid w:val="007D3050"/>
    <w:rsid w:val="007D488C"/>
    <w:rsid w:val="007D4E2D"/>
    <w:rsid w:val="007D4E4C"/>
    <w:rsid w:val="007D698C"/>
    <w:rsid w:val="007D74D1"/>
    <w:rsid w:val="007E2AA5"/>
    <w:rsid w:val="007E34CD"/>
    <w:rsid w:val="007E3641"/>
    <w:rsid w:val="007E3BC0"/>
    <w:rsid w:val="007E5623"/>
    <w:rsid w:val="007E5782"/>
    <w:rsid w:val="007E5C2F"/>
    <w:rsid w:val="007E6A98"/>
    <w:rsid w:val="007E7B2E"/>
    <w:rsid w:val="007F02C8"/>
    <w:rsid w:val="007F06F4"/>
    <w:rsid w:val="007F1405"/>
    <w:rsid w:val="007F1484"/>
    <w:rsid w:val="007F3628"/>
    <w:rsid w:val="007F367C"/>
    <w:rsid w:val="007F3B2A"/>
    <w:rsid w:val="007F3C28"/>
    <w:rsid w:val="007F52EE"/>
    <w:rsid w:val="007F61B1"/>
    <w:rsid w:val="007F6E4E"/>
    <w:rsid w:val="007F7D44"/>
    <w:rsid w:val="007F7DA4"/>
    <w:rsid w:val="008004CE"/>
    <w:rsid w:val="0080150F"/>
    <w:rsid w:val="00801B63"/>
    <w:rsid w:val="00802524"/>
    <w:rsid w:val="00802BB5"/>
    <w:rsid w:val="008049FE"/>
    <w:rsid w:val="00805A05"/>
    <w:rsid w:val="00805E04"/>
    <w:rsid w:val="00806252"/>
    <w:rsid w:val="008062EE"/>
    <w:rsid w:val="00806BB5"/>
    <w:rsid w:val="008074CB"/>
    <w:rsid w:val="00807C4C"/>
    <w:rsid w:val="0081010E"/>
    <w:rsid w:val="00810995"/>
    <w:rsid w:val="00811CE7"/>
    <w:rsid w:val="00812282"/>
    <w:rsid w:val="008125D5"/>
    <w:rsid w:val="00813E88"/>
    <w:rsid w:val="00814DD3"/>
    <w:rsid w:val="0081507C"/>
    <w:rsid w:val="00815D64"/>
    <w:rsid w:val="00816AD0"/>
    <w:rsid w:val="00816E83"/>
    <w:rsid w:val="00817488"/>
    <w:rsid w:val="00820734"/>
    <w:rsid w:val="00820857"/>
    <w:rsid w:val="0082106A"/>
    <w:rsid w:val="008211A5"/>
    <w:rsid w:val="00821B69"/>
    <w:rsid w:val="00822E17"/>
    <w:rsid w:val="00823AAF"/>
    <w:rsid w:val="008244AD"/>
    <w:rsid w:val="008245B1"/>
    <w:rsid w:val="0082461C"/>
    <w:rsid w:val="00825CAA"/>
    <w:rsid w:val="00826283"/>
    <w:rsid w:val="00826789"/>
    <w:rsid w:val="008270F0"/>
    <w:rsid w:val="00827FA3"/>
    <w:rsid w:val="008302B0"/>
    <w:rsid w:val="00830FC1"/>
    <w:rsid w:val="008313D4"/>
    <w:rsid w:val="00831BC5"/>
    <w:rsid w:val="00831C4C"/>
    <w:rsid w:val="0083344F"/>
    <w:rsid w:val="00833613"/>
    <w:rsid w:val="00834FB8"/>
    <w:rsid w:val="008356BE"/>
    <w:rsid w:val="008356F0"/>
    <w:rsid w:val="008361A1"/>
    <w:rsid w:val="00837048"/>
    <w:rsid w:val="00837F68"/>
    <w:rsid w:val="008415F6"/>
    <w:rsid w:val="00841BBE"/>
    <w:rsid w:val="00842718"/>
    <w:rsid w:val="00843A8E"/>
    <w:rsid w:val="008455AC"/>
    <w:rsid w:val="008455EA"/>
    <w:rsid w:val="00845939"/>
    <w:rsid w:val="00845C52"/>
    <w:rsid w:val="0084671F"/>
    <w:rsid w:val="00847388"/>
    <w:rsid w:val="00847D91"/>
    <w:rsid w:val="00847F62"/>
    <w:rsid w:val="00851362"/>
    <w:rsid w:val="008528D5"/>
    <w:rsid w:val="008528FB"/>
    <w:rsid w:val="00853099"/>
    <w:rsid w:val="008549EF"/>
    <w:rsid w:val="00855103"/>
    <w:rsid w:val="0085590A"/>
    <w:rsid w:val="00856581"/>
    <w:rsid w:val="00856601"/>
    <w:rsid w:val="00856C5A"/>
    <w:rsid w:val="00856CB3"/>
    <w:rsid w:val="0086066C"/>
    <w:rsid w:val="008608DF"/>
    <w:rsid w:val="00861045"/>
    <w:rsid w:val="00861107"/>
    <w:rsid w:val="008627D1"/>
    <w:rsid w:val="00863296"/>
    <w:rsid w:val="00863988"/>
    <w:rsid w:val="0086399E"/>
    <w:rsid w:val="00866E34"/>
    <w:rsid w:val="00866F1D"/>
    <w:rsid w:val="00867130"/>
    <w:rsid w:val="00867743"/>
    <w:rsid w:val="00867CC9"/>
    <w:rsid w:val="008708A2"/>
    <w:rsid w:val="00870FC3"/>
    <w:rsid w:val="00873E71"/>
    <w:rsid w:val="008747E7"/>
    <w:rsid w:val="0087488E"/>
    <w:rsid w:val="00874EC4"/>
    <w:rsid w:val="008764DC"/>
    <w:rsid w:val="0087687E"/>
    <w:rsid w:val="00877B2C"/>
    <w:rsid w:val="00877B8A"/>
    <w:rsid w:val="0088046B"/>
    <w:rsid w:val="00880A01"/>
    <w:rsid w:val="00881026"/>
    <w:rsid w:val="00882150"/>
    <w:rsid w:val="00882594"/>
    <w:rsid w:val="00883B3F"/>
    <w:rsid w:val="00883E57"/>
    <w:rsid w:val="00885B95"/>
    <w:rsid w:val="00886319"/>
    <w:rsid w:val="00886B2E"/>
    <w:rsid w:val="008902A4"/>
    <w:rsid w:val="008902F6"/>
    <w:rsid w:val="00892A5C"/>
    <w:rsid w:val="00893A35"/>
    <w:rsid w:val="0089426B"/>
    <w:rsid w:val="00894B84"/>
    <w:rsid w:val="008A00B4"/>
    <w:rsid w:val="008A07CD"/>
    <w:rsid w:val="008A0DC3"/>
    <w:rsid w:val="008A15E9"/>
    <w:rsid w:val="008A17E3"/>
    <w:rsid w:val="008A3AB6"/>
    <w:rsid w:val="008A5F1C"/>
    <w:rsid w:val="008A69A9"/>
    <w:rsid w:val="008A6C0E"/>
    <w:rsid w:val="008A73EC"/>
    <w:rsid w:val="008A7986"/>
    <w:rsid w:val="008A7A6D"/>
    <w:rsid w:val="008A7E0B"/>
    <w:rsid w:val="008B2296"/>
    <w:rsid w:val="008B3B04"/>
    <w:rsid w:val="008B42A0"/>
    <w:rsid w:val="008B4C0D"/>
    <w:rsid w:val="008B54C5"/>
    <w:rsid w:val="008B61C3"/>
    <w:rsid w:val="008B6653"/>
    <w:rsid w:val="008B7A1F"/>
    <w:rsid w:val="008B7D22"/>
    <w:rsid w:val="008C0199"/>
    <w:rsid w:val="008C0E97"/>
    <w:rsid w:val="008C154C"/>
    <w:rsid w:val="008C1B84"/>
    <w:rsid w:val="008C1C90"/>
    <w:rsid w:val="008C1DA9"/>
    <w:rsid w:val="008C207B"/>
    <w:rsid w:val="008C31A9"/>
    <w:rsid w:val="008C4183"/>
    <w:rsid w:val="008C6181"/>
    <w:rsid w:val="008C6954"/>
    <w:rsid w:val="008C79BA"/>
    <w:rsid w:val="008D1AFD"/>
    <w:rsid w:val="008D20FC"/>
    <w:rsid w:val="008D3430"/>
    <w:rsid w:val="008D6505"/>
    <w:rsid w:val="008D6548"/>
    <w:rsid w:val="008D6988"/>
    <w:rsid w:val="008D6B17"/>
    <w:rsid w:val="008E0AC1"/>
    <w:rsid w:val="008E13AA"/>
    <w:rsid w:val="008E2652"/>
    <w:rsid w:val="008E4273"/>
    <w:rsid w:val="008E4538"/>
    <w:rsid w:val="008E4B28"/>
    <w:rsid w:val="008E4EAC"/>
    <w:rsid w:val="008E565D"/>
    <w:rsid w:val="008E5949"/>
    <w:rsid w:val="008E5AE9"/>
    <w:rsid w:val="008E66D9"/>
    <w:rsid w:val="008E6D78"/>
    <w:rsid w:val="008E6FFA"/>
    <w:rsid w:val="008F1687"/>
    <w:rsid w:val="008F4722"/>
    <w:rsid w:val="008F55A5"/>
    <w:rsid w:val="008F5A63"/>
    <w:rsid w:val="008F72D2"/>
    <w:rsid w:val="008F7E13"/>
    <w:rsid w:val="00900149"/>
    <w:rsid w:val="00902CDD"/>
    <w:rsid w:val="0090303F"/>
    <w:rsid w:val="00903A68"/>
    <w:rsid w:val="00904583"/>
    <w:rsid w:val="00906815"/>
    <w:rsid w:val="00906FAD"/>
    <w:rsid w:val="00911348"/>
    <w:rsid w:val="00911BAA"/>
    <w:rsid w:val="00912562"/>
    <w:rsid w:val="0091260F"/>
    <w:rsid w:val="00912EFC"/>
    <w:rsid w:val="009138F1"/>
    <w:rsid w:val="009139FA"/>
    <w:rsid w:val="00914083"/>
    <w:rsid w:val="009150C2"/>
    <w:rsid w:val="00915261"/>
    <w:rsid w:val="00917DD6"/>
    <w:rsid w:val="009205E6"/>
    <w:rsid w:val="009206C9"/>
    <w:rsid w:val="00920A0F"/>
    <w:rsid w:val="00920C81"/>
    <w:rsid w:val="009210DA"/>
    <w:rsid w:val="00921125"/>
    <w:rsid w:val="00921257"/>
    <w:rsid w:val="0092245D"/>
    <w:rsid w:val="00922E1A"/>
    <w:rsid w:val="00926D17"/>
    <w:rsid w:val="0092761B"/>
    <w:rsid w:val="00927FF9"/>
    <w:rsid w:val="0093099B"/>
    <w:rsid w:val="00931778"/>
    <w:rsid w:val="00931B56"/>
    <w:rsid w:val="00932B3D"/>
    <w:rsid w:val="00933388"/>
    <w:rsid w:val="0093346A"/>
    <w:rsid w:val="00933D99"/>
    <w:rsid w:val="00935768"/>
    <w:rsid w:val="0093644E"/>
    <w:rsid w:val="009367DF"/>
    <w:rsid w:val="00937626"/>
    <w:rsid w:val="009376FF"/>
    <w:rsid w:val="00940BBB"/>
    <w:rsid w:val="009410C2"/>
    <w:rsid w:val="009431F7"/>
    <w:rsid w:val="009445A0"/>
    <w:rsid w:val="0094499A"/>
    <w:rsid w:val="00944BDA"/>
    <w:rsid w:val="00944E61"/>
    <w:rsid w:val="0094761E"/>
    <w:rsid w:val="009478B8"/>
    <w:rsid w:val="00951163"/>
    <w:rsid w:val="00951B70"/>
    <w:rsid w:val="009529B9"/>
    <w:rsid w:val="00953A4F"/>
    <w:rsid w:val="00955FA1"/>
    <w:rsid w:val="00956BD8"/>
    <w:rsid w:val="0096014A"/>
    <w:rsid w:val="00960564"/>
    <w:rsid w:val="00961238"/>
    <w:rsid w:val="009613C0"/>
    <w:rsid w:val="009614E9"/>
    <w:rsid w:val="0096160B"/>
    <w:rsid w:val="00961DAB"/>
    <w:rsid w:val="009623D6"/>
    <w:rsid w:val="009623E3"/>
    <w:rsid w:val="0096244D"/>
    <w:rsid w:val="00963133"/>
    <w:rsid w:val="0096336A"/>
    <w:rsid w:val="009647FC"/>
    <w:rsid w:val="00964D4F"/>
    <w:rsid w:val="0096581C"/>
    <w:rsid w:val="00967873"/>
    <w:rsid w:val="00971A31"/>
    <w:rsid w:val="00972358"/>
    <w:rsid w:val="00973E18"/>
    <w:rsid w:val="00973EAC"/>
    <w:rsid w:val="009750A7"/>
    <w:rsid w:val="00975477"/>
    <w:rsid w:val="009758BE"/>
    <w:rsid w:val="0097593C"/>
    <w:rsid w:val="009762C0"/>
    <w:rsid w:val="009768D1"/>
    <w:rsid w:val="00976BF9"/>
    <w:rsid w:val="009773F7"/>
    <w:rsid w:val="00977523"/>
    <w:rsid w:val="00977F81"/>
    <w:rsid w:val="0098063D"/>
    <w:rsid w:val="009828C2"/>
    <w:rsid w:val="00983FC3"/>
    <w:rsid w:val="0098530A"/>
    <w:rsid w:val="00985B3A"/>
    <w:rsid w:val="009864A1"/>
    <w:rsid w:val="009866EE"/>
    <w:rsid w:val="009867B2"/>
    <w:rsid w:val="0098686E"/>
    <w:rsid w:val="00987605"/>
    <w:rsid w:val="00993297"/>
    <w:rsid w:val="009937E8"/>
    <w:rsid w:val="0099397B"/>
    <w:rsid w:val="009941FD"/>
    <w:rsid w:val="00994536"/>
    <w:rsid w:val="00995498"/>
    <w:rsid w:val="00995FCE"/>
    <w:rsid w:val="00997DDF"/>
    <w:rsid w:val="009A0C3E"/>
    <w:rsid w:val="009A164B"/>
    <w:rsid w:val="009A1AA4"/>
    <w:rsid w:val="009A28A9"/>
    <w:rsid w:val="009A2D6B"/>
    <w:rsid w:val="009A38F3"/>
    <w:rsid w:val="009A456C"/>
    <w:rsid w:val="009A52D6"/>
    <w:rsid w:val="009A573B"/>
    <w:rsid w:val="009A5B7B"/>
    <w:rsid w:val="009A5F82"/>
    <w:rsid w:val="009A68F1"/>
    <w:rsid w:val="009A6E8C"/>
    <w:rsid w:val="009A71D5"/>
    <w:rsid w:val="009A7527"/>
    <w:rsid w:val="009A7C12"/>
    <w:rsid w:val="009B0123"/>
    <w:rsid w:val="009B0769"/>
    <w:rsid w:val="009B24A6"/>
    <w:rsid w:val="009B27DC"/>
    <w:rsid w:val="009B32D1"/>
    <w:rsid w:val="009B3862"/>
    <w:rsid w:val="009B4D03"/>
    <w:rsid w:val="009B7FE1"/>
    <w:rsid w:val="009C1A0C"/>
    <w:rsid w:val="009C45ED"/>
    <w:rsid w:val="009C4D05"/>
    <w:rsid w:val="009C513D"/>
    <w:rsid w:val="009C56FF"/>
    <w:rsid w:val="009C61C8"/>
    <w:rsid w:val="009C6F4D"/>
    <w:rsid w:val="009C7361"/>
    <w:rsid w:val="009C75BF"/>
    <w:rsid w:val="009C7FA1"/>
    <w:rsid w:val="009D0038"/>
    <w:rsid w:val="009D05AC"/>
    <w:rsid w:val="009D0C7C"/>
    <w:rsid w:val="009D0F82"/>
    <w:rsid w:val="009D120F"/>
    <w:rsid w:val="009D19D3"/>
    <w:rsid w:val="009D234A"/>
    <w:rsid w:val="009D2449"/>
    <w:rsid w:val="009D2C10"/>
    <w:rsid w:val="009D2DCD"/>
    <w:rsid w:val="009D5F84"/>
    <w:rsid w:val="009D6CF8"/>
    <w:rsid w:val="009D7B5E"/>
    <w:rsid w:val="009E1236"/>
    <w:rsid w:val="009E16D5"/>
    <w:rsid w:val="009E1FC8"/>
    <w:rsid w:val="009E2B37"/>
    <w:rsid w:val="009E3174"/>
    <w:rsid w:val="009E44ED"/>
    <w:rsid w:val="009E527E"/>
    <w:rsid w:val="009E6EA7"/>
    <w:rsid w:val="009F14F4"/>
    <w:rsid w:val="009F1E9B"/>
    <w:rsid w:val="009F729B"/>
    <w:rsid w:val="00A00286"/>
    <w:rsid w:val="00A00637"/>
    <w:rsid w:val="00A00B6F"/>
    <w:rsid w:val="00A03762"/>
    <w:rsid w:val="00A05C86"/>
    <w:rsid w:val="00A060FC"/>
    <w:rsid w:val="00A0617A"/>
    <w:rsid w:val="00A06222"/>
    <w:rsid w:val="00A0782D"/>
    <w:rsid w:val="00A10112"/>
    <w:rsid w:val="00A1066C"/>
    <w:rsid w:val="00A11BFB"/>
    <w:rsid w:val="00A1297E"/>
    <w:rsid w:val="00A12A6D"/>
    <w:rsid w:val="00A142FB"/>
    <w:rsid w:val="00A14565"/>
    <w:rsid w:val="00A14EE4"/>
    <w:rsid w:val="00A14FCE"/>
    <w:rsid w:val="00A15DBC"/>
    <w:rsid w:val="00A174FE"/>
    <w:rsid w:val="00A2030D"/>
    <w:rsid w:val="00A22079"/>
    <w:rsid w:val="00A24654"/>
    <w:rsid w:val="00A26C68"/>
    <w:rsid w:val="00A275F6"/>
    <w:rsid w:val="00A309CC"/>
    <w:rsid w:val="00A3208D"/>
    <w:rsid w:val="00A322F7"/>
    <w:rsid w:val="00A3289A"/>
    <w:rsid w:val="00A33352"/>
    <w:rsid w:val="00A33543"/>
    <w:rsid w:val="00A34DF5"/>
    <w:rsid w:val="00A3529C"/>
    <w:rsid w:val="00A35430"/>
    <w:rsid w:val="00A354ED"/>
    <w:rsid w:val="00A406AB"/>
    <w:rsid w:val="00A41298"/>
    <w:rsid w:val="00A42D3F"/>
    <w:rsid w:val="00A449D1"/>
    <w:rsid w:val="00A449F6"/>
    <w:rsid w:val="00A474E0"/>
    <w:rsid w:val="00A47D0D"/>
    <w:rsid w:val="00A47E46"/>
    <w:rsid w:val="00A5107D"/>
    <w:rsid w:val="00A519D0"/>
    <w:rsid w:val="00A524FF"/>
    <w:rsid w:val="00A52BB9"/>
    <w:rsid w:val="00A53241"/>
    <w:rsid w:val="00A53709"/>
    <w:rsid w:val="00A53AFC"/>
    <w:rsid w:val="00A54963"/>
    <w:rsid w:val="00A55475"/>
    <w:rsid w:val="00A57BA1"/>
    <w:rsid w:val="00A604B2"/>
    <w:rsid w:val="00A61F4E"/>
    <w:rsid w:val="00A63397"/>
    <w:rsid w:val="00A63914"/>
    <w:rsid w:val="00A64117"/>
    <w:rsid w:val="00A6522F"/>
    <w:rsid w:val="00A663C8"/>
    <w:rsid w:val="00A66A47"/>
    <w:rsid w:val="00A674C6"/>
    <w:rsid w:val="00A676F1"/>
    <w:rsid w:val="00A67E79"/>
    <w:rsid w:val="00A67EFD"/>
    <w:rsid w:val="00A70A60"/>
    <w:rsid w:val="00A718FA"/>
    <w:rsid w:val="00A723F1"/>
    <w:rsid w:val="00A7385A"/>
    <w:rsid w:val="00A743D6"/>
    <w:rsid w:val="00A74A1B"/>
    <w:rsid w:val="00A7548D"/>
    <w:rsid w:val="00A759F5"/>
    <w:rsid w:val="00A762C4"/>
    <w:rsid w:val="00A76969"/>
    <w:rsid w:val="00A76ACF"/>
    <w:rsid w:val="00A77C80"/>
    <w:rsid w:val="00A806CD"/>
    <w:rsid w:val="00A81858"/>
    <w:rsid w:val="00A821E4"/>
    <w:rsid w:val="00A8338A"/>
    <w:rsid w:val="00A83664"/>
    <w:rsid w:val="00A84EE5"/>
    <w:rsid w:val="00A85073"/>
    <w:rsid w:val="00A851FC"/>
    <w:rsid w:val="00A85819"/>
    <w:rsid w:val="00A86F52"/>
    <w:rsid w:val="00A902FB"/>
    <w:rsid w:val="00A90696"/>
    <w:rsid w:val="00A916F5"/>
    <w:rsid w:val="00A91D1A"/>
    <w:rsid w:val="00A91DEF"/>
    <w:rsid w:val="00A91EE1"/>
    <w:rsid w:val="00A92EC1"/>
    <w:rsid w:val="00A932A0"/>
    <w:rsid w:val="00A93B5C"/>
    <w:rsid w:val="00A94168"/>
    <w:rsid w:val="00A96132"/>
    <w:rsid w:val="00A971AA"/>
    <w:rsid w:val="00A97F8A"/>
    <w:rsid w:val="00AA09B9"/>
    <w:rsid w:val="00AA14D8"/>
    <w:rsid w:val="00AA1AE3"/>
    <w:rsid w:val="00AA2102"/>
    <w:rsid w:val="00AA2659"/>
    <w:rsid w:val="00AA394B"/>
    <w:rsid w:val="00AA3A78"/>
    <w:rsid w:val="00AA3D95"/>
    <w:rsid w:val="00AA4083"/>
    <w:rsid w:val="00AA6FFF"/>
    <w:rsid w:val="00AB055B"/>
    <w:rsid w:val="00AB05BD"/>
    <w:rsid w:val="00AB2EE2"/>
    <w:rsid w:val="00AB61DA"/>
    <w:rsid w:val="00AB665D"/>
    <w:rsid w:val="00AB6F7F"/>
    <w:rsid w:val="00AC06C1"/>
    <w:rsid w:val="00AC084C"/>
    <w:rsid w:val="00AC1294"/>
    <w:rsid w:val="00AC21D0"/>
    <w:rsid w:val="00AC222A"/>
    <w:rsid w:val="00AC23A9"/>
    <w:rsid w:val="00AC3451"/>
    <w:rsid w:val="00AC40B0"/>
    <w:rsid w:val="00AC6293"/>
    <w:rsid w:val="00AC7E73"/>
    <w:rsid w:val="00AD05D4"/>
    <w:rsid w:val="00AD06F7"/>
    <w:rsid w:val="00AD26D2"/>
    <w:rsid w:val="00AD3299"/>
    <w:rsid w:val="00AD335F"/>
    <w:rsid w:val="00AD3C55"/>
    <w:rsid w:val="00AD46D8"/>
    <w:rsid w:val="00AD4BA8"/>
    <w:rsid w:val="00AD59B2"/>
    <w:rsid w:val="00AD6CC6"/>
    <w:rsid w:val="00AD7527"/>
    <w:rsid w:val="00AE0676"/>
    <w:rsid w:val="00AE0BB4"/>
    <w:rsid w:val="00AE1199"/>
    <w:rsid w:val="00AE1D1D"/>
    <w:rsid w:val="00AE3940"/>
    <w:rsid w:val="00AE4008"/>
    <w:rsid w:val="00AE447E"/>
    <w:rsid w:val="00AE4529"/>
    <w:rsid w:val="00AE4AE6"/>
    <w:rsid w:val="00AE4D87"/>
    <w:rsid w:val="00AE5784"/>
    <w:rsid w:val="00AE5A19"/>
    <w:rsid w:val="00AE6206"/>
    <w:rsid w:val="00AE6439"/>
    <w:rsid w:val="00AE65C3"/>
    <w:rsid w:val="00AE6827"/>
    <w:rsid w:val="00AE6D3F"/>
    <w:rsid w:val="00AE7A83"/>
    <w:rsid w:val="00AF0A69"/>
    <w:rsid w:val="00AF1150"/>
    <w:rsid w:val="00AF136B"/>
    <w:rsid w:val="00AF1DA4"/>
    <w:rsid w:val="00AF4E51"/>
    <w:rsid w:val="00AF58A6"/>
    <w:rsid w:val="00AF62CC"/>
    <w:rsid w:val="00AF6CC8"/>
    <w:rsid w:val="00AF7141"/>
    <w:rsid w:val="00AF715D"/>
    <w:rsid w:val="00AF777D"/>
    <w:rsid w:val="00B018DE"/>
    <w:rsid w:val="00B02313"/>
    <w:rsid w:val="00B05D56"/>
    <w:rsid w:val="00B0710F"/>
    <w:rsid w:val="00B07475"/>
    <w:rsid w:val="00B07CC1"/>
    <w:rsid w:val="00B108E0"/>
    <w:rsid w:val="00B118A2"/>
    <w:rsid w:val="00B11A14"/>
    <w:rsid w:val="00B11CAF"/>
    <w:rsid w:val="00B13EF2"/>
    <w:rsid w:val="00B13F41"/>
    <w:rsid w:val="00B14F5C"/>
    <w:rsid w:val="00B15DB6"/>
    <w:rsid w:val="00B16C07"/>
    <w:rsid w:val="00B179E0"/>
    <w:rsid w:val="00B205D4"/>
    <w:rsid w:val="00B2123B"/>
    <w:rsid w:val="00B216C4"/>
    <w:rsid w:val="00B21E6F"/>
    <w:rsid w:val="00B23AF0"/>
    <w:rsid w:val="00B23EB8"/>
    <w:rsid w:val="00B242CB"/>
    <w:rsid w:val="00B243DA"/>
    <w:rsid w:val="00B24DF4"/>
    <w:rsid w:val="00B253CA"/>
    <w:rsid w:val="00B2637D"/>
    <w:rsid w:val="00B27D8E"/>
    <w:rsid w:val="00B27FEC"/>
    <w:rsid w:val="00B3016A"/>
    <w:rsid w:val="00B308F9"/>
    <w:rsid w:val="00B31995"/>
    <w:rsid w:val="00B31DF6"/>
    <w:rsid w:val="00B3254F"/>
    <w:rsid w:val="00B32759"/>
    <w:rsid w:val="00B32809"/>
    <w:rsid w:val="00B33C31"/>
    <w:rsid w:val="00B362ED"/>
    <w:rsid w:val="00B40B7D"/>
    <w:rsid w:val="00B40B9F"/>
    <w:rsid w:val="00B4287F"/>
    <w:rsid w:val="00B43808"/>
    <w:rsid w:val="00B43CB3"/>
    <w:rsid w:val="00B43E70"/>
    <w:rsid w:val="00B4550C"/>
    <w:rsid w:val="00B45696"/>
    <w:rsid w:val="00B45B6F"/>
    <w:rsid w:val="00B47991"/>
    <w:rsid w:val="00B50376"/>
    <w:rsid w:val="00B5071A"/>
    <w:rsid w:val="00B52E07"/>
    <w:rsid w:val="00B54D32"/>
    <w:rsid w:val="00B5601D"/>
    <w:rsid w:val="00B57204"/>
    <w:rsid w:val="00B62C7E"/>
    <w:rsid w:val="00B62F12"/>
    <w:rsid w:val="00B63854"/>
    <w:rsid w:val="00B63884"/>
    <w:rsid w:val="00B6444A"/>
    <w:rsid w:val="00B6498F"/>
    <w:rsid w:val="00B65432"/>
    <w:rsid w:val="00B65C70"/>
    <w:rsid w:val="00B66490"/>
    <w:rsid w:val="00B6677C"/>
    <w:rsid w:val="00B66F1F"/>
    <w:rsid w:val="00B70FA0"/>
    <w:rsid w:val="00B71B93"/>
    <w:rsid w:val="00B71E9A"/>
    <w:rsid w:val="00B73830"/>
    <w:rsid w:val="00B75A4D"/>
    <w:rsid w:val="00B77B66"/>
    <w:rsid w:val="00B77C74"/>
    <w:rsid w:val="00B810BB"/>
    <w:rsid w:val="00B8118C"/>
    <w:rsid w:val="00B815B0"/>
    <w:rsid w:val="00B816EC"/>
    <w:rsid w:val="00B837FB"/>
    <w:rsid w:val="00B85CED"/>
    <w:rsid w:val="00B9007D"/>
    <w:rsid w:val="00B91367"/>
    <w:rsid w:val="00B923E7"/>
    <w:rsid w:val="00B93234"/>
    <w:rsid w:val="00B93406"/>
    <w:rsid w:val="00B937AC"/>
    <w:rsid w:val="00B937CC"/>
    <w:rsid w:val="00B93A02"/>
    <w:rsid w:val="00B93C43"/>
    <w:rsid w:val="00B93CA9"/>
    <w:rsid w:val="00B93E04"/>
    <w:rsid w:val="00B941CF"/>
    <w:rsid w:val="00B95441"/>
    <w:rsid w:val="00B955FC"/>
    <w:rsid w:val="00B956CA"/>
    <w:rsid w:val="00B95799"/>
    <w:rsid w:val="00B95F06"/>
    <w:rsid w:val="00B96311"/>
    <w:rsid w:val="00B97A37"/>
    <w:rsid w:val="00BA0630"/>
    <w:rsid w:val="00BA08F3"/>
    <w:rsid w:val="00BA1280"/>
    <w:rsid w:val="00BA2D0D"/>
    <w:rsid w:val="00BA3B9A"/>
    <w:rsid w:val="00BA443B"/>
    <w:rsid w:val="00BA451D"/>
    <w:rsid w:val="00BA4E26"/>
    <w:rsid w:val="00BA5367"/>
    <w:rsid w:val="00BA7A6D"/>
    <w:rsid w:val="00BA7C0A"/>
    <w:rsid w:val="00BA7E1E"/>
    <w:rsid w:val="00BB0B46"/>
    <w:rsid w:val="00BB1EF4"/>
    <w:rsid w:val="00BB35B7"/>
    <w:rsid w:val="00BB3E7D"/>
    <w:rsid w:val="00BB4639"/>
    <w:rsid w:val="00BB4926"/>
    <w:rsid w:val="00BB61F5"/>
    <w:rsid w:val="00BB79A7"/>
    <w:rsid w:val="00BB79E0"/>
    <w:rsid w:val="00BC0CEF"/>
    <w:rsid w:val="00BC1E1F"/>
    <w:rsid w:val="00BC33ED"/>
    <w:rsid w:val="00BC3C8C"/>
    <w:rsid w:val="00BC3FE3"/>
    <w:rsid w:val="00BC45F2"/>
    <w:rsid w:val="00BC524E"/>
    <w:rsid w:val="00BC5A25"/>
    <w:rsid w:val="00BC642A"/>
    <w:rsid w:val="00BC739A"/>
    <w:rsid w:val="00BC7633"/>
    <w:rsid w:val="00BD00C8"/>
    <w:rsid w:val="00BD0528"/>
    <w:rsid w:val="00BD0537"/>
    <w:rsid w:val="00BD1018"/>
    <w:rsid w:val="00BD1D8D"/>
    <w:rsid w:val="00BD24AE"/>
    <w:rsid w:val="00BD25CB"/>
    <w:rsid w:val="00BD3146"/>
    <w:rsid w:val="00BD31C8"/>
    <w:rsid w:val="00BD3221"/>
    <w:rsid w:val="00BD3580"/>
    <w:rsid w:val="00BD3AD3"/>
    <w:rsid w:val="00BD4F89"/>
    <w:rsid w:val="00BD5100"/>
    <w:rsid w:val="00BD565E"/>
    <w:rsid w:val="00BD57F6"/>
    <w:rsid w:val="00BD5879"/>
    <w:rsid w:val="00BE0875"/>
    <w:rsid w:val="00BE0D01"/>
    <w:rsid w:val="00BE21A0"/>
    <w:rsid w:val="00BE22BD"/>
    <w:rsid w:val="00BE6563"/>
    <w:rsid w:val="00BE7096"/>
    <w:rsid w:val="00BF00EE"/>
    <w:rsid w:val="00BF2B83"/>
    <w:rsid w:val="00BF395B"/>
    <w:rsid w:val="00BF473B"/>
    <w:rsid w:val="00BF4787"/>
    <w:rsid w:val="00BF537B"/>
    <w:rsid w:val="00BF59FF"/>
    <w:rsid w:val="00BF6B02"/>
    <w:rsid w:val="00C00094"/>
    <w:rsid w:val="00C00E55"/>
    <w:rsid w:val="00C01502"/>
    <w:rsid w:val="00C01F3C"/>
    <w:rsid w:val="00C04D46"/>
    <w:rsid w:val="00C04E72"/>
    <w:rsid w:val="00C0505F"/>
    <w:rsid w:val="00C06136"/>
    <w:rsid w:val="00C061BC"/>
    <w:rsid w:val="00C06387"/>
    <w:rsid w:val="00C0666E"/>
    <w:rsid w:val="00C07A43"/>
    <w:rsid w:val="00C07B9E"/>
    <w:rsid w:val="00C12D01"/>
    <w:rsid w:val="00C1400C"/>
    <w:rsid w:val="00C152BF"/>
    <w:rsid w:val="00C15528"/>
    <w:rsid w:val="00C16336"/>
    <w:rsid w:val="00C16764"/>
    <w:rsid w:val="00C1693A"/>
    <w:rsid w:val="00C1789C"/>
    <w:rsid w:val="00C17A15"/>
    <w:rsid w:val="00C2194C"/>
    <w:rsid w:val="00C21A7E"/>
    <w:rsid w:val="00C22405"/>
    <w:rsid w:val="00C22F10"/>
    <w:rsid w:val="00C23DC9"/>
    <w:rsid w:val="00C25A18"/>
    <w:rsid w:val="00C25C4B"/>
    <w:rsid w:val="00C27ABD"/>
    <w:rsid w:val="00C305DE"/>
    <w:rsid w:val="00C3195D"/>
    <w:rsid w:val="00C32956"/>
    <w:rsid w:val="00C32C8B"/>
    <w:rsid w:val="00C3376F"/>
    <w:rsid w:val="00C345C2"/>
    <w:rsid w:val="00C34A5C"/>
    <w:rsid w:val="00C350D3"/>
    <w:rsid w:val="00C364BE"/>
    <w:rsid w:val="00C36698"/>
    <w:rsid w:val="00C373A3"/>
    <w:rsid w:val="00C41455"/>
    <w:rsid w:val="00C42413"/>
    <w:rsid w:val="00C42BF5"/>
    <w:rsid w:val="00C43742"/>
    <w:rsid w:val="00C44CF0"/>
    <w:rsid w:val="00C45D6F"/>
    <w:rsid w:val="00C47538"/>
    <w:rsid w:val="00C47718"/>
    <w:rsid w:val="00C4772E"/>
    <w:rsid w:val="00C47B4F"/>
    <w:rsid w:val="00C50826"/>
    <w:rsid w:val="00C52ED7"/>
    <w:rsid w:val="00C53CCB"/>
    <w:rsid w:val="00C54CFB"/>
    <w:rsid w:val="00C554F8"/>
    <w:rsid w:val="00C56231"/>
    <w:rsid w:val="00C56632"/>
    <w:rsid w:val="00C566D0"/>
    <w:rsid w:val="00C5730D"/>
    <w:rsid w:val="00C5785D"/>
    <w:rsid w:val="00C57E02"/>
    <w:rsid w:val="00C60724"/>
    <w:rsid w:val="00C6089C"/>
    <w:rsid w:val="00C62F0C"/>
    <w:rsid w:val="00C6332E"/>
    <w:rsid w:val="00C6384A"/>
    <w:rsid w:val="00C642A2"/>
    <w:rsid w:val="00C652F0"/>
    <w:rsid w:val="00C65596"/>
    <w:rsid w:val="00C66CD9"/>
    <w:rsid w:val="00C673DF"/>
    <w:rsid w:val="00C71AA9"/>
    <w:rsid w:val="00C72BEA"/>
    <w:rsid w:val="00C73579"/>
    <w:rsid w:val="00C745CF"/>
    <w:rsid w:val="00C74D8F"/>
    <w:rsid w:val="00C75E00"/>
    <w:rsid w:val="00C76BA3"/>
    <w:rsid w:val="00C76D31"/>
    <w:rsid w:val="00C770FF"/>
    <w:rsid w:val="00C7713C"/>
    <w:rsid w:val="00C77CBD"/>
    <w:rsid w:val="00C80125"/>
    <w:rsid w:val="00C8197C"/>
    <w:rsid w:val="00C8376F"/>
    <w:rsid w:val="00C83DCC"/>
    <w:rsid w:val="00C849FC"/>
    <w:rsid w:val="00C8511E"/>
    <w:rsid w:val="00C85DE1"/>
    <w:rsid w:val="00C86036"/>
    <w:rsid w:val="00C9048C"/>
    <w:rsid w:val="00C919D7"/>
    <w:rsid w:val="00C934F8"/>
    <w:rsid w:val="00C935DB"/>
    <w:rsid w:val="00C9363E"/>
    <w:rsid w:val="00C942B0"/>
    <w:rsid w:val="00C94C8A"/>
    <w:rsid w:val="00C95A32"/>
    <w:rsid w:val="00C95B80"/>
    <w:rsid w:val="00C95B8B"/>
    <w:rsid w:val="00C9692B"/>
    <w:rsid w:val="00C97E26"/>
    <w:rsid w:val="00CA0FA7"/>
    <w:rsid w:val="00CA1F23"/>
    <w:rsid w:val="00CA29FD"/>
    <w:rsid w:val="00CA4C61"/>
    <w:rsid w:val="00CB008B"/>
    <w:rsid w:val="00CB1FAC"/>
    <w:rsid w:val="00CB278B"/>
    <w:rsid w:val="00CB29FB"/>
    <w:rsid w:val="00CB2DB8"/>
    <w:rsid w:val="00CB39FA"/>
    <w:rsid w:val="00CB3A72"/>
    <w:rsid w:val="00CB69AD"/>
    <w:rsid w:val="00CB69D3"/>
    <w:rsid w:val="00CB7345"/>
    <w:rsid w:val="00CB771E"/>
    <w:rsid w:val="00CC0927"/>
    <w:rsid w:val="00CC19AD"/>
    <w:rsid w:val="00CC2315"/>
    <w:rsid w:val="00CC2694"/>
    <w:rsid w:val="00CC29D9"/>
    <w:rsid w:val="00CC3893"/>
    <w:rsid w:val="00CC4515"/>
    <w:rsid w:val="00CC462A"/>
    <w:rsid w:val="00CC562D"/>
    <w:rsid w:val="00CC60BA"/>
    <w:rsid w:val="00CC6380"/>
    <w:rsid w:val="00CD01A6"/>
    <w:rsid w:val="00CD0F74"/>
    <w:rsid w:val="00CD1ABE"/>
    <w:rsid w:val="00CD2EF7"/>
    <w:rsid w:val="00CD46F8"/>
    <w:rsid w:val="00CD5727"/>
    <w:rsid w:val="00CD5B00"/>
    <w:rsid w:val="00CD6731"/>
    <w:rsid w:val="00CD67E6"/>
    <w:rsid w:val="00CE08E4"/>
    <w:rsid w:val="00CE3594"/>
    <w:rsid w:val="00CE3D73"/>
    <w:rsid w:val="00CE4165"/>
    <w:rsid w:val="00CE6434"/>
    <w:rsid w:val="00CE701D"/>
    <w:rsid w:val="00CF0948"/>
    <w:rsid w:val="00CF0CF2"/>
    <w:rsid w:val="00CF15CC"/>
    <w:rsid w:val="00CF1BDB"/>
    <w:rsid w:val="00CF1CD1"/>
    <w:rsid w:val="00CF21BB"/>
    <w:rsid w:val="00CF29EB"/>
    <w:rsid w:val="00CF2B9F"/>
    <w:rsid w:val="00CF3486"/>
    <w:rsid w:val="00CF36AD"/>
    <w:rsid w:val="00CF4D2A"/>
    <w:rsid w:val="00CF74D5"/>
    <w:rsid w:val="00CF7CF0"/>
    <w:rsid w:val="00D008A9"/>
    <w:rsid w:val="00D013AC"/>
    <w:rsid w:val="00D014B2"/>
    <w:rsid w:val="00D0178D"/>
    <w:rsid w:val="00D02817"/>
    <w:rsid w:val="00D04118"/>
    <w:rsid w:val="00D04AA5"/>
    <w:rsid w:val="00D054E5"/>
    <w:rsid w:val="00D056D8"/>
    <w:rsid w:val="00D05D73"/>
    <w:rsid w:val="00D07F58"/>
    <w:rsid w:val="00D07FD7"/>
    <w:rsid w:val="00D111A6"/>
    <w:rsid w:val="00D11791"/>
    <w:rsid w:val="00D11B0F"/>
    <w:rsid w:val="00D12028"/>
    <w:rsid w:val="00D12050"/>
    <w:rsid w:val="00D12897"/>
    <w:rsid w:val="00D129BC"/>
    <w:rsid w:val="00D1540B"/>
    <w:rsid w:val="00D158AB"/>
    <w:rsid w:val="00D17630"/>
    <w:rsid w:val="00D177E0"/>
    <w:rsid w:val="00D17F49"/>
    <w:rsid w:val="00D20B17"/>
    <w:rsid w:val="00D21D1E"/>
    <w:rsid w:val="00D22FD6"/>
    <w:rsid w:val="00D2434D"/>
    <w:rsid w:val="00D24B8C"/>
    <w:rsid w:val="00D24E5C"/>
    <w:rsid w:val="00D25084"/>
    <w:rsid w:val="00D25916"/>
    <w:rsid w:val="00D277AA"/>
    <w:rsid w:val="00D303EF"/>
    <w:rsid w:val="00D307A6"/>
    <w:rsid w:val="00D30C5C"/>
    <w:rsid w:val="00D30CE3"/>
    <w:rsid w:val="00D3180D"/>
    <w:rsid w:val="00D319FB"/>
    <w:rsid w:val="00D32588"/>
    <w:rsid w:val="00D33F9D"/>
    <w:rsid w:val="00D34836"/>
    <w:rsid w:val="00D35019"/>
    <w:rsid w:val="00D3583B"/>
    <w:rsid w:val="00D36883"/>
    <w:rsid w:val="00D377D4"/>
    <w:rsid w:val="00D42D29"/>
    <w:rsid w:val="00D434F7"/>
    <w:rsid w:val="00D436B0"/>
    <w:rsid w:val="00D44D3C"/>
    <w:rsid w:val="00D45C42"/>
    <w:rsid w:val="00D460AC"/>
    <w:rsid w:val="00D460BB"/>
    <w:rsid w:val="00D4620E"/>
    <w:rsid w:val="00D46A20"/>
    <w:rsid w:val="00D51690"/>
    <w:rsid w:val="00D51C18"/>
    <w:rsid w:val="00D53F16"/>
    <w:rsid w:val="00D55B95"/>
    <w:rsid w:val="00D55C43"/>
    <w:rsid w:val="00D55DEF"/>
    <w:rsid w:val="00D56111"/>
    <w:rsid w:val="00D601BA"/>
    <w:rsid w:val="00D603B1"/>
    <w:rsid w:val="00D60406"/>
    <w:rsid w:val="00D61B90"/>
    <w:rsid w:val="00D61E63"/>
    <w:rsid w:val="00D62955"/>
    <w:rsid w:val="00D6519E"/>
    <w:rsid w:val="00D654E8"/>
    <w:rsid w:val="00D6591E"/>
    <w:rsid w:val="00D6620D"/>
    <w:rsid w:val="00D66759"/>
    <w:rsid w:val="00D67445"/>
    <w:rsid w:val="00D70A6F"/>
    <w:rsid w:val="00D71B11"/>
    <w:rsid w:val="00D73212"/>
    <w:rsid w:val="00D74798"/>
    <w:rsid w:val="00D7529A"/>
    <w:rsid w:val="00D755F2"/>
    <w:rsid w:val="00D76AA8"/>
    <w:rsid w:val="00D80C7A"/>
    <w:rsid w:val="00D8144B"/>
    <w:rsid w:val="00D818D6"/>
    <w:rsid w:val="00D81DDD"/>
    <w:rsid w:val="00D82AD0"/>
    <w:rsid w:val="00D8425B"/>
    <w:rsid w:val="00D842C4"/>
    <w:rsid w:val="00D84B39"/>
    <w:rsid w:val="00D85564"/>
    <w:rsid w:val="00D85D0D"/>
    <w:rsid w:val="00D85EC6"/>
    <w:rsid w:val="00D85F88"/>
    <w:rsid w:val="00D874EA"/>
    <w:rsid w:val="00D9047F"/>
    <w:rsid w:val="00D91184"/>
    <w:rsid w:val="00D913A1"/>
    <w:rsid w:val="00D91690"/>
    <w:rsid w:val="00D91A20"/>
    <w:rsid w:val="00D91CE5"/>
    <w:rsid w:val="00D928C3"/>
    <w:rsid w:val="00D92CB0"/>
    <w:rsid w:val="00D93336"/>
    <w:rsid w:val="00D93DF3"/>
    <w:rsid w:val="00D952CA"/>
    <w:rsid w:val="00D958B1"/>
    <w:rsid w:val="00D9591C"/>
    <w:rsid w:val="00D96256"/>
    <w:rsid w:val="00D9746B"/>
    <w:rsid w:val="00DA08D2"/>
    <w:rsid w:val="00DA0C0D"/>
    <w:rsid w:val="00DA265B"/>
    <w:rsid w:val="00DA28F9"/>
    <w:rsid w:val="00DA2C7D"/>
    <w:rsid w:val="00DA3708"/>
    <w:rsid w:val="00DA4773"/>
    <w:rsid w:val="00DA4E48"/>
    <w:rsid w:val="00DA6373"/>
    <w:rsid w:val="00DA68B2"/>
    <w:rsid w:val="00DA7145"/>
    <w:rsid w:val="00DA7A89"/>
    <w:rsid w:val="00DA7F8C"/>
    <w:rsid w:val="00DB0056"/>
    <w:rsid w:val="00DB0DCD"/>
    <w:rsid w:val="00DB17A0"/>
    <w:rsid w:val="00DB1950"/>
    <w:rsid w:val="00DB2235"/>
    <w:rsid w:val="00DB25B3"/>
    <w:rsid w:val="00DB3629"/>
    <w:rsid w:val="00DB3F7B"/>
    <w:rsid w:val="00DB46B3"/>
    <w:rsid w:val="00DB47A1"/>
    <w:rsid w:val="00DB4CF7"/>
    <w:rsid w:val="00DB5DA5"/>
    <w:rsid w:val="00DB61EE"/>
    <w:rsid w:val="00DB6326"/>
    <w:rsid w:val="00DC0739"/>
    <w:rsid w:val="00DC12F8"/>
    <w:rsid w:val="00DC6FD6"/>
    <w:rsid w:val="00DC7403"/>
    <w:rsid w:val="00DC7FB2"/>
    <w:rsid w:val="00DD0300"/>
    <w:rsid w:val="00DD03C6"/>
    <w:rsid w:val="00DD0583"/>
    <w:rsid w:val="00DD25F4"/>
    <w:rsid w:val="00DD31A1"/>
    <w:rsid w:val="00DD4059"/>
    <w:rsid w:val="00DD4F87"/>
    <w:rsid w:val="00DD5E6F"/>
    <w:rsid w:val="00DD645A"/>
    <w:rsid w:val="00DD65AB"/>
    <w:rsid w:val="00DD74ED"/>
    <w:rsid w:val="00DE0937"/>
    <w:rsid w:val="00DE0FE3"/>
    <w:rsid w:val="00DE1205"/>
    <w:rsid w:val="00DE157A"/>
    <w:rsid w:val="00DE231D"/>
    <w:rsid w:val="00DE2AFE"/>
    <w:rsid w:val="00DE3898"/>
    <w:rsid w:val="00DE4970"/>
    <w:rsid w:val="00DE6142"/>
    <w:rsid w:val="00DE6432"/>
    <w:rsid w:val="00DE6E73"/>
    <w:rsid w:val="00DE6FF8"/>
    <w:rsid w:val="00DF00F9"/>
    <w:rsid w:val="00DF0F2D"/>
    <w:rsid w:val="00DF1940"/>
    <w:rsid w:val="00DF1F2D"/>
    <w:rsid w:val="00DF2B12"/>
    <w:rsid w:val="00DF3150"/>
    <w:rsid w:val="00DF4984"/>
    <w:rsid w:val="00DF5314"/>
    <w:rsid w:val="00DF7961"/>
    <w:rsid w:val="00E01E8F"/>
    <w:rsid w:val="00E022B8"/>
    <w:rsid w:val="00E03956"/>
    <w:rsid w:val="00E0426B"/>
    <w:rsid w:val="00E0789A"/>
    <w:rsid w:val="00E07BC2"/>
    <w:rsid w:val="00E07F0F"/>
    <w:rsid w:val="00E10EBF"/>
    <w:rsid w:val="00E11D73"/>
    <w:rsid w:val="00E1374E"/>
    <w:rsid w:val="00E1507F"/>
    <w:rsid w:val="00E16561"/>
    <w:rsid w:val="00E16DAC"/>
    <w:rsid w:val="00E17DBE"/>
    <w:rsid w:val="00E2105D"/>
    <w:rsid w:val="00E21EBF"/>
    <w:rsid w:val="00E220A6"/>
    <w:rsid w:val="00E22521"/>
    <w:rsid w:val="00E24F08"/>
    <w:rsid w:val="00E263B9"/>
    <w:rsid w:val="00E26C7B"/>
    <w:rsid w:val="00E278DB"/>
    <w:rsid w:val="00E302C4"/>
    <w:rsid w:val="00E30A34"/>
    <w:rsid w:val="00E3370C"/>
    <w:rsid w:val="00E34F59"/>
    <w:rsid w:val="00E35309"/>
    <w:rsid w:val="00E35476"/>
    <w:rsid w:val="00E35B41"/>
    <w:rsid w:val="00E35DA0"/>
    <w:rsid w:val="00E36510"/>
    <w:rsid w:val="00E36861"/>
    <w:rsid w:val="00E36B9D"/>
    <w:rsid w:val="00E37563"/>
    <w:rsid w:val="00E3785C"/>
    <w:rsid w:val="00E4032A"/>
    <w:rsid w:val="00E4368B"/>
    <w:rsid w:val="00E450C4"/>
    <w:rsid w:val="00E45481"/>
    <w:rsid w:val="00E45C57"/>
    <w:rsid w:val="00E461EC"/>
    <w:rsid w:val="00E473C6"/>
    <w:rsid w:val="00E50CD8"/>
    <w:rsid w:val="00E51D59"/>
    <w:rsid w:val="00E51E9E"/>
    <w:rsid w:val="00E52E57"/>
    <w:rsid w:val="00E53313"/>
    <w:rsid w:val="00E534DD"/>
    <w:rsid w:val="00E5464D"/>
    <w:rsid w:val="00E550B9"/>
    <w:rsid w:val="00E551F3"/>
    <w:rsid w:val="00E555D2"/>
    <w:rsid w:val="00E56444"/>
    <w:rsid w:val="00E564B6"/>
    <w:rsid w:val="00E5798F"/>
    <w:rsid w:val="00E60DAE"/>
    <w:rsid w:val="00E61057"/>
    <w:rsid w:val="00E61480"/>
    <w:rsid w:val="00E61D6A"/>
    <w:rsid w:val="00E6233E"/>
    <w:rsid w:val="00E62FDD"/>
    <w:rsid w:val="00E63FA0"/>
    <w:rsid w:val="00E6436A"/>
    <w:rsid w:val="00E65ED6"/>
    <w:rsid w:val="00E666A6"/>
    <w:rsid w:val="00E679C7"/>
    <w:rsid w:val="00E701F2"/>
    <w:rsid w:val="00E728E3"/>
    <w:rsid w:val="00E72EDA"/>
    <w:rsid w:val="00E7360B"/>
    <w:rsid w:val="00E7378E"/>
    <w:rsid w:val="00E73E67"/>
    <w:rsid w:val="00E75029"/>
    <w:rsid w:val="00E7563C"/>
    <w:rsid w:val="00E75A3F"/>
    <w:rsid w:val="00E75C04"/>
    <w:rsid w:val="00E7610E"/>
    <w:rsid w:val="00E766F2"/>
    <w:rsid w:val="00E808BB"/>
    <w:rsid w:val="00E809CC"/>
    <w:rsid w:val="00E85520"/>
    <w:rsid w:val="00E8706C"/>
    <w:rsid w:val="00E876B0"/>
    <w:rsid w:val="00E87BC2"/>
    <w:rsid w:val="00E92BFA"/>
    <w:rsid w:val="00E92F0B"/>
    <w:rsid w:val="00E9381E"/>
    <w:rsid w:val="00E962FC"/>
    <w:rsid w:val="00E9650F"/>
    <w:rsid w:val="00E96EF6"/>
    <w:rsid w:val="00E9719A"/>
    <w:rsid w:val="00E97894"/>
    <w:rsid w:val="00EA008A"/>
    <w:rsid w:val="00EA02CF"/>
    <w:rsid w:val="00EA067A"/>
    <w:rsid w:val="00EA0CCF"/>
    <w:rsid w:val="00EA1B1D"/>
    <w:rsid w:val="00EA24B1"/>
    <w:rsid w:val="00EA33DD"/>
    <w:rsid w:val="00EA389E"/>
    <w:rsid w:val="00EA6B59"/>
    <w:rsid w:val="00EA79A7"/>
    <w:rsid w:val="00EB42CA"/>
    <w:rsid w:val="00EB433A"/>
    <w:rsid w:val="00EB566B"/>
    <w:rsid w:val="00EB57DA"/>
    <w:rsid w:val="00EB619F"/>
    <w:rsid w:val="00EB72C2"/>
    <w:rsid w:val="00EC1D77"/>
    <w:rsid w:val="00EC20C2"/>
    <w:rsid w:val="00EC2F4A"/>
    <w:rsid w:val="00EC5357"/>
    <w:rsid w:val="00EC56C5"/>
    <w:rsid w:val="00EC6203"/>
    <w:rsid w:val="00EC62B6"/>
    <w:rsid w:val="00EC6A48"/>
    <w:rsid w:val="00EC71EC"/>
    <w:rsid w:val="00ED03C0"/>
    <w:rsid w:val="00ED0444"/>
    <w:rsid w:val="00ED08F8"/>
    <w:rsid w:val="00ED0C4C"/>
    <w:rsid w:val="00ED197A"/>
    <w:rsid w:val="00ED42F1"/>
    <w:rsid w:val="00ED5BAE"/>
    <w:rsid w:val="00ED60E5"/>
    <w:rsid w:val="00ED6DB1"/>
    <w:rsid w:val="00ED7A7E"/>
    <w:rsid w:val="00ED7F27"/>
    <w:rsid w:val="00EE1D34"/>
    <w:rsid w:val="00EE314C"/>
    <w:rsid w:val="00EE44D7"/>
    <w:rsid w:val="00EE4A60"/>
    <w:rsid w:val="00EE578F"/>
    <w:rsid w:val="00EE5DE2"/>
    <w:rsid w:val="00EE6E8F"/>
    <w:rsid w:val="00EE6E9A"/>
    <w:rsid w:val="00EE72F2"/>
    <w:rsid w:val="00EF1857"/>
    <w:rsid w:val="00EF203E"/>
    <w:rsid w:val="00EF2410"/>
    <w:rsid w:val="00EF276F"/>
    <w:rsid w:val="00EF2C67"/>
    <w:rsid w:val="00EF6E4A"/>
    <w:rsid w:val="00EF78FE"/>
    <w:rsid w:val="00F012F8"/>
    <w:rsid w:val="00F01D59"/>
    <w:rsid w:val="00F02656"/>
    <w:rsid w:val="00F02C69"/>
    <w:rsid w:val="00F0480D"/>
    <w:rsid w:val="00F04DB8"/>
    <w:rsid w:val="00F05525"/>
    <w:rsid w:val="00F0667E"/>
    <w:rsid w:val="00F10033"/>
    <w:rsid w:val="00F10B6D"/>
    <w:rsid w:val="00F114C9"/>
    <w:rsid w:val="00F116D4"/>
    <w:rsid w:val="00F12F4B"/>
    <w:rsid w:val="00F13517"/>
    <w:rsid w:val="00F1440F"/>
    <w:rsid w:val="00F158D6"/>
    <w:rsid w:val="00F165BB"/>
    <w:rsid w:val="00F167BA"/>
    <w:rsid w:val="00F16EFA"/>
    <w:rsid w:val="00F21264"/>
    <w:rsid w:val="00F21B7F"/>
    <w:rsid w:val="00F235F5"/>
    <w:rsid w:val="00F255EF"/>
    <w:rsid w:val="00F2574F"/>
    <w:rsid w:val="00F271C6"/>
    <w:rsid w:val="00F302DA"/>
    <w:rsid w:val="00F30A74"/>
    <w:rsid w:val="00F30FBF"/>
    <w:rsid w:val="00F329B2"/>
    <w:rsid w:val="00F35849"/>
    <w:rsid w:val="00F3673B"/>
    <w:rsid w:val="00F37FC0"/>
    <w:rsid w:val="00F41C85"/>
    <w:rsid w:val="00F44FAD"/>
    <w:rsid w:val="00F454F2"/>
    <w:rsid w:val="00F45909"/>
    <w:rsid w:val="00F462A1"/>
    <w:rsid w:val="00F4777E"/>
    <w:rsid w:val="00F47ADB"/>
    <w:rsid w:val="00F524A7"/>
    <w:rsid w:val="00F529A6"/>
    <w:rsid w:val="00F52BB0"/>
    <w:rsid w:val="00F53036"/>
    <w:rsid w:val="00F533EC"/>
    <w:rsid w:val="00F548DB"/>
    <w:rsid w:val="00F54B9A"/>
    <w:rsid w:val="00F54FF6"/>
    <w:rsid w:val="00F56950"/>
    <w:rsid w:val="00F56FDF"/>
    <w:rsid w:val="00F56FFF"/>
    <w:rsid w:val="00F57BF1"/>
    <w:rsid w:val="00F6084A"/>
    <w:rsid w:val="00F61EDA"/>
    <w:rsid w:val="00F62E4D"/>
    <w:rsid w:val="00F63140"/>
    <w:rsid w:val="00F63F95"/>
    <w:rsid w:val="00F64AE4"/>
    <w:rsid w:val="00F64B5B"/>
    <w:rsid w:val="00F654DA"/>
    <w:rsid w:val="00F666D8"/>
    <w:rsid w:val="00F67027"/>
    <w:rsid w:val="00F6798B"/>
    <w:rsid w:val="00F70959"/>
    <w:rsid w:val="00F71386"/>
    <w:rsid w:val="00F7205D"/>
    <w:rsid w:val="00F72333"/>
    <w:rsid w:val="00F72A03"/>
    <w:rsid w:val="00F77FFA"/>
    <w:rsid w:val="00F8095D"/>
    <w:rsid w:val="00F822B6"/>
    <w:rsid w:val="00F82BA0"/>
    <w:rsid w:val="00F83E13"/>
    <w:rsid w:val="00F84E2A"/>
    <w:rsid w:val="00F85D8D"/>
    <w:rsid w:val="00F860E7"/>
    <w:rsid w:val="00F8637E"/>
    <w:rsid w:val="00F86736"/>
    <w:rsid w:val="00F869FA"/>
    <w:rsid w:val="00F9134E"/>
    <w:rsid w:val="00F91B66"/>
    <w:rsid w:val="00F931D5"/>
    <w:rsid w:val="00F93DA1"/>
    <w:rsid w:val="00F9490D"/>
    <w:rsid w:val="00F953E6"/>
    <w:rsid w:val="00F95E8A"/>
    <w:rsid w:val="00F96007"/>
    <w:rsid w:val="00F9608C"/>
    <w:rsid w:val="00F969BB"/>
    <w:rsid w:val="00F9776E"/>
    <w:rsid w:val="00FA0264"/>
    <w:rsid w:val="00FA149F"/>
    <w:rsid w:val="00FA1B4B"/>
    <w:rsid w:val="00FA2D51"/>
    <w:rsid w:val="00FA43CC"/>
    <w:rsid w:val="00FA46B5"/>
    <w:rsid w:val="00FA4C77"/>
    <w:rsid w:val="00FA53D1"/>
    <w:rsid w:val="00FA6779"/>
    <w:rsid w:val="00FA76B1"/>
    <w:rsid w:val="00FA76C9"/>
    <w:rsid w:val="00FB0846"/>
    <w:rsid w:val="00FB1AA5"/>
    <w:rsid w:val="00FB2238"/>
    <w:rsid w:val="00FB28FA"/>
    <w:rsid w:val="00FB3D8F"/>
    <w:rsid w:val="00FB5D9E"/>
    <w:rsid w:val="00FB61E7"/>
    <w:rsid w:val="00FB79C2"/>
    <w:rsid w:val="00FC0A03"/>
    <w:rsid w:val="00FC0D56"/>
    <w:rsid w:val="00FC105D"/>
    <w:rsid w:val="00FC11DF"/>
    <w:rsid w:val="00FC199B"/>
    <w:rsid w:val="00FC2200"/>
    <w:rsid w:val="00FC4FE9"/>
    <w:rsid w:val="00FC5D66"/>
    <w:rsid w:val="00FC626A"/>
    <w:rsid w:val="00FC6FDE"/>
    <w:rsid w:val="00FC7650"/>
    <w:rsid w:val="00FC76CB"/>
    <w:rsid w:val="00FD051A"/>
    <w:rsid w:val="00FD0F41"/>
    <w:rsid w:val="00FD1A3F"/>
    <w:rsid w:val="00FD3798"/>
    <w:rsid w:val="00FD3B13"/>
    <w:rsid w:val="00FD539B"/>
    <w:rsid w:val="00FD5650"/>
    <w:rsid w:val="00FD6E59"/>
    <w:rsid w:val="00FD744B"/>
    <w:rsid w:val="00FD7EAE"/>
    <w:rsid w:val="00FE08F8"/>
    <w:rsid w:val="00FE25BB"/>
    <w:rsid w:val="00FE2F81"/>
    <w:rsid w:val="00FE38F5"/>
    <w:rsid w:val="00FE4391"/>
    <w:rsid w:val="00FE47A7"/>
    <w:rsid w:val="00FE5366"/>
    <w:rsid w:val="00FE5496"/>
    <w:rsid w:val="00FE72F9"/>
    <w:rsid w:val="00FE76F8"/>
    <w:rsid w:val="00FE7C97"/>
    <w:rsid w:val="00FF0E1B"/>
    <w:rsid w:val="00FF2B75"/>
    <w:rsid w:val="00FF40ED"/>
    <w:rsid w:val="00FF42E1"/>
    <w:rsid w:val="00FF4801"/>
    <w:rsid w:val="00FF5F5C"/>
    <w:rsid w:val="00FF705E"/>
    <w:rsid w:val="00FF73DE"/>
    <w:rsid w:val="00FF7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5:chartTrackingRefBased/>
  <w15:docId w15:val="{94E01C47-C213-4FA3-989B-DC02A808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C09"/>
    <w:rPr>
      <w:rFonts w:ascii="Times New Roman BaltRim" w:eastAsia="Times New Roman" w:hAnsi="Times New Roman BaltRim"/>
      <w:sz w:val="24"/>
      <w:szCs w:val="24"/>
      <w:lang w:eastAsia="en-US"/>
    </w:rPr>
  </w:style>
  <w:style w:type="paragraph" w:styleId="Heading1">
    <w:name w:val="heading 1"/>
    <w:basedOn w:val="Normal"/>
    <w:next w:val="Normal"/>
    <w:link w:val="Heading1Char"/>
    <w:qFormat/>
    <w:rsid w:val="0030194F"/>
    <w:pPr>
      <w:keepNext/>
      <w:overflowPunct w:val="0"/>
      <w:autoSpaceDE w:val="0"/>
      <w:autoSpaceDN w:val="0"/>
      <w:adjustRightInd w:val="0"/>
      <w:ind w:right="-43"/>
      <w:jc w:val="center"/>
      <w:textAlignment w:val="baseline"/>
      <w:outlineLvl w:val="0"/>
    </w:pPr>
    <w:rPr>
      <w:rFonts w:ascii="Times New Roman" w:hAnsi="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94F"/>
    <w:rPr>
      <w:rFonts w:ascii="Tahoma" w:eastAsia="Calibri" w:hAnsi="Tahoma"/>
      <w:sz w:val="16"/>
      <w:szCs w:val="16"/>
      <w:lang w:val="x-none" w:eastAsia="x-none"/>
    </w:rPr>
  </w:style>
  <w:style w:type="character" w:customStyle="1" w:styleId="BalloonTextChar">
    <w:name w:val="Balloon Text Char"/>
    <w:link w:val="BalloonText"/>
    <w:uiPriority w:val="99"/>
    <w:semiHidden/>
    <w:rsid w:val="0030194F"/>
    <w:rPr>
      <w:rFonts w:ascii="Tahoma" w:hAnsi="Tahoma" w:cs="Tahoma"/>
      <w:sz w:val="16"/>
      <w:szCs w:val="16"/>
    </w:rPr>
  </w:style>
  <w:style w:type="paragraph" w:styleId="Header">
    <w:name w:val="header"/>
    <w:basedOn w:val="Normal"/>
    <w:link w:val="HeaderChar"/>
    <w:uiPriority w:val="99"/>
    <w:unhideWhenUsed/>
    <w:rsid w:val="0030194F"/>
    <w:pPr>
      <w:tabs>
        <w:tab w:val="center" w:pos="4153"/>
        <w:tab w:val="right" w:pos="8306"/>
      </w:tabs>
    </w:pPr>
  </w:style>
  <w:style w:type="character" w:customStyle="1" w:styleId="HeaderChar">
    <w:name w:val="Header Char"/>
    <w:basedOn w:val="DefaultParagraphFont"/>
    <w:link w:val="Header"/>
    <w:uiPriority w:val="99"/>
    <w:rsid w:val="0030194F"/>
  </w:style>
  <w:style w:type="paragraph" w:styleId="Footer">
    <w:name w:val="footer"/>
    <w:aliases w:val="Char5 Char"/>
    <w:basedOn w:val="Normal"/>
    <w:link w:val="FooterChar"/>
    <w:uiPriority w:val="99"/>
    <w:unhideWhenUsed/>
    <w:rsid w:val="0030194F"/>
    <w:pPr>
      <w:tabs>
        <w:tab w:val="center" w:pos="4153"/>
        <w:tab w:val="right" w:pos="8306"/>
      </w:tabs>
    </w:pPr>
  </w:style>
  <w:style w:type="character" w:customStyle="1" w:styleId="FooterChar">
    <w:name w:val="Footer Char"/>
    <w:aliases w:val="Char5 Char Char"/>
    <w:basedOn w:val="DefaultParagraphFont"/>
    <w:link w:val="Footer"/>
    <w:uiPriority w:val="99"/>
    <w:rsid w:val="0030194F"/>
  </w:style>
  <w:style w:type="character" w:customStyle="1" w:styleId="Heading1Char">
    <w:name w:val="Heading 1 Char"/>
    <w:link w:val="Heading1"/>
    <w:rsid w:val="0030194F"/>
    <w:rPr>
      <w:rFonts w:ascii="Times New Roman" w:eastAsia="Times New Roman" w:hAnsi="Times New Roman" w:cs="Times New Roman"/>
      <w:b/>
      <w:i/>
      <w:sz w:val="28"/>
      <w:szCs w:val="20"/>
    </w:rPr>
  </w:style>
  <w:style w:type="paragraph" w:styleId="BodyText2">
    <w:name w:val="Body Text 2"/>
    <w:basedOn w:val="Normal"/>
    <w:link w:val="BodyText2Char"/>
    <w:rsid w:val="0030194F"/>
    <w:pPr>
      <w:spacing w:before="120"/>
      <w:ind w:right="-45"/>
    </w:pPr>
    <w:rPr>
      <w:rFonts w:ascii="Times New Roman" w:hAnsi="Times New Roman"/>
      <w:sz w:val="26"/>
      <w:lang w:val="x-none" w:eastAsia="x-none"/>
    </w:rPr>
  </w:style>
  <w:style w:type="character" w:customStyle="1" w:styleId="BodyText2Char">
    <w:name w:val="Body Text 2 Char"/>
    <w:link w:val="BodyText2"/>
    <w:rsid w:val="0030194F"/>
    <w:rPr>
      <w:rFonts w:ascii="Times New Roman" w:eastAsia="Times New Roman" w:hAnsi="Times New Roman" w:cs="Times New Roman"/>
      <w:sz w:val="26"/>
      <w:szCs w:val="24"/>
    </w:rPr>
  </w:style>
  <w:style w:type="paragraph" w:styleId="FootnoteText">
    <w:name w:val="footnote text"/>
    <w:basedOn w:val="Normal"/>
    <w:link w:val="FootnoteTextChar"/>
    <w:rsid w:val="0030194F"/>
    <w:rPr>
      <w:sz w:val="20"/>
      <w:szCs w:val="20"/>
      <w:lang w:val="x-none" w:eastAsia="x-none"/>
    </w:rPr>
  </w:style>
  <w:style w:type="character" w:customStyle="1" w:styleId="FootnoteTextChar">
    <w:name w:val="Footnote Text Char"/>
    <w:link w:val="FootnoteText"/>
    <w:rsid w:val="0030194F"/>
    <w:rPr>
      <w:rFonts w:ascii="Times New Roman BaltRim" w:eastAsia="Times New Roman" w:hAnsi="Times New Roman BaltRim" w:cs="Times New Roman"/>
      <w:sz w:val="20"/>
      <w:szCs w:val="20"/>
      <w:lang w:val="x-none"/>
    </w:rPr>
  </w:style>
  <w:style w:type="character" w:styleId="FootnoteReference">
    <w:name w:val="footnote reference"/>
    <w:rsid w:val="0030194F"/>
    <w:rPr>
      <w:vertAlign w:val="superscript"/>
    </w:rPr>
  </w:style>
  <w:style w:type="character" w:styleId="CommentReference">
    <w:name w:val="annotation reference"/>
    <w:semiHidden/>
    <w:rsid w:val="0030194F"/>
    <w:rPr>
      <w:sz w:val="16"/>
      <w:szCs w:val="16"/>
    </w:rPr>
  </w:style>
  <w:style w:type="paragraph" w:styleId="CommentText">
    <w:name w:val="annotation text"/>
    <w:basedOn w:val="Normal"/>
    <w:link w:val="CommentTextChar"/>
    <w:rsid w:val="00882150"/>
    <w:rPr>
      <w:sz w:val="20"/>
      <w:szCs w:val="20"/>
      <w:lang w:val="x-none" w:eastAsia="x-none"/>
    </w:rPr>
  </w:style>
  <w:style w:type="character" w:customStyle="1" w:styleId="CommentTextChar">
    <w:name w:val="Comment Text Char"/>
    <w:link w:val="CommentText"/>
    <w:rsid w:val="00882150"/>
    <w:rPr>
      <w:rFonts w:ascii="Times New Roman BaltRim" w:eastAsia="Times New Roman" w:hAnsi="Times New Roman BaltRim"/>
      <w:lang w:eastAsia="x-none"/>
    </w:rPr>
  </w:style>
  <w:style w:type="paragraph" w:styleId="ListParagraph">
    <w:name w:val="List Paragraph"/>
    <w:basedOn w:val="Normal"/>
    <w:uiPriority w:val="34"/>
    <w:qFormat/>
    <w:rsid w:val="0030194F"/>
    <w:pPr>
      <w:ind w:left="720"/>
    </w:pPr>
    <w:rPr>
      <w:rFonts w:ascii="Calibri" w:eastAsia="Calibri" w:hAnsi="Calibri"/>
      <w:sz w:val="22"/>
      <w:szCs w:val="22"/>
      <w:lang w:eastAsia="lv-LV"/>
    </w:rPr>
  </w:style>
  <w:style w:type="paragraph" w:styleId="BodyText">
    <w:name w:val="Body Text"/>
    <w:basedOn w:val="Normal"/>
    <w:link w:val="BodyTextChar"/>
    <w:unhideWhenUsed/>
    <w:rsid w:val="00D34836"/>
    <w:pPr>
      <w:spacing w:after="120"/>
    </w:pPr>
    <w:rPr>
      <w:lang w:val="x-none"/>
    </w:rPr>
  </w:style>
  <w:style w:type="character" w:customStyle="1" w:styleId="BodyTextChar">
    <w:name w:val="Body Text Char"/>
    <w:link w:val="BodyText"/>
    <w:rsid w:val="00D34836"/>
    <w:rPr>
      <w:rFonts w:ascii="Times New Roman BaltRim" w:eastAsia="Times New Roman" w:hAnsi="Times New Roman BaltRim"/>
      <w:sz w:val="24"/>
      <w:szCs w:val="24"/>
      <w:lang w:eastAsia="en-US"/>
    </w:rPr>
  </w:style>
  <w:style w:type="paragraph" w:styleId="Title">
    <w:name w:val="Title"/>
    <w:basedOn w:val="Normal"/>
    <w:link w:val="TitleChar"/>
    <w:qFormat/>
    <w:rsid w:val="00D34836"/>
    <w:pPr>
      <w:tabs>
        <w:tab w:val="left" w:pos="5580"/>
      </w:tabs>
      <w:jc w:val="center"/>
    </w:pPr>
    <w:rPr>
      <w:rFonts w:ascii="Times New Roman" w:hAnsi="Times New Roman"/>
      <w:b/>
      <w:bCs/>
      <w:spacing w:val="40"/>
      <w:sz w:val="28"/>
      <w:lang w:val="x-none"/>
    </w:rPr>
  </w:style>
  <w:style w:type="character" w:customStyle="1" w:styleId="TitleChar">
    <w:name w:val="Title Char"/>
    <w:link w:val="Title"/>
    <w:rsid w:val="00D34836"/>
    <w:rPr>
      <w:rFonts w:ascii="Times New Roman" w:eastAsia="Times New Roman" w:hAnsi="Times New Roman"/>
      <w:b/>
      <w:bCs/>
      <w:spacing w:val="40"/>
      <w:sz w:val="28"/>
      <w:szCs w:val="24"/>
      <w:lang w:eastAsia="en-US"/>
    </w:rPr>
  </w:style>
  <w:style w:type="paragraph" w:styleId="BodyText3">
    <w:name w:val="Body Text 3"/>
    <w:basedOn w:val="Normal"/>
    <w:link w:val="BodyText3Char"/>
    <w:rsid w:val="00D34836"/>
    <w:pPr>
      <w:spacing w:after="120"/>
    </w:pPr>
    <w:rPr>
      <w:rFonts w:ascii="Times New Roman" w:hAnsi="Times New Roman"/>
      <w:sz w:val="16"/>
      <w:szCs w:val="16"/>
      <w:lang w:val="en-GB"/>
    </w:rPr>
  </w:style>
  <w:style w:type="character" w:customStyle="1" w:styleId="BodyText3Char">
    <w:name w:val="Body Text 3 Char"/>
    <w:link w:val="BodyText3"/>
    <w:rsid w:val="00D34836"/>
    <w:rPr>
      <w:rFonts w:ascii="Times New Roman" w:eastAsia="Times New Roman" w:hAnsi="Times New Roman"/>
      <w:sz w:val="16"/>
      <w:szCs w:val="16"/>
      <w:lang w:val="en-GB" w:eastAsia="en-US"/>
    </w:rPr>
  </w:style>
  <w:style w:type="paragraph" w:styleId="BodyTextIndent2">
    <w:name w:val="Body Text Indent 2"/>
    <w:basedOn w:val="Normal"/>
    <w:link w:val="BodyTextIndent2Char"/>
    <w:rsid w:val="00D34836"/>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D34836"/>
    <w:rPr>
      <w:rFonts w:ascii="Times New Roman" w:eastAsia="Times New Roman" w:hAnsi="Times New Roman"/>
      <w:sz w:val="24"/>
      <w:szCs w:val="24"/>
      <w:lang w:val="en-GB" w:eastAsia="en-US"/>
    </w:rPr>
  </w:style>
  <w:style w:type="character" w:customStyle="1" w:styleId="sadalasnosaukums">
    <w:name w:val="sadalasnosaukums"/>
    <w:basedOn w:val="DefaultParagraphFont"/>
    <w:rsid w:val="00D34836"/>
  </w:style>
  <w:style w:type="paragraph" w:styleId="CommentSubject">
    <w:name w:val="annotation subject"/>
    <w:basedOn w:val="CommentText"/>
    <w:next w:val="CommentText"/>
    <w:link w:val="CommentSubjectChar"/>
    <w:uiPriority w:val="99"/>
    <w:semiHidden/>
    <w:unhideWhenUsed/>
    <w:rsid w:val="0093644E"/>
    <w:rPr>
      <w:b/>
      <w:bCs/>
      <w:lang w:eastAsia="en-US"/>
    </w:rPr>
  </w:style>
  <w:style w:type="character" w:customStyle="1" w:styleId="CommentSubjectChar">
    <w:name w:val="Comment Subject Char"/>
    <w:link w:val="CommentSubject"/>
    <w:uiPriority w:val="99"/>
    <w:semiHidden/>
    <w:rsid w:val="0093644E"/>
    <w:rPr>
      <w:rFonts w:ascii="Times New Roman BaltRim" w:eastAsia="Times New Roman" w:hAnsi="Times New Roman BaltRim" w:cs="Times New Roman"/>
      <w:b/>
      <w:bCs/>
      <w:sz w:val="20"/>
      <w:szCs w:val="20"/>
      <w:lang w:eastAsia="en-US"/>
    </w:rPr>
  </w:style>
  <w:style w:type="table" w:styleId="TableGrid">
    <w:name w:val="Table Grid"/>
    <w:basedOn w:val="TableNormal"/>
    <w:uiPriority w:val="59"/>
    <w:rsid w:val="009210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3451CE"/>
  </w:style>
  <w:style w:type="character" w:styleId="Hyperlink">
    <w:name w:val="Hyperlink"/>
    <w:uiPriority w:val="99"/>
    <w:unhideWhenUsed/>
    <w:rsid w:val="003451CE"/>
    <w:rPr>
      <w:color w:val="0000FF"/>
      <w:u w:val="single"/>
    </w:rPr>
  </w:style>
  <w:style w:type="paragraph" w:styleId="Revision">
    <w:name w:val="Revision"/>
    <w:hidden/>
    <w:uiPriority w:val="99"/>
    <w:semiHidden/>
    <w:rsid w:val="001F60C4"/>
    <w:rPr>
      <w:rFonts w:ascii="Times New Roman BaltRim" w:eastAsia="Times New Roman" w:hAnsi="Times New Roman BaltRim"/>
      <w:sz w:val="24"/>
      <w:szCs w:val="24"/>
      <w:lang w:eastAsia="en-US"/>
    </w:rPr>
  </w:style>
  <w:style w:type="character" w:customStyle="1" w:styleId="UnresolvedMention1">
    <w:name w:val="Unresolved Mention1"/>
    <w:basedOn w:val="DefaultParagraphFont"/>
    <w:uiPriority w:val="99"/>
    <w:semiHidden/>
    <w:unhideWhenUsed/>
    <w:rsid w:val="008549EF"/>
    <w:rPr>
      <w:color w:val="605E5C"/>
      <w:shd w:val="clear" w:color="auto" w:fill="E1DFDD"/>
    </w:rPr>
  </w:style>
  <w:style w:type="numbering" w:customStyle="1" w:styleId="Style1">
    <w:name w:val="Style1"/>
    <w:uiPriority w:val="99"/>
    <w:rsid w:val="00D92CB0"/>
    <w:pPr>
      <w:numPr>
        <w:numId w:val="28"/>
      </w:numPr>
    </w:pPr>
  </w:style>
  <w:style w:type="numbering" w:customStyle="1" w:styleId="Style2">
    <w:name w:val="Style2"/>
    <w:uiPriority w:val="99"/>
    <w:rsid w:val="00A916F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2254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kumi.lv/ta/id/225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B88B9-58CE-4E86-AC26-71F187A4340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B1905BD8-6C4E-4618-8331-35A634181860}">
  <ds:schemaRefs>
    <ds:schemaRef ds:uri="http://schemas.microsoft.com/sharepoint/v3/contenttype/forms"/>
  </ds:schemaRefs>
</ds:datastoreItem>
</file>

<file path=customXml/itemProps3.xml><?xml version="1.0" encoding="utf-8"?>
<ds:datastoreItem xmlns:ds="http://schemas.openxmlformats.org/officeDocument/2006/customXml" ds:itemID="{103293C3-F4E5-42B9-A5E9-E11FC6F3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16BB8-059A-4E12-B164-58CC45C7ED44}">
  <ds:schemaRefs>
    <ds:schemaRef ds:uri="http://schemas.microsoft.com/office/2006/metadata/longProperties"/>
  </ds:schemaRefs>
</ds:datastoreItem>
</file>

<file path=customXml/itemProps5.xml><?xml version="1.0" encoding="utf-8"?>
<ds:datastoreItem xmlns:ds="http://schemas.openxmlformats.org/officeDocument/2006/customXml" ds:itemID="{34421DB7-C88E-4BF5-97CE-0E07F3BD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17</Pages>
  <Words>30181</Words>
  <Characters>17204</Characters>
  <Application>Microsoft Office Word</Application>
  <DocSecurity>0</DocSecurity>
  <Lines>143</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4.2.17_5.pielikums_v13_Līgums par apmācības pie darba devēja īstenošanu</vt:lpstr>
      <vt:lpstr>4.2.17_5.pielikums_v13_Līgums par apmācības pie darba devēja īstenošanu</vt:lpstr>
    </vt:vector>
  </TitlesOfParts>
  <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4.2.17_5.pielikums_v13_Līgums par apmācības pie darba devēja īstenošanu</dc:title>
  <dc:creator>BaibaVil</dc:creator>
  <cp:lastModifiedBy>Inese Šleine</cp:lastModifiedBy>
  <cp:revision>46</cp:revision>
  <cp:lastPrinted>2025-08-07T08:46:00Z</cp:lastPrinted>
  <dcterms:created xsi:type="dcterms:W3CDTF">2026-02-01T17:38:00Z</dcterms:created>
  <dcterms:modified xsi:type="dcterms:W3CDTF">2026-03-23T14:07:00Z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Opaleva</vt:lpwstr>
  </property>
</Properties>
</file>