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CEE8BB" w14:textId="77777777" w:rsidR="000C2831" w:rsidRPr="00637921" w:rsidRDefault="000C2831" w:rsidP="000C2831">
      <w:pPr>
        <w:jc w:val="right"/>
        <w:rPr>
          <w:rFonts w:ascii="Times New Roman" w:hAnsi="Times New Roman" w:cs="Times New Roman"/>
          <w:b/>
          <w:color w:val="C00000"/>
          <w:sz w:val="24"/>
          <w:szCs w:val="24"/>
        </w:rPr>
      </w:pPr>
      <w:r w:rsidRPr="00637921">
        <w:rPr>
          <w:rFonts w:ascii="Times New Roman" w:hAnsi="Times New Roman" w:cs="Times New Roman"/>
          <w:b/>
          <w:color w:val="C00000"/>
          <w:sz w:val="24"/>
          <w:szCs w:val="24"/>
        </w:rPr>
        <w:t xml:space="preserve">PARAUGS </w:t>
      </w:r>
    </w:p>
    <w:p w14:paraId="0FE5DEC7" w14:textId="25C21483" w:rsidR="000C2831" w:rsidRDefault="000C2831" w:rsidP="000C2831">
      <w:pPr>
        <w:jc w:val="center"/>
        <w:rPr>
          <w:rFonts w:ascii="Times New Roman" w:hAnsi="Times New Roman" w:cs="Times New Roman"/>
          <w:i/>
          <w:color w:val="984806"/>
          <w:sz w:val="24"/>
          <w:szCs w:val="24"/>
        </w:rPr>
      </w:pPr>
      <w:r w:rsidRPr="000C2831">
        <w:rPr>
          <w:rFonts w:ascii="Times New Roman" w:hAnsi="Times New Roman" w:cs="Times New Roman"/>
          <w:b/>
          <w:sz w:val="24"/>
          <w:szCs w:val="24"/>
        </w:rPr>
        <w:t>Darba līgums Nr.</w:t>
      </w:r>
      <w:r w:rsidR="005312FA">
        <w:rPr>
          <w:rFonts w:ascii="Times New Roman" w:hAnsi="Times New Roman" w:cs="Times New Roman"/>
          <w:b/>
          <w:sz w:val="24"/>
          <w:szCs w:val="24"/>
        </w:rPr>
        <w:t xml:space="preserve"> </w:t>
      </w:r>
      <w:r w:rsidR="00923A82" w:rsidRPr="00923A82">
        <w:rPr>
          <w:rFonts w:ascii="Times New Roman" w:hAnsi="Times New Roman" w:cs="Times New Roman"/>
          <w:i/>
          <w:color w:val="984806"/>
          <w:sz w:val="24"/>
          <w:szCs w:val="24"/>
        </w:rPr>
        <w:t>1/2024</w:t>
      </w:r>
      <w:r w:rsidR="00054AFB">
        <w:rPr>
          <w:rFonts w:ascii="Times New Roman" w:hAnsi="Times New Roman" w:cs="Times New Roman"/>
          <w:i/>
          <w:color w:val="984806"/>
          <w:sz w:val="24"/>
          <w:szCs w:val="24"/>
        </w:rPr>
        <w:t>-NVA</w:t>
      </w:r>
    </w:p>
    <w:p w14:paraId="2199A97A" w14:textId="77777777" w:rsidR="004B76CC" w:rsidRDefault="004B76CC" w:rsidP="000C2831">
      <w:pPr>
        <w:jc w:val="center"/>
        <w:rPr>
          <w:rFonts w:ascii="Times New Roman" w:hAnsi="Times New Roman" w:cs="Times New Roman"/>
          <w:sz w:val="24"/>
          <w:szCs w:val="24"/>
        </w:rPr>
      </w:pPr>
    </w:p>
    <w:p w14:paraId="4199C1E0" w14:textId="77D11552" w:rsidR="000C2831" w:rsidRDefault="00923A82" w:rsidP="000C2831">
      <w:pPr>
        <w:jc w:val="both"/>
        <w:rPr>
          <w:rFonts w:ascii="Times New Roman" w:hAnsi="Times New Roman" w:cs="Times New Roman"/>
          <w:i/>
          <w:color w:val="984806"/>
          <w:sz w:val="24"/>
          <w:szCs w:val="24"/>
        </w:rPr>
      </w:pPr>
      <w:r w:rsidRPr="00923A82">
        <w:rPr>
          <w:rFonts w:ascii="Times New Roman" w:hAnsi="Times New Roman" w:cs="Times New Roman"/>
          <w:i/>
          <w:color w:val="984806"/>
          <w:sz w:val="24"/>
          <w:szCs w:val="24"/>
        </w:rPr>
        <w:t>Rīgā</w:t>
      </w:r>
      <w:r w:rsidR="000C2831" w:rsidRPr="00923A82">
        <w:rPr>
          <w:rFonts w:ascii="Times New Roman" w:hAnsi="Times New Roman" w:cs="Times New Roman"/>
          <w:i/>
          <w:sz w:val="24"/>
          <w:szCs w:val="24"/>
        </w:rPr>
        <w:t xml:space="preserve"> </w:t>
      </w:r>
      <w:r w:rsidR="000C2831">
        <w:rPr>
          <w:rFonts w:ascii="Times New Roman" w:hAnsi="Times New Roman" w:cs="Times New Roman"/>
          <w:sz w:val="24"/>
          <w:szCs w:val="24"/>
        </w:rPr>
        <w:t xml:space="preserve">                                                                                                           </w:t>
      </w:r>
      <w:r w:rsidR="000C2831" w:rsidRPr="00923A82">
        <w:rPr>
          <w:rFonts w:ascii="Times New Roman" w:hAnsi="Times New Roman" w:cs="Times New Roman"/>
          <w:sz w:val="24"/>
          <w:szCs w:val="24"/>
        </w:rPr>
        <w:t>202</w:t>
      </w:r>
      <w:r w:rsidRPr="00923A82">
        <w:rPr>
          <w:rFonts w:ascii="Times New Roman" w:hAnsi="Times New Roman" w:cs="Times New Roman"/>
          <w:sz w:val="24"/>
          <w:szCs w:val="24"/>
        </w:rPr>
        <w:t>4</w:t>
      </w:r>
      <w:r w:rsidR="000C2831" w:rsidRPr="00923A82">
        <w:rPr>
          <w:rFonts w:ascii="Times New Roman" w:hAnsi="Times New Roman" w:cs="Times New Roman"/>
          <w:sz w:val="24"/>
          <w:szCs w:val="24"/>
        </w:rPr>
        <w:t>.gada</w:t>
      </w:r>
      <w:r w:rsidR="000C2831" w:rsidRPr="000C2831">
        <w:rPr>
          <w:rFonts w:ascii="Times New Roman" w:hAnsi="Times New Roman" w:cs="Times New Roman"/>
          <w:sz w:val="24"/>
          <w:szCs w:val="24"/>
        </w:rPr>
        <w:t xml:space="preserve"> </w:t>
      </w:r>
      <w:r w:rsidR="002A54AC">
        <w:rPr>
          <w:rFonts w:ascii="Times New Roman" w:hAnsi="Times New Roman" w:cs="Times New Roman"/>
          <w:i/>
          <w:color w:val="984806"/>
          <w:sz w:val="24"/>
          <w:szCs w:val="24"/>
        </w:rPr>
        <w:t>23</w:t>
      </w:r>
      <w:r w:rsidRPr="00923A82">
        <w:rPr>
          <w:rFonts w:ascii="Times New Roman" w:hAnsi="Times New Roman" w:cs="Times New Roman"/>
          <w:i/>
          <w:color w:val="984806"/>
          <w:sz w:val="24"/>
          <w:szCs w:val="24"/>
        </w:rPr>
        <w:t>.</w:t>
      </w:r>
      <w:r w:rsidR="00637921">
        <w:rPr>
          <w:rFonts w:ascii="Times New Roman" w:hAnsi="Times New Roman" w:cs="Times New Roman"/>
          <w:i/>
          <w:color w:val="984806"/>
          <w:sz w:val="24"/>
          <w:szCs w:val="24"/>
        </w:rPr>
        <w:t xml:space="preserve"> </w:t>
      </w:r>
      <w:r w:rsidRPr="00923A82">
        <w:rPr>
          <w:rFonts w:ascii="Times New Roman" w:hAnsi="Times New Roman" w:cs="Times New Roman"/>
          <w:i/>
          <w:color w:val="984806"/>
          <w:sz w:val="24"/>
          <w:szCs w:val="24"/>
        </w:rPr>
        <w:t>februārī</w:t>
      </w:r>
    </w:p>
    <w:p w14:paraId="7C5ADE46" w14:textId="77777777" w:rsidR="004B76CC" w:rsidRPr="000C2831" w:rsidRDefault="004B76CC" w:rsidP="000C2831">
      <w:pPr>
        <w:jc w:val="both"/>
        <w:rPr>
          <w:rFonts w:ascii="Times New Roman" w:hAnsi="Times New Roman" w:cs="Times New Roman"/>
          <w:color w:val="FF0000"/>
          <w:sz w:val="24"/>
          <w:szCs w:val="24"/>
        </w:rPr>
      </w:pPr>
    </w:p>
    <w:p w14:paraId="0BA6E35D" w14:textId="129B3612" w:rsidR="000C2831" w:rsidRPr="001C6417" w:rsidRDefault="00923A82" w:rsidP="000C2831">
      <w:pPr>
        <w:spacing w:after="0"/>
        <w:jc w:val="both"/>
        <w:rPr>
          <w:rFonts w:ascii="Times New Roman" w:hAnsi="Times New Roman" w:cs="Times New Roman"/>
          <w:sz w:val="24"/>
          <w:szCs w:val="24"/>
        </w:rPr>
      </w:pPr>
      <w:r w:rsidRPr="00054AFB">
        <w:rPr>
          <w:rFonts w:ascii="Times New Roman" w:eastAsia="Calibri" w:hAnsi="Times New Roman" w:cs="Times New Roman"/>
          <w:b/>
          <w:bCs/>
          <w:i/>
          <w:color w:val="984806"/>
          <w:sz w:val="24"/>
          <w:szCs w:val="24"/>
        </w:rPr>
        <w:t>SIA “Citas Krāsas”</w:t>
      </w:r>
      <w:r w:rsidR="00054AFB">
        <w:rPr>
          <w:rFonts w:ascii="Times New Roman" w:hAnsi="Times New Roman" w:cs="Times New Roman"/>
          <w:sz w:val="24"/>
          <w:szCs w:val="24"/>
        </w:rPr>
        <w:t xml:space="preserve">, </w:t>
      </w:r>
      <w:proofErr w:type="spellStart"/>
      <w:r w:rsidR="000C2831" w:rsidRPr="001C6417">
        <w:rPr>
          <w:rFonts w:ascii="Times New Roman" w:hAnsi="Times New Roman" w:cs="Times New Roman"/>
          <w:sz w:val="24"/>
          <w:szCs w:val="24"/>
        </w:rPr>
        <w:t>Reģ</w:t>
      </w:r>
      <w:proofErr w:type="spellEnd"/>
      <w:r w:rsidR="000C2831" w:rsidRPr="001C6417">
        <w:rPr>
          <w:rFonts w:ascii="Times New Roman" w:hAnsi="Times New Roman" w:cs="Times New Roman"/>
          <w:sz w:val="24"/>
          <w:szCs w:val="24"/>
        </w:rPr>
        <w:t>. Nr.</w:t>
      </w:r>
      <w:r>
        <w:rPr>
          <w:rFonts w:ascii="Times New Roman" w:hAnsi="Times New Roman" w:cs="Times New Roman"/>
          <w:i/>
          <w:color w:val="984806"/>
          <w:sz w:val="24"/>
          <w:szCs w:val="24"/>
        </w:rPr>
        <w:t>40000000004</w:t>
      </w:r>
      <w:r w:rsidR="000C2831" w:rsidRPr="001C6417">
        <w:rPr>
          <w:rFonts w:ascii="Times New Roman" w:hAnsi="Times New Roman" w:cs="Times New Roman"/>
          <w:sz w:val="24"/>
          <w:szCs w:val="24"/>
        </w:rPr>
        <w:t xml:space="preserve">, juridiskā adrese: </w:t>
      </w:r>
      <w:r w:rsidRPr="00923A82">
        <w:rPr>
          <w:rFonts w:ascii="Times New Roman" w:eastAsia="Times New Roman" w:hAnsi="Times New Roman" w:cs="Times New Roman"/>
          <w:i/>
          <w:color w:val="984806"/>
          <w:sz w:val="24"/>
          <w:szCs w:val="28"/>
        </w:rPr>
        <w:t>Raunas iela 4, Cēsis, Cēsu nov</w:t>
      </w:r>
      <w:r>
        <w:rPr>
          <w:rFonts w:ascii="Times New Roman" w:eastAsia="Times New Roman" w:hAnsi="Times New Roman" w:cs="Times New Roman"/>
          <w:i/>
          <w:color w:val="984806"/>
          <w:sz w:val="24"/>
          <w:szCs w:val="28"/>
        </w:rPr>
        <w:t>ads</w:t>
      </w:r>
      <w:r w:rsidRPr="00923A82">
        <w:rPr>
          <w:rFonts w:ascii="Times New Roman" w:eastAsia="Times New Roman" w:hAnsi="Times New Roman" w:cs="Times New Roman"/>
          <w:i/>
          <w:color w:val="984806"/>
          <w:sz w:val="24"/>
          <w:szCs w:val="28"/>
        </w:rPr>
        <w:t>, LV-4101</w:t>
      </w:r>
      <w:r w:rsidR="000C2831" w:rsidRPr="001C6417">
        <w:rPr>
          <w:rFonts w:ascii="Times New Roman" w:hAnsi="Times New Roman" w:cs="Times New Roman"/>
          <w:color w:val="FF0000"/>
          <w:sz w:val="24"/>
          <w:szCs w:val="24"/>
        </w:rPr>
        <w:t xml:space="preserve"> </w:t>
      </w:r>
      <w:r w:rsidR="000C2831" w:rsidRPr="001C6417">
        <w:rPr>
          <w:rFonts w:ascii="Times New Roman" w:hAnsi="Times New Roman" w:cs="Times New Roman"/>
          <w:sz w:val="24"/>
          <w:szCs w:val="24"/>
        </w:rPr>
        <w:t xml:space="preserve">(turpmāk – Darba devējs), tās </w:t>
      </w:r>
      <w:r w:rsidR="000C2831" w:rsidRPr="00054AFB">
        <w:rPr>
          <w:rFonts w:ascii="Times New Roman" w:hAnsi="Times New Roman" w:cs="Times New Roman"/>
          <w:i/>
          <w:color w:val="984806"/>
          <w:sz w:val="24"/>
          <w:szCs w:val="24"/>
        </w:rPr>
        <w:t xml:space="preserve">valdes </w:t>
      </w:r>
      <w:r w:rsidRPr="00054AFB">
        <w:rPr>
          <w:rFonts w:ascii="Times New Roman" w:hAnsi="Times New Roman" w:cs="Times New Roman"/>
          <w:i/>
          <w:color w:val="984806"/>
          <w:sz w:val="24"/>
          <w:szCs w:val="24"/>
        </w:rPr>
        <w:t>locekles Zanes Kalniņas</w:t>
      </w:r>
      <w:r w:rsidR="000C2831" w:rsidRPr="001C6417">
        <w:rPr>
          <w:rFonts w:ascii="Times New Roman" w:hAnsi="Times New Roman" w:cs="Times New Roman"/>
          <w:color w:val="FF0000"/>
          <w:sz w:val="24"/>
          <w:szCs w:val="24"/>
        </w:rPr>
        <w:t xml:space="preserve"> </w:t>
      </w:r>
      <w:r w:rsidR="000C2831" w:rsidRPr="001C6417">
        <w:rPr>
          <w:rFonts w:ascii="Times New Roman" w:hAnsi="Times New Roman" w:cs="Times New Roman"/>
          <w:sz w:val="24"/>
          <w:szCs w:val="24"/>
        </w:rPr>
        <w:t>personā, kurš</w:t>
      </w:r>
      <w:r w:rsidR="00054AFB">
        <w:rPr>
          <w:rFonts w:ascii="Times New Roman" w:hAnsi="Times New Roman" w:cs="Times New Roman"/>
          <w:sz w:val="24"/>
          <w:szCs w:val="24"/>
        </w:rPr>
        <w:t xml:space="preserve"> (-a)</w:t>
      </w:r>
      <w:r w:rsidR="000C2831" w:rsidRPr="001C6417">
        <w:rPr>
          <w:rFonts w:ascii="Times New Roman" w:hAnsi="Times New Roman" w:cs="Times New Roman"/>
          <w:sz w:val="24"/>
          <w:szCs w:val="24"/>
        </w:rPr>
        <w:t xml:space="preserve"> rīkojas saskaņā ar </w:t>
      </w:r>
      <w:r w:rsidR="000C2831" w:rsidRPr="00054AFB">
        <w:rPr>
          <w:rFonts w:ascii="Times New Roman" w:hAnsi="Times New Roman" w:cs="Times New Roman"/>
          <w:i/>
          <w:color w:val="984806"/>
          <w:sz w:val="24"/>
          <w:szCs w:val="24"/>
        </w:rPr>
        <w:t>statūtiem</w:t>
      </w:r>
      <w:r w:rsidR="000C2831" w:rsidRPr="001C6417">
        <w:rPr>
          <w:rFonts w:ascii="Times New Roman" w:hAnsi="Times New Roman" w:cs="Times New Roman"/>
          <w:sz w:val="24"/>
          <w:szCs w:val="24"/>
        </w:rPr>
        <w:t xml:space="preserve">, no vienas puses, un </w:t>
      </w:r>
    </w:p>
    <w:p w14:paraId="4DF37324" w14:textId="4A053AEF" w:rsidR="00630AD6" w:rsidRDefault="00054AFB" w:rsidP="000C2831">
      <w:pPr>
        <w:spacing w:after="0"/>
        <w:jc w:val="both"/>
        <w:rPr>
          <w:rFonts w:ascii="Times New Roman" w:hAnsi="Times New Roman" w:cs="Times New Roman"/>
          <w:sz w:val="24"/>
          <w:szCs w:val="24"/>
        </w:rPr>
      </w:pPr>
      <w:r>
        <w:rPr>
          <w:rFonts w:ascii="Times New Roman" w:hAnsi="Times New Roman" w:cs="Times New Roman"/>
          <w:b/>
          <w:i/>
          <w:color w:val="984806"/>
          <w:sz w:val="24"/>
          <w:szCs w:val="24"/>
        </w:rPr>
        <w:t>Signe Bērziņa</w:t>
      </w:r>
      <w:r w:rsidR="000C2831" w:rsidRPr="001C6417">
        <w:rPr>
          <w:rFonts w:ascii="Times New Roman" w:hAnsi="Times New Roman" w:cs="Times New Roman"/>
          <w:sz w:val="24"/>
          <w:szCs w:val="24"/>
        </w:rPr>
        <w:t xml:space="preserve">, personas kods </w:t>
      </w:r>
      <w:r w:rsidRPr="00054AFB">
        <w:rPr>
          <w:rFonts w:ascii="Times New Roman" w:eastAsia="Times New Roman" w:hAnsi="Times New Roman" w:cs="Times New Roman"/>
          <w:i/>
          <w:color w:val="984806"/>
          <w:sz w:val="24"/>
          <w:szCs w:val="36"/>
          <w:lang w:eastAsia="lv-LV"/>
        </w:rPr>
        <w:t>150675-11258</w:t>
      </w:r>
      <w:r w:rsidR="000C2831" w:rsidRPr="001C6417">
        <w:rPr>
          <w:rFonts w:ascii="Times New Roman" w:hAnsi="Times New Roman" w:cs="Times New Roman"/>
          <w:sz w:val="24"/>
          <w:szCs w:val="24"/>
        </w:rPr>
        <w:t xml:space="preserve">, dzīvo: </w:t>
      </w:r>
      <w:r w:rsidRPr="00923A82">
        <w:rPr>
          <w:rFonts w:ascii="Times New Roman" w:eastAsia="Times New Roman" w:hAnsi="Times New Roman" w:cs="Times New Roman"/>
          <w:i/>
          <w:color w:val="984806"/>
          <w:sz w:val="24"/>
          <w:szCs w:val="28"/>
        </w:rPr>
        <w:t xml:space="preserve">Raunas iela </w:t>
      </w:r>
      <w:r w:rsidR="004B76CC">
        <w:rPr>
          <w:rFonts w:ascii="Times New Roman" w:eastAsia="Times New Roman" w:hAnsi="Times New Roman" w:cs="Times New Roman"/>
          <w:i/>
          <w:color w:val="984806"/>
          <w:sz w:val="24"/>
          <w:szCs w:val="28"/>
        </w:rPr>
        <w:t>6</w:t>
      </w:r>
      <w:r w:rsidRPr="00923A82">
        <w:rPr>
          <w:rFonts w:ascii="Times New Roman" w:eastAsia="Times New Roman" w:hAnsi="Times New Roman" w:cs="Times New Roman"/>
          <w:i/>
          <w:color w:val="984806"/>
          <w:sz w:val="24"/>
          <w:szCs w:val="28"/>
        </w:rPr>
        <w:t>, Cēsis, Cēsu nov</w:t>
      </w:r>
      <w:r>
        <w:rPr>
          <w:rFonts w:ascii="Times New Roman" w:eastAsia="Times New Roman" w:hAnsi="Times New Roman" w:cs="Times New Roman"/>
          <w:i/>
          <w:color w:val="984806"/>
          <w:sz w:val="24"/>
          <w:szCs w:val="28"/>
        </w:rPr>
        <w:t>ads</w:t>
      </w:r>
      <w:r w:rsidRPr="00923A82">
        <w:rPr>
          <w:rFonts w:ascii="Times New Roman" w:eastAsia="Times New Roman" w:hAnsi="Times New Roman" w:cs="Times New Roman"/>
          <w:i/>
          <w:color w:val="984806"/>
          <w:sz w:val="24"/>
          <w:szCs w:val="28"/>
        </w:rPr>
        <w:t>, LV-4101</w:t>
      </w:r>
      <w:r>
        <w:rPr>
          <w:rFonts w:ascii="Times New Roman" w:hAnsi="Times New Roman" w:cs="Times New Roman"/>
          <w:color w:val="FF0000"/>
          <w:sz w:val="24"/>
          <w:szCs w:val="24"/>
        </w:rPr>
        <w:t xml:space="preserve"> </w:t>
      </w:r>
      <w:r w:rsidR="000C2831" w:rsidRPr="001C6417">
        <w:rPr>
          <w:rFonts w:ascii="Times New Roman" w:hAnsi="Times New Roman" w:cs="Times New Roman"/>
          <w:sz w:val="24"/>
          <w:szCs w:val="24"/>
        </w:rPr>
        <w:t>(turpmāk – Darbinieks)</w:t>
      </w:r>
      <w:r w:rsidR="00710AE5">
        <w:rPr>
          <w:rFonts w:ascii="Times New Roman" w:hAnsi="Times New Roman" w:cs="Times New Roman"/>
          <w:sz w:val="24"/>
          <w:szCs w:val="24"/>
        </w:rPr>
        <w:t>,</w:t>
      </w:r>
      <w:r w:rsidR="000C2831" w:rsidRPr="001C6417">
        <w:rPr>
          <w:rFonts w:ascii="Times New Roman" w:hAnsi="Times New Roman" w:cs="Times New Roman"/>
          <w:sz w:val="24"/>
          <w:szCs w:val="24"/>
        </w:rPr>
        <w:t xml:space="preserve"> no otras puses, turpmāk abi kopā – Puses, pamatojoties uz </w:t>
      </w:r>
      <w:r w:rsidRPr="00A203D9">
        <w:rPr>
          <w:rFonts w:ascii="Times New Roman" w:hAnsi="Times New Roman" w:cs="Times New Roman"/>
          <w:sz w:val="24"/>
          <w:szCs w:val="24"/>
        </w:rPr>
        <w:t xml:space="preserve">ESF Plus </w:t>
      </w:r>
      <w:r w:rsidR="000C2831" w:rsidRPr="00A203D9">
        <w:rPr>
          <w:rFonts w:ascii="Times New Roman" w:hAnsi="Times New Roman" w:cs="Times New Roman"/>
          <w:sz w:val="24"/>
          <w:szCs w:val="24"/>
        </w:rPr>
        <w:t>projekta „</w:t>
      </w:r>
      <w:r w:rsidRPr="00A203D9">
        <w:rPr>
          <w:rFonts w:ascii="Times New Roman" w:hAnsi="Times New Roman" w:cs="Times New Roman"/>
          <w:sz w:val="24"/>
          <w:szCs w:val="24"/>
        </w:rPr>
        <w:t>Pasākumi iekļaujošai nodarbinātībai</w:t>
      </w:r>
      <w:r w:rsidR="002A54AC">
        <w:rPr>
          <w:rFonts w:ascii="Times New Roman" w:hAnsi="Times New Roman" w:cs="Times New Roman"/>
          <w:sz w:val="24"/>
          <w:szCs w:val="24"/>
        </w:rPr>
        <w:t xml:space="preserve">” </w:t>
      </w:r>
      <w:r w:rsidR="00D038BA" w:rsidRPr="00D038BA">
        <w:rPr>
          <w:rFonts w:ascii="Times New Roman" w:hAnsi="Times New Roman" w:cs="Times New Roman"/>
          <w:sz w:val="24"/>
          <w:szCs w:val="24"/>
        </w:rPr>
        <w:t>Nr.4.3.3.2/1/24/I/002</w:t>
      </w:r>
      <w:r w:rsidR="00D038BA">
        <w:rPr>
          <w:rFonts w:ascii="Times New Roman" w:hAnsi="Times New Roman" w:cs="Times New Roman"/>
          <w:sz w:val="24"/>
          <w:szCs w:val="24"/>
        </w:rPr>
        <w:t xml:space="preserve"> </w:t>
      </w:r>
      <w:r w:rsidR="000C2831" w:rsidRPr="00A203D9">
        <w:rPr>
          <w:rFonts w:ascii="Times New Roman" w:hAnsi="Times New Roman" w:cs="Times New Roman"/>
          <w:sz w:val="24"/>
          <w:szCs w:val="24"/>
        </w:rPr>
        <w:t xml:space="preserve">aktīvā nodarbinātības pasākuma „Pasākumi noteiktām personu grupām” (turpmāk – Pasākums) ietvaros Darba devēja un </w:t>
      </w:r>
      <w:r w:rsidR="00710AE5" w:rsidRPr="00A203D9">
        <w:rPr>
          <w:rFonts w:ascii="Times New Roman" w:hAnsi="Times New Roman" w:cs="Times New Roman"/>
          <w:sz w:val="24"/>
          <w:szCs w:val="24"/>
        </w:rPr>
        <w:t xml:space="preserve">Nodarbinātības valsts aģentūras </w:t>
      </w:r>
      <w:r w:rsidR="000C2831" w:rsidRPr="00637921">
        <w:rPr>
          <w:rFonts w:ascii="Times New Roman" w:hAnsi="Times New Roman" w:cs="Times New Roman"/>
          <w:i/>
          <w:sz w:val="24"/>
          <w:szCs w:val="24"/>
        </w:rPr>
        <w:t>20</w:t>
      </w:r>
      <w:r w:rsidR="000C2831" w:rsidRPr="00637921">
        <w:rPr>
          <w:rFonts w:ascii="Times New Roman" w:hAnsi="Times New Roman" w:cs="Times New Roman"/>
          <w:i/>
          <w:color w:val="984806"/>
          <w:sz w:val="24"/>
          <w:szCs w:val="24"/>
        </w:rPr>
        <w:t>2</w:t>
      </w:r>
      <w:r w:rsidRPr="00637921">
        <w:rPr>
          <w:rFonts w:ascii="Times New Roman" w:hAnsi="Times New Roman" w:cs="Times New Roman"/>
          <w:i/>
          <w:color w:val="984806"/>
          <w:sz w:val="24"/>
          <w:szCs w:val="24"/>
        </w:rPr>
        <w:t>4</w:t>
      </w:r>
      <w:r w:rsidR="000C2831" w:rsidRPr="00637921">
        <w:rPr>
          <w:rFonts w:ascii="Times New Roman" w:hAnsi="Times New Roman" w:cs="Times New Roman"/>
          <w:i/>
          <w:sz w:val="24"/>
          <w:szCs w:val="24"/>
        </w:rPr>
        <w:t>.</w:t>
      </w:r>
      <w:r w:rsidR="00D038BA">
        <w:rPr>
          <w:rFonts w:ascii="Times New Roman" w:hAnsi="Times New Roman" w:cs="Times New Roman"/>
          <w:i/>
          <w:sz w:val="24"/>
          <w:szCs w:val="24"/>
        </w:rPr>
        <w:t xml:space="preserve"> </w:t>
      </w:r>
      <w:r w:rsidR="000C2831" w:rsidRPr="00637921">
        <w:rPr>
          <w:rFonts w:ascii="Times New Roman" w:hAnsi="Times New Roman" w:cs="Times New Roman"/>
          <w:i/>
          <w:sz w:val="24"/>
          <w:szCs w:val="24"/>
        </w:rPr>
        <w:t>gada</w:t>
      </w:r>
      <w:r w:rsidR="000C2831" w:rsidRPr="00A203D9">
        <w:rPr>
          <w:rFonts w:ascii="Times New Roman" w:hAnsi="Times New Roman" w:cs="Times New Roman"/>
          <w:i/>
          <w:sz w:val="24"/>
          <w:szCs w:val="24"/>
        </w:rPr>
        <w:t xml:space="preserve"> </w:t>
      </w:r>
      <w:r w:rsidR="002A54AC">
        <w:rPr>
          <w:rFonts w:ascii="Times New Roman" w:hAnsi="Times New Roman" w:cs="Times New Roman"/>
          <w:i/>
          <w:color w:val="984806"/>
          <w:sz w:val="24"/>
          <w:szCs w:val="24"/>
        </w:rPr>
        <w:t>9</w:t>
      </w:r>
      <w:r>
        <w:rPr>
          <w:rFonts w:ascii="Times New Roman" w:hAnsi="Times New Roman" w:cs="Times New Roman"/>
          <w:i/>
          <w:color w:val="984806"/>
          <w:sz w:val="24"/>
          <w:szCs w:val="24"/>
        </w:rPr>
        <w:t>.</w:t>
      </w:r>
      <w:r w:rsidR="00D038BA">
        <w:rPr>
          <w:rFonts w:ascii="Times New Roman" w:hAnsi="Times New Roman" w:cs="Times New Roman"/>
          <w:i/>
          <w:color w:val="984806"/>
          <w:sz w:val="24"/>
          <w:szCs w:val="24"/>
        </w:rPr>
        <w:t xml:space="preserve"> </w:t>
      </w:r>
      <w:bookmarkStart w:id="0" w:name="_GoBack"/>
      <w:bookmarkEnd w:id="0"/>
      <w:r>
        <w:rPr>
          <w:rFonts w:ascii="Times New Roman" w:hAnsi="Times New Roman" w:cs="Times New Roman"/>
          <w:i/>
          <w:color w:val="984806"/>
          <w:sz w:val="24"/>
          <w:szCs w:val="24"/>
        </w:rPr>
        <w:t xml:space="preserve">februārī </w:t>
      </w:r>
      <w:r w:rsidR="000C2831" w:rsidRPr="00A203D9">
        <w:rPr>
          <w:rFonts w:ascii="Times New Roman" w:hAnsi="Times New Roman" w:cs="Times New Roman"/>
          <w:sz w:val="24"/>
          <w:szCs w:val="24"/>
        </w:rPr>
        <w:t xml:space="preserve">noslēgto līgumu „Līgums par </w:t>
      </w:r>
      <w:r w:rsidR="00710AE5" w:rsidRPr="00A203D9">
        <w:rPr>
          <w:rFonts w:ascii="Times New Roman" w:hAnsi="Times New Roman" w:cs="Times New Roman"/>
          <w:sz w:val="24"/>
          <w:szCs w:val="24"/>
        </w:rPr>
        <w:t>aktīvā nodarbinātības pasākuma</w:t>
      </w:r>
      <w:r w:rsidR="000C2831" w:rsidRPr="00A203D9">
        <w:rPr>
          <w:rFonts w:ascii="Times New Roman" w:hAnsi="Times New Roman" w:cs="Times New Roman"/>
          <w:sz w:val="24"/>
          <w:szCs w:val="24"/>
        </w:rPr>
        <w:t xml:space="preserve"> „Pasākumi noteiktām</w:t>
      </w:r>
      <w:r w:rsidR="00710AE5" w:rsidRPr="00A203D9">
        <w:rPr>
          <w:rFonts w:ascii="Times New Roman" w:hAnsi="Times New Roman" w:cs="Times New Roman"/>
          <w:sz w:val="24"/>
          <w:szCs w:val="24"/>
        </w:rPr>
        <w:t xml:space="preserve"> personu grupām”</w:t>
      </w:r>
      <w:r w:rsidR="00637921">
        <w:rPr>
          <w:rFonts w:ascii="Times New Roman" w:hAnsi="Times New Roman" w:cs="Times New Roman"/>
          <w:sz w:val="24"/>
          <w:szCs w:val="24"/>
        </w:rPr>
        <w:t xml:space="preserve"> īstenošanu</w:t>
      </w:r>
      <w:r w:rsidR="00710AE5" w:rsidRPr="00A203D9">
        <w:rPr>
          <w:rFonts w:ascii="Times New Roman" w:hAnsi="Times New Roman" w:cs="Times New Roman"/>
          <w:sz w:val="24"/>
          <w:szCs w:val="24"/>
        </w:rPr>
        <w:t>” Nr.</w:t>
      </w:r>
      <w:r w:rsidR="00710AE5" w:rsidRPr="00A203D9">
        <w:t xml:space="preserve"> </w:t>
      </w:r>
      <w:r w:rsidR="00710AE5" w:rsidRPr="00A203D9">
        <w:rPr>
          <w:rFonts w:ascii="Times New Roman" w:hAnsi="Times New Roman" w:cs="Times New Roman"/>
          <w:sz w:val="24"/>
          <w:szCs w:val="24"/>
        </w:rPr>
        <w:t>8.3-2.7.1/</w:t>
      </w:r>
      <w:r w:rsidR="00A203D9">
        <w:rPr>
          <w:rFonts w:ascii="Times New Roman" w:hAnsi="Times New Roman" w:cs="Times New Roman"/>
          <w:i/>
          <w:color w:val="984806"/>
          <w:sz w:val="24"/>
          <w:szCs w:val="24"/>
        </w:rPr>
        <w:t>15</w:t>
      </w:r>
      <w:r w:rsidR="000C2831" w:rsidRPr="001C6417">
        <w:rPr>
          <w:rFonts w:ascii="Times New Roman" w:hAnsi="Times New Roman" w:cs="Times New Roman"/>
          <w:sz w:val="24"/>
          <w:szCs w:val="24"/>
        </w:rPr>
        <w:t>, noslēdz šādu darba līgumu (turpmāk – Līgums):</w:t>
      </w:r>
      <w:r w:rsidR="000C2831" w:rsidRPr="000C2831">
        <w:rPr>
          <w:rFonts w:ascii="Times New Roman" w:hAnsi="Times New Roman" w:cs="Times New Roman"/>
          <w:sz w:val="24"/>
          <w:szCs w:val="24"/>
        </w:rPr>
        <w:t xml:space="preserve"> </w:t>
      </w:r>
    </w:p>
    <w:p w14:paraId="331C508B" w14:textId="450E1D57" w:rsidR="001D4A6F" w:rsidRDefault="001D4A6F" w:rsidP="001D4A6F">
      <w:pPr>
        <w:pStyle w:val="ListParagraph"/>
        <w:spacing w:after="0"/>
        <w:ind w:left="284"/>
        <w:rPr>
          <w:rFonts w:ascii="Times New Roman" w:hAnsi="Times New Roman" w:cs="Times New Roman"/>
          <w:b/>
          <w:sz w:val="24"/>
          <w:szCs w:val="24"/>
        </w:rPr>
      </w:pPr>
    </w:p>
    <w:p w14:paraId="49885A76" w14:textId="77777777" w:rsidR="004B76CC" w:rsidRDefault="004B76CC" w:rsidP="001D4A6F">
      <w:pPr>
        <w:pStyle w:val="ListParagraph"/>
        <w:spacing w:after="0"/>
        <w:ind w:left="284"/>
        <w:rPr>
          <w:rFonts w:ascii="Times New Roman" w:hAnsi="Times New Roman" w:cs="Times New Roman"/>
          <w:b/>
          <w:sz w:val="24"/>
          <w:szCs w:val="24"/>
        </w:rPr>
      </w:pPr>
    </w:p>
    <w:p w14:paraId="3C3A1E08" w14:textId="11D4FDE1" w:rsidR="00630AD6" w:rsidRPr="00A31193" w:rsidRDefault="000C2831" w:rsidP="00E75AF3">
      <w:pPr>
        <w:pStyle w:val="ListParagraph"/>
        <w:numPr>
          <w:ilvl w:val="0"/>
          <w:numId w:val="1"/>
        </w:numPr>
        <w:spacing w:after="0"/>
        <w:ind w:left="284" w:hanging="284"/>
        <w:jc w:val="center"/>
        <w:rPr>
          <w:rFonts w:ascii="Times New Roman" w:hAnsi="Times New Roman" w:cs="Times New Roman"/>
          <w:b/>
          <w:sz w:val="24"/>
          <w:szCs w:val="24"/>
        </w:rPr>
      </w:pPr>
      <w:r w:rsidRPr="00A31193">
        <w:rPr>
          <w:rFonts w:ascii="Times New Roman" w:hAnsi="Times New Roman" w:cs="Times New Roman"/>
          <w:b/>
          <w:sz w:val="24"/>
          <w:szCs w:val="24"/>
        </w:rPr>
        <w:t>Līguma priekšmets</w:t>
      </w:r>
    </w:p>
    <w:p w14:paraId="2D0F49A4" w14:textId="77777777" w:rsidR="00A31193" w:rsidRPr="00A31193" w:rsidRDefault="00A31193" w:rsidP="001C3534">
      <w:pPr>
        <w:pStyle w:val="ListParagraph"/>
        <w:spacing w:after="0"/>
        <w:jc w:val="center"/>
        <w:rPr>
          <w:rFonts w:ascii="Times New Roman" w:hAnsi="Times New Roman" w:cs="Times New Roman"/>
          <w:b/>
          <w:sz w:val="24"/>
          <w:szCs w:val="24"/>
        </w:rPr>
      </w:pPr>
    </w:p>
    <w:p w14:paraId="1C34AB9D" w14:textId="1FEEFAF8" w:rsidR="00A31193" w:rsidRDefault="000C2831" w:rsidP="000C2831">
      <w:pPr>
        <w:spacing w:after="0"/>
        <w:jc w:val="both"/>
        <w:rPr>
          <w:rFonts w:ascii="Times New Roman" w:hAnsi="Times New Roman" w:cs="Times New Roman"/>
          <w:sz w:val="24"/>
          <w:szCs w:val="24"/>
        </w:rPr>
      </w:pPr>
      <w:r w:rsidRPr="000C2831">
        <w:rPr>
          <w:rFonts w:ascii="Times New Roman" w:hAnsi="Times New Roman" w:cs="Times New Roman"/>
          <w:sz w:val="24"/>
          <w:szCs w:val="24"/>
        </w:rPr>
        <w:t xml:space="preserve">1.1. Darbinieks stājas darbā pie Darba devēja, un Darba devējs pieņem Darbinieku darbā </w:t>
      </w:r>
      <w:r w:rsidR="00A203D9">
        <w:rPr>
          <w:rFonts w:ascii="Times New Roman" w:hAnsi="Times New Roman" w:cs="Times New Roman"/>
          <w:b/>
          <w:i/>
          <w:color w:val="984806"/>
          <w:sz w:val="24"/>
          <w:szCs w:val="24"/>
        </w:rPr>
        <w:t>vecākā grāmatveža</w:t>
      </w:r>
      <w:r w:rsidRPr="00A31193">
        <w:rPr>
          <w:rFonts w:ascii="Times New Roman" w:hAnsi="Times New Roman" w:cs="Times New Roman"/>
          <w:b/>
          <w:color w:val="FF0000"/>
          <w:sz w:val="24"/>
          <w:szCs w:val="24"/>
        </w:rPr>
        <w:t xml:space="preserve"> </w:t>
      </w:r>
      <w:r w:rsidRPr="00A203D9">
        <w:rPr>
          <w:rFonts w:ascii="Times New Roman" w:hAnsi="Times New Roman" w:cs="Times New Roman"/>
          <w:sz w:val="24"/>
          <w:szCs w:val="24"/>
        </w:rPr>
        <w:t>profesijā</w:t>
      </w:r>
      <w:r w:rsidR="00A203D9">
        <w:rPr>
          <w:rFonts w:ascii="Times New Roman" w:hAnsi="Times New Roman" w:cs="Times New Roman"/>
          <w:b/>
          <w:color w:val="FF0000"/>
          <w:sz w:val="24"/>
          <w:szCs w:val="24"/>
        </w:rPr>
        <w:t xml:space="preserve"> </w:t>
      </w:r>
      <w:r w:rsidRPr="000C2831">
        <w:rPr>
          <w:rFonts w:ascii="Times New Roman" w:hAnsi="Times New Roman" w:cs="Times New Roman"/>
          <w:sz w:val="24"/>
          <w:szCs w:val="24"/>
        </w:rPr>
        <w:t xml:space="preserve">(profesijas kods: </w:t>
      </w:r>
      <w:r w:rsidR="00A203D9">
        <w:rPr>
          <w:rFonts w:ascii="Times New Roman" w:hAnsi="Times New Roman" w:cs="Times New Roman"/>
          <w:b/>
          <w:i/>
          <w:color w:val="984806"/>
          <w:sz w:val="24"/>
          <w:szCs w:val="24"/>
        </w:rPr>
        <w:t>2411 01</w:t>
      </w:r>
      <w:r w:rsidR="00A203D9">
        <w:rPr>
          <w:rFonts w:ascii="Times New Roman" w:hAnsi="Times New Roman" w:cs="Times New Roman"/>
          <w:sz w:val="24"/>
          <w:szCs w:val="24"/>
        </w:rPr>
        <w:t>)</w:t>
      </w:r>
      <w:r w:rsidRPr="000C2831">
        <w:rPr>
          <w:rFonts w:ascii="Times New Roman" w:hAnsi="Times New Roman" w:cs="Times New Roman"/>
          <w:sz w:val="24"/>
          <w:szCs w:val="24"/>
        </w:rPr>
        <w:t xml:space="preserve">. </w:t>
      </w:r>
    </w:p>
    <w:p w14:paraId="0A79F2B3" w14:textId="7B186297" w:rsidR="00A31193" w:rsidRPr="00A31193" w:rsidRDefault="000C2831" w:rsidP="000C2831">
      <w:pPr>
        <w:spacing w:after="0"/>
        <w:jc w:val="both"/>
        <w:rPr>
          <w:rFonts w:ascii="Times New Roman" w:hAnsi="Times New Roman" w:cs="Times New Roman"/>
          <w:b/>
          <w:sz w:val="24"/>
          <w:szCs w:val="24"/>
        </w:rPr>
      </w:pPr>
      <w:r w:rsidRPr="000C2831">
        <w:rPr>
          <w:rFonts w:ascii="Times New Roman" w:hAnsi="Times New Roman" w:cs="Times New Roman"/>
          <w:sz w:val="24"/>
          <w:szCs w:val="24"/>
        </w:rPr>
        <w:t xml:space="preserve">1.2. Darbinieks uzsāk darbu </w:t>
      </w:r>
      <w:r w:rsidR="00A203D9">
        <w:rPr>
          <w:rFonts w:ascii="Times New Roman" w:hAnsi="Times New Roman" w:cs="Times New Roman"/>
          <w:b/>
          <w:sz w:val="24"/>
          <w:szCs w:val="24"/>
        </w:rPr>
        <w:t>2024</w:t>
      </w:r>
      <w:r w:rsidRPr="00A203D9">
        <w:rPr>
          <w:rFonts w:ascii="Times New Roman" w:hAnsi="Times New Roman" w:cs="Times New Roman"/>
          <w:b/>
          <w:sz w:val="24"/>
          <w:szCs w:val="24"/>
        </w:rPr>
        <w:t xml:space="preserve">.gada </w:t>
      </w:r>
      <w:r w:rsidR="00A203D9">
        <w:rPr>
          <w:rFonts w:ascii="Times New Roman" w:hAnsi="Times New Roman" w:cs="Times New Roman"/>
          <w:b/>
          <w:i/>
          <w:color w:val="984806"/>
          <w:sz w:val="24"/>
          <w:szCs w:val="24"/>
        </w:rPr>
        <w:t>4.martā.</w:t>
      </w:r>
    </w:p>
    <w:p w14:paraId="241F69AD" w14:textId="0B340E5E" w:rsidR="00A31193" w:rsidRDefault="000C2831" w:rsidP="000C2831">
      <w:pPr>
        <w:spacing w:after="0"/>
        <w:jc w:val="both"/>
        <w:rPr>
          <w:rFonts w:ascii="Times New Roman" w:hAnsi="Times New Roman" w:cs="Times New Roman"/>
          <w:sz w:val="24"/>
          <w:szCs w:val="24"/>
        </w:rPr>
      </w:pPr>
      <w:r w:rsidRPr="000C2831">
        <w:rPr>
          <w:rFonts w:ascii="Times New Roman" w:hAnsi="Times New Roman" w:cs="Times New Roman"/>
          <w:sz w:val="24"/>
          <w:szCs w:val="24"/>
        </w:rPr>
        <w:t xml:space="preserve">1.3. Līgums ir noslēgts uz </w:t>
      </w:r>
      <w:r w:rsidRPr="00A203D9">
        <w:rPr>
          <w:rFonts w:ascii="Times New Roman" w:hAnsi="Times New Roman" w:cs="Times New Roman"/>
          <w:i/>
          <w:color w:val="984806"/>
          <w:sz w:val="24"/>
          <w:szCs w:val="24"/>
        </w:rPr>
        <w:t xml:space="preserve">noteiktu laiku – </w:t>
      </w:r>
      <w:r w:rsidR="00A203D9">
        <w:rPr>
          <w:rFonts w:ascii="Times New Roman" w:hAnsi="Times New Roman" w:cs="Times New Roman"/>
          <w:b/>
          <w:i/>
          <w:color w:val="984806"/>
          <w:sz w:val="24"/>
          <w:szCs w:val="24"/>
        </w:rPr>
        <w:t>līdz 202</w:t>
      </w:r>
      <w:r w:rsidR="00BD173E">
        <w:rPr>
          <w:rFonts w:ascii="Times New Roman" w:hAnsi="Times New Roman" w:cs="Times New Roman"/>
          <w:b/>
          <w:i/>
          <w:color w:val="984806"/>
          <w:sz w:val="24"/>
          <w:szCs w:val="24"/>
        </w:rPr>
        <w:t>5</w:t>
      </w:r>
      <w:r w:rsidR="00A203D9">
        <w:rPr>
          <w:rFonts w:ascii="Times New Roman" w:hAnsi="Times New Roman" w:cs="Times New Roman"/>
          <w:b/>
          <w:i/>
          <w:color w:val="984806"/>
          <w:sz w:val="24"/>
          <w:szCs w:val="24"/>
        </w:rPr>
        <w:t>.gada 30.jūnijam</w:t>
      </w:r>
      <w:r w:rsidR="00BD173E">
        <w:rPr>
          <w:rFonts w:ascii="Times New Roman" w:hAnsi="Times New Roman" w:cs="Times New Roman"/>
          <w:b/>
          <w:i/>
          <w:color w:val="984806"/>
          <w:sz w:val="24"/>
          <w:szCs w:val="24"/>
        </w:rPr>
        <w:t xml:space="preserve"> </w:t>
      </w:r>
      <w:r w:rsidR="00BD173E" w:rsidRPr="00BD173E">
        <w:rPr>
          <w:rFonts w:ascii="Times New Roman" w:hAnsi="Times New Roman" w:cs="Times New Roman"/>
          <w:b/>
          <w:color w:val="984806"/>
          <w:sz w:val="24"/>
          <w:szCs w:val="24"/>
        </w:rPr>
        <w:t>/</w:t>
      </w:r>
      <w:r w:rsidR="00A31193" w:rsidRPr="00BD173E">
        <w:rPr>
          <w:rFonts w:ascii="Times New Roman" w:hAnsi="Times New Roman" w:cs="Times New Roman"/>
          <w:color w:val="984806"/>
          <w:sz w:val="24"/>
          <w:szCs w:val="24"/>
        </w:rPr>
        <w:t xml:space="preserve"> </w:t>
      </w:r>
      <w:r w:rsidRPr="00BD173E">
        <w:rPr>
          <w:rFonts w:ascii="Times New Roman" w:hAnsi="Times New Roman" w:cs="Times New Roman"/>
          <w:i/>
          <w:color w:val="984806"/>
          <w:sz w:val="24"/>
          <w:szCs w:val="24"/>
        </w:rPr>
        <w:t>nenoteiktu laiku</w:t>
      </w:r>
      <w:r w:rsidR="00BD173E">
        <w:rPr>
          <w:rFonts w:ascii="Times New Roman" w:hAnsi="Times New Roman" w:cs="Times New Roman"/>
          <w:i/>
          <w:color w:val="984806"/>
          <w:sz w:val="24"/>
          <w:szCs w:val="24"/>
        </w:rPr>
        <w:t xml:space="preserve"> </w:t>
      </w:r>
      <w:r w:rsidR="00FF65B4" w:rsidRPr="00FF65B4">
        <w:rPr>
          <w:rStyle w:val="FootnoteReference"/>
          <w:rFonts w:ascii="Times New Roman" w:hAnsi="Times New Roman" w:cs="Times New Roman"/>
          <w:sz w:val="24"/>
          <w:szCs w:val="24"/>
        </w:rPr>
        <w:footnoteReference w:id="1"/>
      </w:r>
      <w:r w:rsidRPr="00FF65B4">
        <w:rPr>
          <w:rFonts w:ascii="Times New Roman" w:hAnsi="Times New Roman" w:cs="Times New Roman"/>
          <w:sz w:val="24"/>
          <w:szCs w:val="24"/>
        </w:rPr>
        <w:t>.</w:t>
      </w:r>
      <w:r w:rsidRPr="00A31193">
        <w:rPr>
          <w:rFonts w:ascii="Times New Roman" w:hAnsi="Times New Roman" w:cs="Times New Roman"/>
          <w:color w:val="FF0000"/>
          <w:sz w:val="24"/>
          <w:szCs w:val="24"/>
        </w:rPr>
        <w:t xml:space="preserve"> </w:t>
      </w:r>
    </w:p>
    <w:p w14:paraId="12C2837A" w14:textId="72790FAF" w:rsidR="00A31193" w:rsidRPr="00A31193" w:rsidRDefault="000C2831" w:rsidP="000C2831">
      <w:pPr>
        <w:spacing w:after="0"/>
        <w:jc w:val="both"/>
        <w:rPr>
          <w:rFonts w:ascii="Times New Roman" w:hAnsi="Times New Roman" w:cs="Times New Roman"/>
          <w:b/>
          <w:color w:val="FF0000"/>
          <w:sz w:val="24"/>
          <w:szCs w:val="24"/>
        </w:rPr>
      </w:pPr>
      <w:r w:rsidRPr="000C2831">
        <w:rPr>
          <w:rFonts w:ascii="Times New Roman" w:hAnsi="Times New Roman" w:cs="Times New Roman"/>
          <w:sz w:val="24"/>
          <w:szCs w:val="24"/>
        </w:rPr>
        <w:t xml:space="preserve">1.4. Darbinieka dalība Pasākumā ir </w:t>
      </w:r>
      <w:r w:rsidRPr="00BD173E">
        <w:rPr>
          <w:rFonts w:ascii="Times New Roman" w:hAnsi="Times New Roman" w:cs="Times New Roman"/>
          <w:b/>
          <w:sz w:val="24"/>
          <w:szCs w:val="24"/>
        </w:rPr>
        <w:t xml:space="preserve">no </w:t>
      </w:r>
      <w:r w:rsidR="00BD173E" w:rsidRPr="00BD173E">
        <w:rPr>
          <w:rFonts w:ascii="Times New Roman" w:hAnsi="Times New Roman" w:cs="Times New Roman"/>
          <w:b/>
          <w:sz w:val="24"/>
          <w:szCs w:val="24"/>
        </w:rPr>
        <w:t>2024.gada</w:t>
      </w:r>
      <w:r w:rsidR="00BD173E" w:rsidRPr="00BD173E">
        <w:rPr>
          <w:rFonts w:ascii="Times New Roman" w:hAnsi="Times New Roman" w:cs="Times New Roman"/>
          <w:b/>
          <w:i/>
          <w:sz w:val="24"/>
          <w:szCs w:val="24"/>
        </w:rPr>
        <w:t xml:space="preserve"> </w:t>
      </w:r>
      <w:r w:rsidR="00BD173E">
        <w:rPr>
          <w:rFonts w:ascii="Times New Roman" w:hAnsi="Times New Roman" w:cs="Times New Roman"/>
          <w:b/>
          <w:i/>
          <w:color w:val="984806"/>
          <w:sz w:val="24"/>
          <w:szCs w:val="24"/>
        </w:rPr>
        <w:t xml:space="preserve">4.marta </w:t>
      </w:r>
      <w:r w:rsidR="00BD173E" w:rsidRPr="00BD173E">
        <w:rPr>
          <w:rFonts w:ascii="Times New Roman" w:hAnsi="Times New Roman" w:cs="Times New Roman"/>
          <w:b/>
          <w:sz w:val="24"/>
          <w:szCs w:val="24"/>
        </w:rPr>
        <w:t>līdz</w:t>
      </w:r>
      <w:r w:rsidR="00BD173E">
        <w:rPr>
          <w:rFonts w:ascii="Times New Roman" w:hAnsi="Times New Roman" w:cs="Times New Roman"/>
          <w:b/>
          <w:i/>
          <w:color w:val="984806"/>
          <w:sz w:val="24"/>
          <w:szCs w:val="24"/>
        </w:rPr>
        <w:t xml:space="preserve"> 2025.gada 3.martam</w:t>
      </w:r>
      <w:r w:rsidRPr="00BD173E">
        <w:rPr>
          <w:rFonts w:ascii="Times New Roman" w:hAnsi="Times New Roman" w:cs="Times New Roman"/>
          <w:b/>
          <w:i/>
          <w:color w:val="984806"/>
          <w:sz w:val="24"/>
          <w:szCs w:val="24"/>
        </w:rPr>
        <w:t>.</w:t>
      </w:r>
      <w:r w:rsidRPr="00A31193">
        <w:rPr>
          <w:rFonts w:ascii="Times New Roman" w:hAnsi="Times New Roman" w:cs="Times New Roman"/>
          <w:b/>
          <w:color w:val="FF0000"/>
          <w:sz w:val="24"/>
          <w:szCs w:val="24"/>
        </w:rPr>
        <w:t xml:space="preserve"> </w:t>
      </w:r>
    </w:p>
    <w:p w14:paraId="172B0426" w14:textId="6717D20F" w:rsidR="00A31193" w:rsidRPr="00A31193" w:rsidRDefault="000C2831" w:rsidP="000C2831">
      <w:pPr>
        <w:spacing w:after="0"/>
        <w:jc w:val="both"/>
        <w:rPr>
          <w:rFonts w:ascii="Times New Roman" w:hAnsi="Times New Roman" w:cs="Times New Roman"/>
          <w:color w:val="FF0000"/>
          <w:sz w:val="24"/>
          <w:szCs w:val="24"/>
        </w:rPr>
      </w:pPr>
      <w:r w:rsidRPr="000C2831">
        <w:rPr>
          <w:rFonts w:ascii="Times New Roman" w:hAnsi="Times New Roman" w:cs="Times New Roman"/>
          <w:sz w:val="24"/>
          <w:szCs w:val="24"/>
        </w:rPr>
        <w:t xml:space="preserve">1.5. Darbinieks darbu veic Darba devēja uzņēmumā </w:t>
      </w:r>
      <w:r w:rsidR="00BD173E" w:rsidRPr="00BD173E">
        <w:rPr>
          <w:rFonts w:ascii="Times New Roman" w:eastAsia="Times New Roman" w:hAnsi="Times New Roman" w:cs="Times New Roman"/>
          <w:b/>
          <w:i/>
          <w:color w:val="984806"/>
          <w:sz w:val="24"/>
          <w:szCs w:val="28"/>
        </w:rPr>
        <w:t>Raunas iela 4, Cēsis, Cēsu novads, LV-4101</w:t>
      </w:r>
      <w:r w:rsidR="00BD173E">
        <w:rPr>
          <w:rFonts w:ascii="Times New Roman" w:eastAsia="Times New Roman" w:hAnsi="Times New Roman" w:cs="Times New Roman"/>
          <w:b/>
          <w:i/>
          <w:color w:val="984806"/>
          <w:sz w:val="24"/>
          <w:szCs w:val="28"/>
        </w:rPr>
        <w:t xml:space="preserve"> </w:t>
      </w:r>
      <w:r w:rsidR="00AC66DD" w:rsidRPr="00AC66DD">
        <w:rPr>
          <w:rStyle w:val="FootnoteReference"/>
          <w:rFonts w:ascii="Times New Roman" w:hAnsi="Times New Roman" w:cs="Times New Roman"/>
          <w:sz w:val="24"/>
          <w:szCs w:val="24"/>
        </w:rPr>
        <w:footnoteReference w:id="2"/>
      </w:r>
      <w:r w:rsidR="00B824BA" w:rsidRPr="00BD173E">
        <w:rPr>
          <w:rFonts w:ascii="Times New Roman" w:hAnsi="Times New Roman" w:cs="Times New Roman"/>
          <w:sz w:val="24"/>
          <w:szCs w:val="24"/>
        </w:rPr>
        <w:t>.</w:t>
      </w:r>
      <w:r w:rsidRPr="00A31193">
        <w:rPr>
          <w:rFonts w:ascii="Times New Roman" w:hAnsi="Times New Roman" w:cs="Times New Roman"/>
          <w:color w:val="FF0000"/>
          <w:sz w:val="24"/>
          <w:szCs w:val="24"/>
        </w:rPr>
        <w:t xml:space="preserve"> </w:t>
      </w:r>
    </w:p>
    <w:p w14:paraId="1DB76BB7" w14:textId="0F034221" w:rsidR="00A31193" w:rsidRDefault="00A31193" w:rsidP="000C2831">
      <w:pPr>
        <w:spacing w:after="0"/>
        <w:jc w:val="both"/>
        <w:rPr>
          <w:rFonts w:ascii="Times New Roman" w:hAnsi="Times New Roman" w:cs="Times New Roman"/>
          <w:sz w:val="24"/>
          <w:szCs w:val="24"/>
        </w:rPr>
      </w:pPr>
    </w:p>
    <w:p w14:paraId="0B0C96A0" w14:textId="77777777" w:rsidR="004B76CC" w:rsidRDefault="004B76CC" w:rsidP="000C2831">
      <w:pPr>
        <w:spacing w:after="0"/>
        <w:jc w:val="both"/>
        <w:rPr>
          <w:rFonts w:ascii="Times New Roman" w:hAnsi="Times New Roman" w:cs="Times New Roman"/>
          <w:sz w:val="24"/>
          <w:szCs w:val="24"/>
        </w:rPr>
      </w:pPr>
    </w:p>
    <w:p w14:paraId="67442E5A" w14:textId="6C563CB5" w:rsidR="00B824BA" w:rsidRPr="00B824BA" w:rsidRDefault="000C2831" w:rsidP="00B824BA">
      <w:pPr>
        <w:pStyle w:val="ListParagraph"/>
        <w:numPr>
          <w:ilvl w:val="0"/>
          <w:numId w:val="1"/>
        </w:numPr>
        <w:spacing w:after="0"/>
        <w:jc w:val="center"/>
        <w:rPr>
          <w:rFonts w:ascii="Times New Roman" w:hAnsi="Times New Roman" w:cs="Times New Roman"/>
          <w:b/>
          <w:sz w:val="24"/>
          <w:szCs w:val="24"/>
        </w:rPr>
      </w:pPr>
      <w:r w:rsidRPr="00B824BA">
        <w:rPr>
          <w:rFonts w:ascii="Times New Roman" w:hAnsi="Times New Roman" w:cs="Times New Roman"/>
          <w:b/>
          <w:sz w:val="24"/>
          <w:szCs w:val="24"/>
        </w:rPr>
        <w:t>Darbinieka pienākumi un tiesības</w:t>
      </w:r>
    </w:p>
    <w:p w14:paraId="1D8E04AE" w14:textId="77777777" w:rsidR="00B824BA" w:rsidRPr="00B824BA" w:rsidRDefault="00B824BA" w:rsidP="00B824BA">
      <w:pPr>
        <w:pStyle w:val="ListParagraph"/>
        <w:spacing w:after="0"/>
        <w:rPr>
          <w:rFonts w:ascii="Times New Roman" w:hAnsi="Times New Roman" w:cs="Times New Roman"/>
          <w:b/>
          <w:sz w:val="24"/>
          <w:szCs w:val="24"/>
        </w:rPr>
      </w:pPr>
    </w:p>
    <w:p w14:paraId="69B644A2" w14:textId="77777777" w:rsidR="00B824BA" w:rsidRDefault="000C2831" w:rsidP="000C2831">
      <w:pPr>
        <w:spacing w:after="0"/>
        <w:jc w:val="both"/>
        <w:rPr>
          <w:rFonts w:ascii="Times New Roman" w:hAnsi="Times New Roman" w:cs="Times New Roman"/>
          <w:sz w:val="24"/>
          <w:szCs w:val="24"/>
        </w:rPr>
      </w:pPr>
      <w:r w:rsidRPr="000C2831">
        <w:rPr>
          <w:rFonts w:ascii="Times New Roman" w:hAnsi="Times New Roman" w:cs="Times New Roman"/>
          <w:sz w:val="24"/>
          <w:szCs w:val="24"/>
        </w:rPr>
        <w:t xml:space="preserve">2.1. Darbinieks apņemas kvalitatīvi un savlaicīgi pildīt sava amata tiešos pienākumus atbilstoši Līgumā un Darbinieka amata aprakstā (Līguma 1.pielikums) noteiktajam. </w:t>
      </w:r>
    </w:p>
    <w:p w14:paraId="47E40E44" w14:textId="77777777" w:rsidR="00B824BA" w:rsidRDefault="000C2831" w:rsidP="000C2831">
      <w:pPr>
        <w:spacing w:after="0"/>
        <w:jc w:val="both"/>
        <w:rPr>
          <w:rFonts w:ascii="Times New Roman" w:hAnsi="Times New Roman" w:cs="Times New Roman"/>
          <w:sz w:val="24"/>
          <w:szCs w:val="24"/>
        </w:rPr>
      </w:pPr>
      <w:r w:rsidRPr="000C2831">
        <w:rPr>
          <w:rFonts w:ascii="Times New Roman" w:hAnsi="Times New Roman" w:cs="Times New Roman"/>
          <w:sz w:val="24"/>
          <w:szCs w:val="24"/>
        </w:rPr>
        <w:t xml:space="preserve">2.2. Darbinieks apņemas pildīt Darba devēja norādījumus un rīkojumus, kas nav pretrunā Līguma nosacījumiem vai Latvijas Republikā spēkā esošajiem normatīvajiem aktiem. </w:t>
      </w:r>
    </w:p>
    <w:p w14:paraId="1E16E08E" w14:textId="77777777" w:rsidR="00B824BA" w:rsidRDefault="000C2831" w:rsidP="000C2831">
      <w:pPr>
        <w:spacing w:after="0"/>
        <w:jc w:val="both"/>
        <w:rPr>
          <w:rFonts w:ascii="Times New Roman" w:hAnsi="Times New Roman" w:cs="Times New Roman"/>
          <w:sz w:val="24"/>
          <w:szCs w:val="24"/>
        </w:rPr>
      </w:pPr>
      <w:r w:rsidRPr="000C2831">
        <w:rPr>
          <w:rFonts w:ascii="Times New Roman" w:hAnsi="Times New Roman" w:cs="Times New Roman"/>
          <w:sz w:val="24"/>
          <w:szCs w:val="24"/>
        </w:rPr>
        <w:t xml:space="preserve">2.3. Darbinieks apņemas ievērot Darba devēja iekšējos kārtības noteikumus, darba aizsardzības, drošības tehnikas, darba higiēnas un ugunsdrošības noteikumus. </w:t>
      </w:r>
    </w:p>
    <w:p w14:paraId="246F8CF4" w14:textId="77777777" w:rsidR="00B824BA" w:rsidRDefault="000C2831" w:rsidP="000C2831">
      <w:pPr>
        <w:spacing w:after="0"/>
        <w:jc w:val="both"/>
        <w:rPr>
          <w:rFonts w:ascii="Times New Roman" w:hAnsi="Times New Roman" w:cs="Times New Roman"/>
          <w:sz w:val="24"/>
          <w:szCs w:val="24"/>
        </w:rPr>
      </w:pPr>
      <w:r w:rsidRPr="000C2831">
        <w:rPr>
          <w:rFonts w:ascii="Times New Roman" w:hAnsi="Times New Roman" w:cs="Times New Roman"/>
          <w:sz w:val="24"/>
          <w:szCs w:val="24"/>
        </w:rPr>
        <w:t xml:space="preserve">2.4. Darbinieks apņemas saudzīgi izturēties pret Darba devēja mantu un finanšu līdzekļiem, kā arī neveikt darbības, kas kaitē vai var kaitēt Darba devēja reputācijai. </w:t>
      </w:r>
    </w:p>
    <w:p w14:paraId="3810D8C6" w14:textId="77777777" w:rsidR="00B824BA" w:rsidRDefault="000C2831" w:rsidP="000C2831">
      <w:pPr>
        <w:spacing w:after="0"/>
        <w:jc w:val="both"/>
        <w:rPr>
          <w:rFonts w:ascii="Times New Roman" w:hAnsi="Times New Roman" w:cs="Times New Roman"/>
          <w:sz w:val="24"/>
          <w:szCs w:val="24"/>
        </w:rPr>
      </w:pPr>
      <w:r w:rsidRPr="000C2831">
        <w:rPr>
          <w:rFonts w:ascii="Times New Roman" w:hAnsi="Times New Roman" w:cs="Times New Roman"/>
          <w:sz w:val="24"/>
          <w:szCs w:val="24"/>
        </w:rPr>
        <w:t xml:space="preserve">2.5. Darbiniekam ir pienākums nekavējoties informēt Darba devēju par darba nespēju vai citiem iemesliem, kas liedz Darbiniekam veikt amata tiešos pienākumus. </w:t>
      </w:r>
    </w:p>
    <w:p w14:paraId="6753F17E" w14:textId="77777777" w:rsidR="00B824BA" w:rsidRDefault="000C2831" w:rsidP="000C2831">
      <w:pPr>
        <w:spacing w:after="0"/>
        <w:jc w:val="both"/>
        <w:rPr>
          <w:rFonts w:ascii="Times New Roman" w:hAnsi="Times New Roman" w:cs="Times New Roman"/>
          <w:sz w:val="24"/>
          <w:szCs w:val="24"/>
        </w:rPr>
      </w:pPr>
      <w:r w:rsidRPr="000C2831">
        <w:rPr>
          <w:rFonts w:ascii="Times New Roman" w:hAnsi="Times New Roman" w:cs="Times New Roman"/>
          <w:sz w:val="24"/>
          <w:szCs w:val="24"/>
        </w:rPr>
        <w:lastRenderedPageBreak/>
        <w:t xml:space="preserve">2.6. Darbiniekam, pamatojoties uz attiecīgu Darba devēja rīkojumu, ir pienākums veikt veselības pārbaudi gadījumos, kad šādas pārbaudes veikšana ir objektīvi pamatota vai paredzēta Latvijas Republikā spēkā esošajos normatīvajos aktos. </w:t>
      </w:r>
    </w:p>
    <w:p w14:paraId="06D5A799" w14:textId="77777777" w:rsidR="00B824BA" w:rsidRDefault="000C2831" w:rsidP="000C2831">
      <w:pPr>
        <w:spacing w:after="0"/>
        <w:jc w:val="both"/>
        <w:rPr>
          <w:rFonts w:ascii="Times New Roman" w:hAnsi="Times New Roman" w:cs="Times New Roman"/>
          <w:sz w:val="24"/>
          <w:szCs w:val="24"/>
        </w:rPr>
      </w:pPr>
      <w:r w:rsidRPr="000C2831">
        <w:rPr>
          <w:rFonts w:ascii="Times New Roman" w:hAnsi="Times New Roman" w:cs="Times New Roman"/>
          <w:sz w:val="24"/>
          <w:szCs w:val="24"/>
        </w:rPr>
        <w:t xml:space="preserve">2.7. Darbinieks apņemas atlīdzināt jebkurus zaudējumus, kas nodarīti Darba devējam, Darbinieka prettiesiskas darbības vai bezdarbības rezultātā. </w:t>
      </w:r>
    </w:p>
    <w:p w14:paraId="6C67D61E" w14:textId="77777777" w:rsidR="000742FB" w:rsidRDefault="000C2831" w:rsidP="000C2831">
      <w:pPr>
        <w:spacing w:after="0"/>
        <w:jc w:val="both"/>
        <w:rPr>
          <w:rFonts w:ascii="Times New Roman" w:hAnsi="Times New Roman" w:cs="Times New Roman"/>
          <w:sz w:val="24"/>
          <w:szCs w:val="24"/>
        </w:rPr>
      </w:pPr>
      <w:r w:rsidRPr="000C2831">
        <w:rPr>
          <w:rFonts w:ascii="Times New Roman" w:hAnsi="Times New Roman" w:cs="Times New Roman"/>
          <w:sz w:val="24"/>
          <w:szCs w:val="24"/>
        </w:rPr>
        <w:t xml:space="preserve">2.8. Darbiniekam ir tiesības pieprasīt un saņemt ikgadējo apmaksāto atvaļinājumu, kas nav īsāks par četrām kalendāra nedēļām, neskaitot svētku dienas. </w:t>
      </w:r>
    </w:p>
    <w:p w14:paraId="111C2114" w14:textId="77777777" w:rsidR="00AC23CB" w:rsidRDefault="000C2831" w:rsidP="000C2831">
      <w:pPr>
        <w:spacing w:after="0"/>
        <w:jc w:val="both"/>
        <w:rPr>
          <w:rFonts w:ascii="Times New Roman" w:hAnsi="Times New Roman" w:cs="Times New Roman"/>
          <w:sz w:val="24"/>
          <w:szCs w:val="24"/>
        </w:rPr>
      </w:pPr>
      <w:r w:rsidRPr="000C2831">
        <w:rPr>
          <w:rFonts w:ascii="Times New Roman" w:hAnsi="Times New Roman" w:cs="Times New Roman"/>
          <w:sz w:val="24"/>
          <w:szCs w:val="24"/>
        </w:rPr>
        <w:t xml:space="preserve">2.9. Darbiniekam, Līgumā noteiktā apmērā un kārtībā, ir tiesības saņemt darba algu par paveikto darbu. </w:t>
      </w:r>
    </w:p>
    <w:p w14:paraId="187689C8" w14:textId="77777777" w:rsidR="00AC23CB" w:rsidRDefault="000C2831" w:rsidP="000C2831">
      <w:pPr>
        <w:spacing w:after="0"/>
        <w:jc w:val="both"/>
        <w:rPr>
          <w:rFonts w:ascii="Times New Roman" w:hAnsi="Times New Roman" w:cs="Times New Roman"/>
          <w:sz w:val="24"/>
          <w:szCs w:val="24"/>
        </w:rPr>
      </w:pPr>
      <w:r w:rsidRPr="000C2831">
        <w:rPr>
          <w:rFonts w:ascii="Times New Roman" w:hAnsi="Times New Roman" w:cs="Times New Roman"/>
          <w:sz w:val="24"/>
          <w:szCs w:val="24"/>
        </w:rPr>
        <w:t xml:space="preserve">2.10. Darbiniekam ir tiesības slēgt darba līgumu ar citu darba devēju tikai ar Darba devēja piekrišanu. </w:t>
      </w:r>
    </w:p>
    <w:p w14:paraId="40E0598A" w14:textId="7CFB3929" w:rsidR="00AC23CB" w:rsidRDefault="00AC23CB" w:rsidP="000C2831">
      <w:pPr>
        <w:spacing w:after="0"/>
        <w:jc w:val="both"/>
        <w:rPr>
          <w:rFonts w:ascii="Times New Roman" w:hAnsi="Times New Roman" w:cs="Times New Roman"/>
          <w:sz w:val="24"/>
          <w:szCs w:val="24"/>
        </w:rPr>
      </w:pPr>
    </w:p>
    <w:p w14:paraId="4CCCCD35" w14:textId="77777777" w:rsidR="004B76CC" w:rsidRDefault="004B76CC" w:rsidP="000C2831">
      <w:pPr>
        <w:spacing w:after="0"/>
        <w:jc w:val="both"/>
        <w:rPr>
          <w:rFonts w:ascii="Times New Roman" w:hAnsi="Times New Roman" w:cs="Times New Roman"/>
          <w:sz w:val="24"/>
          <w:szCs w:val="24"/>
        </w:rPr>
      </w:pPr>
    </w:p>
    <w:p w14:paraId="665F6F7E" w14:textId="72C7FA13" w:rsidR="00AC23CB" w:rsidRPr="00F11769" w:rsidRDefault="000C2831" w:rsidP="00F11769">
      <w:pPr>
        <w:pStyle w:val="ListParagraph"/>
        <w:numPr>
          <w:ilvl w:val="0"/>
          <w:numId w:val="1"/>
        </w:numPr>
        <w:spacing w:after="0"/>
        <w:jc w:val="center"/>
        <w:rPr>
          <w:rFonts w:ascii="Times New Roman" w:hAnsi="Times New Roman" w:cs="Times New Roman"/>
          <w:b/>
          <w:sz w:val="24"/>
          <w:szCs w:val="24"/>
        </w:rPr>
      </w:pPr>
      <w:r w:rsidRPr="00F11769">
        <w:rPr>
          <w:rFonts w:ascii="Times New Roman" w:hAnsi="Times New Roman" w:cs="Times New Roman"/>
          <w:b/>
          <w:sz w:val="24"/>
          <w:szCs w:val="24"/>
        </w:rPr>
        <w:t>Darba devēja pienākumi un tiesības</w:t>
      </w:r>
    </w:p>
    <w:p w14:paraId="56594026" w14:textId="77777777" w:rsidR="00AC23CB" w:rsidRDefault="00AC23CB" w:rsidP="000C2831">
      <w:pPr>
        <w:spacing w:after="0"/>
        <w:jc w:val="both"/>
        <w:rPr>
          <w:rFonts w:ascii="Times New Roman" w:hAnsi="Times New Roman" w:cs="Times New Roman"/>
          <w:sz w:val="24"/>
          <w:szCs w:val="24"/>
        </w:rPr>
      </w:pPr>
    </w:p>
    <w:p w14:paraId="0072187F" w14:textId="77777777" w:rsidR="00AC23CB" w:rsidRDefault="000C2831" w:rsidP="000C2831">
      <w:pPr>
        <w:spacing w:after="0"/>
        <w:jc w:val="both"/>
        <w:rPr>
          <w:rFonts w:ascii="Times New Roman" w:hAnsi="Times New Roman" w:cs="Times New Roman"/>
          <w:sz w:val="24"/>
          <w:szCs w:val="24"/>
        </w:rPr>
      </w:pPr>
      <w:r w:rsidRPr="000C2831">
        <w:rPr>
          <w:rFonts w:ascii="Times New Roman" w:hAnsi="Times New Roman" w:cs="Times New Roman"/>
          <w:sz w:val="24"/>
          <w:szCs w:val="24"/>
        </w:rPr>
        <w:t xml:space="preserve">3.1. Darba devējs apņemas, Līgumā noteiktā apmērā un kārtībā, izmaksāt Darbiniekam darba algu par paveikto darbu. </w:t>
      </w:r>
    </w:p>
    <w:p w14:paraId="2A71EBEC" w14:textId="77777777" w:rsidR="00AC23CB" w:rsidRDefault="000C2831" w:rsidP="000C2831">
      <w:pPr>
        <w:spacing w:after="0"/>
        <w:jc w:val="both"/>
        <w:rPr>
          <w:rFonts w:ascii="Times New Roman" w:hAnsi="Times New Roman" w:cs="Times New Roman"/>
          <w:sz w:val="24"/>
          <w:szCs w:val="24"/>
        </w:rPr>
      </w:pPr>
      <w:r w:rsidRPr="000C2831">
        <w:rPr>
          <w:rFonts w:ascii="Times New Roman" w:hAnsi="Times New Roman" w:cs="Times New Roman"/>
          <w:sz w:val="24"/>
          <w:szCs w:val="24"/>
        </w:rPr>
        <w:t xml:space="preserve">3.2. Darba devējs apņemas izmaksāt Darbiniekam piemaksas Latvijas Republikā spēkā esošajos normatīvajos aktos noteiktajos gadījumos un kārtībā. </w:t>
      </w:r>
    </w:p>
    <w:p w14:paraId="65E850D6" w14:textId="77777777" w:rsidR="00AC23CB" w:rsidRDefault="000C2831" w:rsidP="000C2831">
      <w:pPr>
        <w:spacing w:after="0"/>
        <w:jc w:val="both"/>
        <w:rPr>
          <w:rFonts w:ascii="Times New Roman" w:hAnsi="Times New Roman" w:cs="Times New Roman"/>
          <w:sz w:val="24"/>
          <w:szCs w:val="24"/>
        </w:rPr>
      </w:pPr>
      <w:r w:rsidRPr="000C2831">
        <w:rPr>
          <w:rFonts w:ascii="Times New Roman" w:hAnsi="Times New Roman" w:cs="Times New Roman"/>
          <w:sz w:val="24"/>
          <w:szCs w:val="24"/>
        </w:rPr>
        <w:t xml:space="preserve">3.3. Darba devējs apņemas nodrošināt Darbiniekam veselībai nekaitīgus, drošus darba apstākļus un darba vidi, atbilstoši Latvijas Republikā spēkā esošo normatīvo aktu prasībām. </w:t>
      </w:r>
    </w:p>
    <w:p w14:paraId="5F42ACF7" w14:textId="77777777" w:rsidR="00AC23CB" w:rsidRDefault="000C2831" w:rsidP="000C2831">
      <w:pPr>
        <w:spacing w:after="0"/>
        <w:jc w:val="both"/>
        <w:rPr>
          <w:rFonts w:ascii="Times New Roman" w:hAnsi="Times New Roman" w:cs="Times New Roman"/>
          <w:sz w:val="24"/>
          <w:szCs w:val="24"/>
        </w:rPr>
      </w:pPr>
      <w:r w:rsidRPr="000C2831">
        <w:rPr>
          <w:rFonts w:ascii="Times New Roman" w:hAnsi="Times New Roman" w:cs="Times New Roman"/>
          <w:sz w:val="24"/>
          <w:szCs w:val="24"/>
        </w:rPr>
        <w:t xml:space="preserve">3.4. Darba devējam ir pienākums, pirms darba uzsākšanas, iepazīstināt Darbinieku ar iekšējiem kārtības noteikumiem, darba aizsardzības, drošības tehnikas, darba higiēnas, ugunsdrošības noteikumiem un citiem noteikumiem, kas nepieciešami darba pienākumu izpildei. </w:t>
      </w:r>
    </w:p>
    <w:p w14:paraId="40930BF6" w14:textId="77777777" w:rsidR="00AC23CB" w:rsidRDefault="000C2831" w:rsidP="000C2831">
      <w:pPr>
        <w:spacing w:after="0"/>
        <w:jc w:val="both"/>
        <w:rPr>
          <w:rFonts w:ascii="Times New Roman" w:hAnsi="Times New Roman" w:cs="Times New Roman"/>
          <w:sz w:val="24"/>
          <w:szCs w:val="24"/>
        </w:rPr>
      </w:pPr>
      <w:r w:rsidRPr="000C2831">
        <w:rPr>
          <w:rFonts w:ascii="Times New Roman" w:hAnsi="Times New Roman" w:cs="Times New Roman"/>
          <w:sz w:val="24"/>
          <w:szCs w:val="24"/>
        </w:rPr>
        <w:t xml:space="preserve">3.5. Darba devējam ir pienākums piešķirt Darbiniekam ikgadējo apmaksāto atvaļinājumu, kas nav īsāks par četrām kalendāra nedēļām, neskaitot svētku dienas, kā arī citas atpūtas dienas, kas noteiktas Latvijas Republikā spēkā esošajos normatīvajos aktos. </w:t>
      </w:r>
    </w:p>
    <w:p w14:paraId="56F1C921" w14:textId="67E95912" w:rsidR="00AC23CB" w:rsidRDefault="00AC23CB" w:rsidP="000C2831">
      <w:pPr>
        <w:spacing w:after="0"/>
        <w:jc w:val="both"/>
        <w:rPr>
          <w:rFonts w:ascii="Times New Roman" w:hAnsi="Times New Roman" w:cs="Times New Roman"/>
          <w:sz w:val="24"/>
          <w:szCs w:val="24"/>
        </w:rPr>
      </w:pPr>
    </w:p>
    <w:p w14:paraId="7E0AFA2D" w14:textId="77777777" w:rsidR="004B76CC" w:rsidRDefault="004B76CC" w:rsidP="000C2831">
      <w:pPr>
        <w:spacing w:after="0"/>
        <w:jc w:val="both"/>
        <w:rPr>
          <w:rFonts w:ascii="Times New Roman" w:hAnsi="Times New Roman" w:cs="Times New Roman"/>
          <w:sz w:val="24"/>
          <w:szCs w:val="24"/>
        </w:rPr>
      </w:pPr>
    </w:p>
    <w:p w14:paraId="5248D7F2" w14:textId="14E4666B" w:rsidR="00AC23CB" w:rsidRPr="00F11769" w:rsidRDefault="000C2831" w:rsidP="00F11769">
      <w:pPr>
        <w:pStyle w:val="ListParagraph"/>
        <w:numPr>
          <w:ilvl w:val="0"/>
          <w:numId w:val="1"/>
        </w:numPr>
        <w:spacing w:after="0"/>
        <w:jc w:val="center"/>
        <w:rPr>
          <w:rFonts w:ascii="Times New Roman" w:hAnsi="Times New Roman" w:cs="Times New Roman"/>
          <w:b/>
          <w:sz w:val="24"/>
          <w:szCs w:val="24"/>
        </w:rPr>
      </w:pPr>
      <w:r w:rsidRPr="00F11769">
        <w:rPr>
          <w:rFonts w:ascii="Times New Roman" w:hAnsi="Times New Roman" w:cs="Times New Roman"/>
          <w:b/>
          <w:sz w:val="24"/>
          <w:szCs w:val="24"/>
        </w:rPr>
        <w:t>Darba laiks, darba alga un darba algas izmaksas kārtība</w:t>
      </w:r>
    </w:p>
    <w:p w14:paraId="0FBFA6DC" w14:textId="77777777" w:rsidR="00AC23CB" w:rsidRDefault="00AC23CB" w:rsidP="000C2831">
      <w:pPr>
        <w:spacing w:after="0"/>
        <w:jc w:val="both"/>
        <w:rPr>
          <w:rFonts w:ascii="Times New Roman" w:hAnsi="Times New Roman" w:cs="Times New Roman"/>
          <w:sz w:val="24"/>
          <w:szCs w:val="24"/>
        </w:rPr>
      </w:pPr>
    </w:p>
    <w:p w14:paraId="296A3E8F" w14:textId="0704CAE1" w:rsidR="00AC23CB" w:rsidRDefault="000C2831" w:rsidP="000C2831">
      <w:pPr>
        <w:spacing w:after="0"/>
        <w:jc w:val="both"/>
        <w:rPr>
          <w:rFonts w:ascii="Times New Roman" w:hAnsi="Times New Roman" w:cs="Times New Roman"/>
          <w:sz w:val="24"/>
          <w:szCs w:val="24"/>
        </w:rPr>
      </w:pPr>
      <w:r w:rsidRPr="000C2831">
        <w:rPr>
          <w:rFonts w:ascii="Times New Roman" w:hAnsi="Times New Roman" w:cs="Times New Roman"/>
          <w:sz w:val="24"/>
          <w:szCs w:val="24"/>
        </w:rPr>
        <w:t xml:space="preserve">4.1. Darbiniekam ir noteikts </w:t>
      </w:r>
      <w:r w:rsidRPr="004B76CC">
        <w:rPr>
          <w:rFonts w:ascii="Times New Roman" w:hAnsi="Times New Roman" w:cs="Times New Roman"/>
          <w:b/>
          <w:i/>
          <w:color w:val="984806"/>
          <w:sz w:val="24"/>
          <w:szCs w:val="24"/>
        </w:rPr>
        <w:t xml:space="preserve">normāls </w:t>
      </w:r>
      <w:r w:rsidRPr="004B76CC">
        <w:rPr>
          <w:rFonts w:ascii="Times New Roman" w:hAnsi="Times New Roman" w:cs="Times New Roman"/>
          <w:b/>
          <w:sz w:val="24"/>
          <w:szCs w:val="24"/>
        </w:rPr>
        <w:t>darba laiks</w:t>
      </w:r>
      <w:r w:rsidRPr="004B76CC">
        <w:rPr>
          <w:rFonts w:ascii="Times New Roman" w:hAnsi="Times New Roman" w:cs="Times New Roman"/>
          <w:i/>
          <w:sz w:val="24"/>
          <w:szCs w:val="24"/>
        </w:rPr>
        <w:t xml:space="preserve"> </w:t>
      </w:r>
      <w:r w:rsidRPr="004B76CC">
        <w:rPr>
          <w:rFonts w:ascii="Times New Roman" w:hAnsi="Times New Roman" w:cs="Times New Roman"/>
          <w:i/>
          <w:color w:val="984806"/>
          <w:sz w:val="24"/>
          <w:szCs w:val="24"/>
        </w:rPr>
        <w:t>(40 stundas nedēļā): no pirmdie</w:t>
      </w:r>
      <w:r w:rsidR="004B76CC" w:rsidRPr="004B76CC">
        <w:rPr>
          <w:rFonts w:ascii="Times New Roman" w:hAnsi="Times New Roman" w:cs="Times New Roman"/>
          <w:i/>
          <w:color w:val="984806"/>
          <w:sz w:val="24"/>
          <w:szCs w:val="24"/>
        </w:rPr>
        <w:t>nas līdz piektdienai, no plkst.9:00 līdz plkst.</w:t>
      </w:r>
      <w:r w:rsidRPr="004B76CC">
        <w:rPr>
          <w:rFonts w:ascii="Times New Roman" w:hAnsi="Times New Roman" w:cs="Times New Roman"/>
          <w:i/>
          <w:color w:val="984806"/>
          <w:sz w:val="24"/>
          <w:szCs w:val="24"/>
        </w:rPr>
        <w:t>18:00, ar</w:t>
      </w:r>
      <w:r w:rsidR="004B76CC" w:rsidRPr="004B76CC">
        <w:rPr>
          <w:rFonts w:ascii="Times New Roman" w:hAnsi="Times New Roman" w:cs="Times New Roman"/>
          <w:i/>
          <w:color w:val="984806"/>
          <w:sz w:val="24"/>
          <w:szCs w:val="24"/>
        </w:rPr>
        <w:t xml:space="preserve"> pusdienu pārtraukumu no plkst.13:00 līdz plkst.</w:t>
      </w:r>
      <w:r w:rsidRPr="004B76CC">
        <w:rPr>
          <w:rFonts w:ascii="Times New Roman" w:hAnsi="Times New Roman" w:cs="Times New Roman"/>
          <w:i/>
          <w:color w:val="984806"/>
          <w:sz w:val="24"/>
          <w:szCs w:val="24"/>
        </w:rPr>
        <w:t xml:space="preserve">14:00. Darbiniekam kā brīvdienas tiek noteiktas sestdienas un svētdienas, kā arī valstī noteiktās svētku dienas. Darba laiks </w:t>
      </w:r>
      <w:proofErr w:type="spellStart"/>
      <w:r w:rsidRPr="004B76CC">
        <w:rPr>
          <w:rFonts w:ascii="Times New Roman" w:hAnsi="Times New Roman" w:cs="Times New Roman"/>
          <w:i/>
          <w:color w:val="984806"/>
          <w:sz w:val="24"/>
          <w:szCs w:val="24"/>
        </w:rPr>
        <w:t>pirmssvētku</w:t>
      </w:r>
      <w:proofErr w:type="spellEnd"/>
      <w:r w:rsidRPr="004B76CC">
        <w:rPr>
          <w:rFonts w:ascii="Times New Roman" w:hAnsi="Times New Roman" w:cs="Times New Roman"/>
          <w:i/>
          <w:color w:val="984806"/>
          <w:sz w:val="24"/>
          <w:szCs w:val="24"/>
        </w:rPr>
        <w:t xml:space="preserve"> dienās tiek saīsināts par vienu stundu.</w:t>
      </w:r>
      <w:r w:rsidRPr="004B76CC">
        <w:rPr>
          <w:rFonts w:ascii="Times New Roman" w:hAnsi="Times New Roman" w:cs="Times New Roman"/>
          <w:i/>
          <w:sz w:val="24"/>
          <w:szCs w:val="24"/>
        </w:rPr>
        <w:t xml:space="preserve"> </w:t>
      </w:r>
    </w:p>
    <w:p w14:paraId="40B32E93" w14:textId="405E0C43" w:rsidR="00AC23CB" w:rsidRDefault="000C2831" w:rsidP="000C2831">
      <w:pPr>
        <w:spacing w:after="0"/>
        <w:jc w:val="both"/>
        <w:rPr>
          <w:rFonts w:ascii="Times New Roman" w:hAnsi="Times New Roman" w:cs="Times New Roman"/>
          <w:sz w:val="24"/>
          <w:szCs w:val="24"/>
        </w:rPr>
      </w:pPr>
      <w:r w:rsidRPr="000C2831">
        <w:rPr>
          <w:rFonts w:ascii="Times New Roman" w:hAnsi="Times New Roman" w:cs="Times New Roman"/>
          <w:sz w:val="24"/>
          <w:szCs w:val="24"/>
        </w:rPr>
        <w:t xml:space="preserve">4.2. Darbiniekam noteikta darba alga </w:t>
      </w:r>
      <w:r w:rsidRPr="00AC23CB">
        <w:rPr>
          <w:rFonts w:ascii="Times New Roman" w:hAnsi="Times New Roman" w:cs="Times New Roman"/>
          <w:b/>
          <w:sz w:val="24"/>
          <w:szCs w:val="24"/>
        </w:rPr>
        <w:t xml:space="preserve">EUR </w:t>
      </w:r>
      <w:r w:rsidR="004B76CC" w:rsidRPr="004B76CC">
        <w:rPr>
          <w:rFonts w:ascii="Times New Roman" w:hAnsi="Times New Roman" w:cs="Times New Roman"/>
          <w:b/>
          <w:i/>
          <w:color w:val="984806"/>
          <w:sz w:val="24"/>
          <w:szCs w:val="24"/>
        </w:rPr>
        <w:t>2000,00</w:t>
      </w:r>
      <w:r w:rsidRPr="00A037C1">
        <w:rPr>
          <w:rFonts w:ascii="Times New Roman" w:hAnsi="Times New Roman" w:cs="Times New Roman"/>
          <w:color w:val="FF0000"/>
          <w:sz w:val="24"/>
          <w:szCs w:val="24"/>
        </w:rPr>
        <w:t xml:space="preserve"> </w:t>
      </w:r>
      <w:r w:rsidRPr="000C2831">
        <w:rPr>
          <w:rFonts w:ascii="Times New Roman" w:hAnsi="Times New Roman" w:cs="Times New Roman"/>
          <w:sz w:val="24"/>
          <w:szCs w:val="24"/>
        </w:rPr>
        <w:t>(</w:t>
      </w:r>
      <w:r w:rsidR="004B76CC">
        <w:rPr>
          <w:rFonts w:ascii="Times New Roman" w:hAnsi="Times New Roman" w:cs="Times New Roman"/>
          <w:i/>
          <w:color w:val="984806"/>
          <w:sz w:val="24"/>
          <w:szCs w:val="24"/>
        </w:rPr>
        <w:t>divi tūkstoši</w:t>
      </w:r>
      <w:r w:rsidRPr="004B76CC">
        <w:rPr>
          <w:rFonts w:ascii="Times New Roman" w:hAnsi="Times New Roman" w:cs="Times New Roman"/>
          <w:color w:val="984806"/>
          <w:sz w:val="24"/>
          <w:szCs w:val="24"/>
        </w:rPr>
        <w:t xml:space="preserve"> </w:t>
      </w:r>
      <w:r w:rsidRPr="00EC69F5">
        <w:rPr>
          <w:rFonts w:ascii="Times New Roman" w:hAnsi="Times New Roman" w:cs="Times New Roman"/>
          <w:i/>
          <w:sz w:val="24"/>
          <w:szCs w:val="24"/>
        </w:rPr>
        <w:t>euro</w:t>
      </w:r>
      <w:r w:rsidRPr="000C2831">
        <w:rPr>
          <w:rFonts w:ascii="Times New Roman" w:hAnsi="Times New Roman" w:cs="Times New Roman"/>
          <w:sz w:val="24"/>
          <w:szCs w:val="24"/>
        </w:rPr>
        <w:t xml:space="preserve">, </w:t>
      </w:r>
      <w:r w:rsidRPr="004B76CC">
        <w:rPr>
          <w:rFonts w:ascii="Times New Roman" w:hAnsi="Times New Roman" w:cs="Times New Roman"/>
          <w:i/>
          <w:color w:val="984806"/>
          <w:sz w:val="24"/>
          <w:szCs w:val="24"/>
        </w:rPr>
        <w:t>00</w:t>
      </w:r>
      <w:r w:rsidRPr="000C2831">
        <w:rPr>
          <w:rFonts w:ascii="Times New Roman" w:hAnsi="Times New Roman" w:cs="Times New Roman"/>
          <w:sz w:val="24"/>
          <w:szCs w:val="24"/>
        </w:rPr>
        <w:t xml:space="preserve"> centi)</w:t>
      </w:r>
      <w:r w:rsidR="004B76CC">
        <w:rPr>
          <w:rFonts w:ascii="Times New Roman" w:hAnsi="Times New Roman" w:cs="Times New Roman"/>
          <w:sz w:val="24"/>
          <w:szCs w:val="24"/>
          <w:vertAlign w:val="superscript"/>
        </w:rPr>
        <w:t xml:space="preserve"> </w:t>
      </w:r>
      <w:r w:rsidRPr="000C2831">
        <w:rPr>
          <w:rFonts w:ascii="Times New Roman" w:hAnsi="Times New Roman" w:cs="Times New Roman"/>
          <w:sz w:val="24"/>
          <w:szCs w:val="24"/>
        </w:rPr>
        <w:t xml:space="preserve">mēnesī. </w:t>
      </w:r>
    </w:p>
    <w:p w14:paraId="0DC6E070" w14:textId="421E76D8" w:rsidR="00AC23CB" w:rsidRDefault="000C2831" w:rsidP="000C2831">
      <w:pPr>
        <w:spacing w:after="0"/>
        <w:jc w:val="both"/>
        <w:rPr>
          <w:rFonts w:ascii="Times New Roman" w:hAnsi="Times New Roman" w:cs="Times New Roman"/>
          <w:sz w:val="24"/>
          <w:szCs w:val="24"/>
        </w:rPr>
      </w:pPr>
      <w:r w:rsidRPr="000C2831">
        <w:rPr>
          <w:rFonts w:ascii="Times New Roman" w:hAnsi="Times New Roman" w:cs="Times New Roman"/>
          <w:sz w:val="24"/>
          <w:szCs w:val="24"/>
        </w:rPr>
        <w:t xml:space="preserve">4.3. Darba alga par iepriekšējo mēnesi tiek izmaksāta vienreiz mēnesī līdz katra mēneša </w:t>
      </w:r>
      <w:r w:rsidRPr="004B76CC">
        <w:rPr>
          <w:rFonts w:ascii="Times New Roman" w:hAnsi="Times New Roman" w:cs="Times New Roman"/>
          <w:i/>
          <w:color w:val="984806"/>
          <w:sz w:val="24"/>
          <w:szCs w:val="24"/>
        </w:rPr>
        <w:t>5.datumam</w:t>
      </w:r>
      <w:r w:rsidRPr="00AC23CB">
        <w:rPr>
          <w:rFonts w:ascii="Times New Roman" w:hAnsi="Times New Roman" w:cs="Times New Roman"/>
          <w:color w:val="FF0000"/>
          <w:sz w:val="24"/>
          <w:szCs w:val="24"/>
        </w:rPr>
        <w:t xml:space="preserve"> </w:t>
      </w:r>
      <w:r w:rsidRPr="004B76CC">
        <w:rPr>
          <w:rFonts w:ascii="Times New Roman" w:hAnsi="Times New Roman" w:cs="Times New Roman"/>
          <w:i/>
          <w:color w:val="984806"/>
          <w:sz w:val="24"/>
          <w:szCs w:val="24"/>
        </w:rPr>
        <w:t>ar pārskaitījumu uz Līguma rekvizītos norādīto Darbinieka bankas kontu.</w:t>
      </w:r>
      <w:r w:rsidRPr="00AC23CB">
        <w:rPr>
          <w:rFonts w:ascii="Times New Roman" w:hAnsi="Times New Roman" w:cs="Times New Roman"/>
          <w:color w:val="FF0000"/>
          <w:sz w:val="24"/>
          <w:szCs w:val="24"/>
        </w:rPr>
        <w:t xml:space="preserve"> </w:t>
      </w:r>
    </w:p>
    <w:p w14:paraId="1A2FC380" w14:textId="062C8D1B" w:rsidR="00AC23CB" w:rsidRDefault="00AC23CB" w:rsidP="00AC23CB">
      <w:pPr>
        <w:spacing w:after="0"/>
        <w:jc w:val="center"/>
        <w:rPr>
          <w:rFonts w:ascii="Times New Roman" w:hAnsi="Times New Roman" w:cs="Times New Roman"/>
          <w:b/>
          <w:sz w:val="24"/>
          <w:szCs w:val="24"/>
        </w:rPr>
      </w:pPr>
    </w:p>
    <w:p w14:paraId="762E08EA" w14:textId="77777777" w:rsidR="004B76CC" w:rsidRPr="00AC23CB" w:rsidRDefault="004B76CC" w:rsidP="00AC23CB">
      <w:pPr>
        <w:spacing w:after="0"/>
        <w:jc w:val="center"/>
        <w:rPr>
          <w:rFonts w:ascii="Times New Roman" w:hAnsi="Times New Roman" w:cs="Times New Roman"/>
          <w:b/>
          <w:sz w:val="24"/>
          <w:szCs w:val="24"/>
        </w:rPr>
      </w:pPr>
    </w:p>
    <w:p w14:paraId="036180F1" w14:textId="014E1E75" w:rsidR="00AC23CB" w:rsidRPr="00F11769" w:rsidRDefault="000C2831" w:rsidP="00F11769">
      <w:pPr>
        <w:pStyle w:val="ListParagraph"/>
        <w:numPr>
          <w:ilvl w:val="0"/>
          <w:numId w:val="1"/>
        </w:numPr>
        <w:spacing w:after="0"/>
        <w:jc w:val="center"/>
        <w:rPr>
          <w:rFonts w:ascii="Times New Roman" w:hAnsi="Times New Roman" w:cs="Times New Roman"/>
          <w:sz w:val="24"/>
          <w:szCs w:val="24"/>
        </w:rPr>
      </w:pPr>
      <w:r w:rsidRPr="00F11769">
        <w:rPr>
          <w:rFonts w:ascii="Times New Roman" w:hAnsi="Times New Roman" w:cs="Times New Roman"/>
          <w:b/>
          <w:sz w:val="24"/>
          <w:szCs w:val="24"/>
        </w:rPr>
        <w:t>Līguma grozīšana un izbeigšana</w:t>
      </w:r>
    </w:p>
    <w:p w14:paraId="5C9599F5" w14:textId="77777777" w:rsidR="00AC23CB" w:rsidRDefault="00AC23CB" w:rsidP="000C2831">
      <w:pPr>
        <w:spacing w:after="0"/>
        <w:jc w:val="both"/>
        <w:rPr>
          <w:rFonts w:ascii="Times New Roman" w:hAnsi="Times New Roman" w:cs="Times New Roman"/>
          <w:sz w:val="24"/>
          <w:szCs w:val="24"/>
        </w:rPr>
      </w:pPr>
    </w:p>
    <w:p w14:paraId="7B09FB9C" w14:textId="77777777" w:rsidR="00D114DE" w:rsidRDefault="000C2831" w:rsidP="000C2831">
      <w:pPr>
        <w:spacing w:after="0"/>
        <w:jc w:val="both"/>
        <w:rPr>
          <w:rFonts w:ascii="Times New Roman" w:hAnsi="Times New Roman" w:cs="Times New Roman"/>
          <w:sz w:val="24"/>
          <w:szCs w:val="24"/>
        </w:rPr>
      </w:pPr>
      <w:r w:rsidRPr="000C2831">
        <w:rPr>
          <w:rFonts w:ascii="Times New Roman" w:hAnsi="Times New Roman" w:cs="Times New Roman"/>
          <w:sz w:val="24"/>
          <w:szCs w:val="24"/>
        </w:rPr>
        <w:t xml:space="preserve">5.1. Izmaiņas un papildinājumi Līgumā stājas spēkā, ja par to ir panākta rakstveida vienošanās, kuru parakstījis Darba devējs un Darbinieks. </w:t>
      </w:r>
    </w:p>
    <w:p w14:paraId="1A1E0978" w14:textId="77777777" w:rsidR="00D114DE" w:rsidRDefault="000C2831" w:rsidP="000C2831">
      <w:pPr>
        <w:spacing w:after="0"/>
        <w:jc w:val="both"/>
        <w:rPr>
          <w:rFonts w:ascii="Times New Roman" w:hAnsi="Times New Roman" w:cs="Times New Roman"/>
          <w:sz w:val="24"/>
          <w:szCs w:val="24"/>
        </w:rPr>
      </w:pPr>
      <w:r w:rsidRPr="000C2831">
        <w:rPr>
          <w:rFonts w:ascii="Times New Roman" w:hAnsi="Times New Roman" w:cs="Times New Roman"/>
          <w:sz w:val="24"/>
          <w:szCs w:val="24"/>
        </w:rPr>
        <w:lastRenderedPageBreak/>
        <w:t xml:space="preserve">5.2. Darbiniekam ir tiesības rakstveidā uzteikt Līgumu, par to paziņojot Darba devējam vienu mēnesi iepriekš, izņemot periodā, kas noteikts Līguma 1.4.punktā, kad Darbiniekam ir tiesības rakstveidā uzteikt Līgumu, par to paziņojot Darba devējam vienu dienu iepriekš. </w:t>
      </w:r>
    </w:p>
    <w:p w14:paraId="6A77308B" w14:textId="77777777" w:rsidR="00D114DE" w:rsidRDefault="000C2831" w:rsidP="000C2831">
      <w:pPr>
        <w:spacing w:after="0"/>
        <w:jc w:val="both"/>
        <w:rPr>
          <w:rFonts w:ascii="Times New Roman" w:hAnsi="Times New Roman" w:cs="Times New Roman"/>
          <w:sz w:val="24"/>
          <w:szCs w:val="24"/>
        </w:rPr>
      </w:pPr>
      <w:r w:rsidRPr="000C2831">
        <w:rPr>
          <w:rFonts w:ascii="Times New Roman" w:hAnsi="Times New Roman" w:cs="Times New Roman"/>
          <w:sz w:val="24"/>
          <w:szCs w:val="24"/>
        </w:rPr>
        <w:t xml:space="preserve">5.3. Darba devējam ir tiesības rakstveidā uzteikt Līgumu Latvijas Republikā spēkā esošajos normatīvajos aktos noteiktajā kārtībā. </w:t>
      </w:r>
    </w:p>
    <w:p w14:paraId="5FC44428" w14:textId="5F18FD7B" w:rsidR="00D114DE" w:rsidRDefault="00D114DE" w:rsidP="000C2831">
      <w:pPr>
        <w:spacing w:after="0"/>
        <w:jc w:val="both"/>
        <w:rPr>
          <w:rFonts w:ascii="Times New Roman" w:hAnsi="Times New Roman" w:cs="Times New Roman"/>
          <w:sz w:val="24"/>
          <w:szCs w:val="24"/>
        </w:rPr>
      </w:pPr>
    </w:p>
    <w:p w14:paraId="5CC136EB" w14:textId="77777777" w:rsidR="004B76CC" w:rsidRDefault="004B76CC" w:rsidP="000C2831">
      <w:pPr>
        <w:spacing w:after="0"/>
        <w:jc w:val="both"/>
        <w:rPr>
          <w:rFonts w:ascii="Times New Roman" w:hAnsi="Times New Roman" w:cs="Times New Roman"/>
          <w:sz w:val="24"/>
          <w:szCs w:val="24"/>
        </w:rPr>
      </w:pPr>
    </w:p>
    <w:p w14:paraId="62FB0943" w14:textId="1F161D58" w:rsidR="00D114DE" w:rsidRPr="00F11769" w:rsidRDefault="000C2831" w:rsidP="00F11769">
      <w:pPr>
        <w:pStyle w:val="ListParagraph"/>
        <w:numPr>
          <w:ilvl w:val="0"/>
          <w:numId w:val="1"/>
        </w:numPr>
        <w:spacing w:after="0"/>
        <w:jc w:val="center"/>
        <w:rPr>
          <w:rFonts w:ascii="Times New Roman" w:hAnsi="Times New Roman" w:cs="Times New Roman"/>
          <w:b/>
          <w:sz w:val="24"/>
          <w:szCs w:val="24"/>
        </w:rPr>
      </w:pPr>
      <w:r w:rsidRPr="00F11769">
        <w:rPr>
          <w:rFonts w:ascii="Times New Roman" w:hAnsi="Times New Roman" w:cs="Times New Roman"/>
          <w:b/>
          <w:sz w:val="24"/>
          <w:szCs w:val="24"/>
        </w:rPr>
        <w:t>Citi noteikumi</w:t>
      </w:r>
    </w:p>
    <w:p w14:paraId="1C82B54F" w14:textId="77777777" w:rsidR="00D114DE" w:rsidRDefault="00D114DE" w:rsidP="000C2831">
      <w:pPr>
        <w:spacing w:after="0"/>
        <w:jc w:val="both"/>
        <w:rPr>
          <w:rFonts w:ascii="Times New Roman" w:hAnsi="Times New Roman" w:cs="Times New Roman"/>
          <w:sz w:val="24"/>
          <w:szCs w:val="24"/>
        </w:rPr>
      </w:pPr>
    </w:p>
    <w:p w14:paraId="44BF2FFE" w14:textId="77777777" w:rsidR="00D114DE" w:rsidRDefault="000C2831" w:rsidP="000C2831">
      <w:pPr>
        <w:spacing w:after="0"/>
        <w:jc w:val="both"/>
        <w:rPr>
          <w:rFonts w:ascii="Times New Roman" w:hAnsi="Times New Roman" w:cs="Times New Roman"/>
          <w:sz w:val="24"/>
          <w:szCs w:val="24"/>
        </w:rPr>
      </w:pPr>
      <w:r w:rsidRPr="000C2831">
        <w:rPr>
          <w:rFonts w:ascii="Times New Roman" w:hAnsi="Times New Roman" w:cs="Times New Roman"/>
          <w:sz w:val="24"/>
          <w:szCs w:val="24"/>
        </w:rPr>
        <w:t xml:space="preserve">6.1. Visus strīdus un domstarpības, kas radušies par Līguma izpildi, Darba devējs un Darbinieks risina savstarpējā pārrunu ceļā. </w:t>
      </w:r>
    </w:p>
    <w:p w14:paraId="3C60101B" w14:textId="77777777" w:rsidR="00D114DE" w:rsidRDefault="000C2831" w:rsidP="000C2831">
      <w:pPr>
        <w:spacing w:after="0"/>
        <w:jc w:val="both"/>
        <w:rPr>
          <w:rFonts w:ascii="Times New Roman" w:hAnsi="Times New Roman" w:cs="Times New Roman"/>
          <w:sz w:val="24"/>
          <w:szCs w:val="24"/>
        </w:rPr>
      </w:pPr>
      <w:r w:rsidRPr="000C2831">
        <w:rPr>
          <w:rFonts w:ascii="Times New Roman" w:hAnsi="Times New Roman" w:cs="Times New Roman"/>
          <w:sz w:val="24"/>
          <w:szCs w:val="24"/>
        </w:rPr>
        <w:t xml:space="preserve">6.2. Strīdus un domstarpības, kuras nav izdevies atrisināt savstarpēju pārrunu ceļā, Darba devējs un Darbinieks risina Latvijas Republikas normatīvajos aktos noteiktajā kārtībā. </w:t>
      </w:r>
    </w:p>
    <w:p w14:paraId="322519C7" w14:textId="77777777" w:rsidR="00D114DE" w:rsidRDefault="000C2831" w:rsidP="000C2831">
      <w:pPr>
        <w:spacing w:after="0"/>
        <w:jc w:val="both"/>
        <w:rPr>
          <w:rFonts w:ascii="Times New Roman" w:hAnsi="Times New Roman" w:cs="Times New Roman"/>
          <w:sz w:val="24"/>
          <w:szCs w:val="24"/>
        </w:rPr>
      </w:pPr>
      <w:r w:rsidRPr="000C2831">
        <w:rPr>
          <w:rFonts w:ascii="Times New Roman" w:hAnsi="Times New Roman" w:cs="Times New Roman"/>
          <w:sz w:val="24"/>
          <w:szCs w:val="24"/>
        </w:rPr>
        <w:t xml:space="preserve">6.3. Līgums sagatavots divos eksemplāros, latviešu valodā, katrs uz </w:t>
      </w:r>
      <w:r w:rsidRPr="004B76CC">
        <w:rPr>
          <w:rFonts w:ascii="Times New Roman" w:hAnsi="Times New Roman" w:cs="Times New Roman"/>
          <w:i/>
          <w:color w:val="984806"/>
          <w:sz w:val="24"/>
          <w:szCs w:val="24"/>
          <w:u w:val="single"/>
        </w:rPr>
        <w:t>trim</w:t>
      </w:r>
      <w:r w:rsidRPr="000C2831">
        <w:rPr>
          <w:rFonts w:ascii="Times New Roman" w:hAnsi="Times New Roman" w:cs="Times New Roman"/>
          <w:sz w:val="24"/>
          <w:szCs w:val="24"/>
        </w:rPr>
        <w:t xml:space="preserve"> lapām. Viens Līguma eksemplārs glabājas pie Darba devēja, bet otrs pie Darbinieka. Abiem Līguma eksemplāriem ir vienāds juridiskais spēks. Līgumam kā neatņemama sastāvdaļa pievienots viens pielikums: Amata apraksts uz </w:t>
      </w:r>
      <w:r w:rsidRPr="004B76CC">
        <w:rPr>
          <w:rFonts w:ascii="Times New Roman" w:hAnsi="Times New Roman" w:cs="Times New Roman"/>
          <w:i/>
          <w:color w:val="984806"/>
          <w:sz w:val="24"/>
          <w:szCs w:val="24"/>
          <w:u w:val="single"/>
        </w:rPr>
        <w:t>divām</w:t>
      </w:r>
      <w:r w:rsidRPr="000C2831">
        <w:rPr>
          <w:rFonts w:ascii="Times New Roman" w:hAnsi="Times New Roman" w:cs="Times New Roman"/>
          <w:sz w:val="24"/>
          <w:szCs w:val="24"/>
        </w:rPr>
        <w:t xml:space="preserve"> lapām. </w:t>
      </w:r>
    </w:p>
    <w:p w14:paraId="51BCA92B" w14:textId="1B8C71E5" w:rsidR="00D114DE" w:rsidRDefault="00D114DE" w:rsidP="000C2831">
      <w:pPr>
        <w:spacing w:after="0"/>
        <w:jc w:val="both"/>
        <w:rPr>
          <w:rFonts w:ascii="Times New Roman" w:hAnsi="Times New Roman" w:cs="Times New Roman"/>
          <w:sz w:val="24"/>
          <w:szCs w:val="24"/>
        </w:rPr>
      </w:pPr>
    </w:p>
    <w:p w14:paraId="75FA1988" w14:textId="77777777" w:rsidR="004B76CC" w:rsidRDefault="004B76CC" w:rsidP="000C2831">
      <w:pPr>
        <w:spacing w:after="0"/>
        <w:jc w:val="both"/>
        <w:rPr>
          <w:rFonts w:ascii="Times New Roman" w:hAnsi="Times New Roman" w:cs="Times New Roman"/>
          <w:sz w:val="24"/>
          <w:szCs w:val="24"/>
        </w:rPr>
      </w:pPr>
    </w:p>
    <w:p w14:paraId="342C7B03" w14:textId="124C9B58" w:rsidR="00D114DE" w:rsidRPr="00F11769" w:rsidRDefault="000C2831" w:rsidP="00F11769">
      <w:pPr>
        <w:pStyle w:val="ListParagraph"/>
        <w:numPr>
          <w:ilvl w:val="0"/>
          <w:numId w:val="1"/>
        </w:numPr>
        <w:spacing w:after="0"/>
        <w:jc w:val="center"/>
        <w:rPr>
          <w:rFonts w:ascii="Times New Roman" w:hAnsi="Times New Roman" w:cs="Times New Roman"/>
          <w:b/>
          <w:sz w:val="24"/>
          <w:szCs w:val="24"/>
        </w:rPr>
      </w:pPr>
      <w:r w:rsidRPr="00F11769">
        <w:rPr>
          <w:rFonts w:ascii="Times New Roman" w:hAnsi="Times New Roman" w:cs="Times New Roman"/>
          <w:b/>
          <w:sz w:val="24"/>
          <w:szCs w:val="24"/>
        </w:rPr>
        <w:t>Rekvizīti</w:t>
      </w:r>
    </w:p>
    <w:p w14:paraId="3EAAD1D7" w14:textId="77777777" w:rsidR="004B76CC" w:rsidRDefault="00D114DE" w:rsidP="000C2831">
      <w:pPr>
        <w:spacing w:after="0"/>
        <w:jc w:val="both"/>
        <w:rPr>
          <w:rFonts w:ascii="Times New Roman" w:hAnsi="Times New Roman" w:cs="Times New Roman"/>
          <w:color w:val="FF0000"/>
          <w:sz w:val="24"/>
          <w:szCs w:val="24"/>
        </w:rPr>
      </w:pPr>
      <w:r w:rsidRPr="00D114DE">
        <w:rPr>
          <w:rFonts w:ascii="Times New Roman" w:hAnsi="Times New Roman" w:cs="Times New Roman"/>
          <w:color w:val="FF0000"/>
          <w:sz w:val="24"/>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2"/>
        <w:gridCol w:w="4553"/>
      </w:tblGrid>
      <w:tr w:rsidR="004B76CC" w14:paraId="1011100B" w14:textId="77777777" w:rsidTr="00F11769">
        <w:tc>
          <w:tcPr>
            <w:tcW w:w="4552" w:type="dxa"/>
          </w:tcPr>
          <w:p w14:paraId="2BD5FD30" w14:textId="082751B7" w:rsidR="004B76CC" w:rsidRDefault="004B76CC" w:rsidP="004B76CC">
            <w:pPr>
              <w:jc w:val="center"/>
              <w:rPr>
                <w:rFonts w:ascii="Times New Roman" w:hAnsi="Times New Roman" w:cs="Times New Roman"/>
                <w:color w:val="FF0000"/>
                <w:sz w:val="24"/>
                <w:szCs w:val="24"/>
              </w:rPr>
            </w:pPr>
            <w:r w:rsidRPr="00D114DE">
              <w:rPr>
                <w:rFonts w:ascii="Times New Roman" w:hAnsi="Times New Roman" w:cs="Times New Roman"/>
                <w:b/>
                <w:sz w:val="24"/>
                <w:szCs w:val="24"/>
              </w:rPr>
              <w:t>Darba devējs</w:t>
            </w:r>
          </w:p>
        </w:tc>
        <w:tc>
          <w:tcPr>
            <w:tcW w:w="4553" w:type="dxa"/>
          </w:tcPr>
          <w:p w14:paraId="4B5ED4A8" w14:textId="1B3A74F7" w:rsidR="004B76CC" w:rsidRDefault="004B76CC" w:rsidP="004B76CC">
            <w:pPr>
              <w:jc w:val="center"/>
              <w:rPr>
                <w:rFonts w:ascii="Times New Roman" w:hAnsi="Times New Roman" w:cs="Times New Roman"/>
                <w:color w:val="FF0000"/>
                <w:sz w:val="24"/>
                <w:szCs w:val="24"/>
              </w:rPr>
            </w:pPr>
            <w:r w:rsidRPr="00D114DE">
              <w:rPr>
                <w:rFonts w:ascii="Times New Roman" w:hAnsi="Times New Roman" w:cs="Times New Roman"/>
                <w:b/>
                <w:sz w:val="24"/>
                <w:szCs w:val="24"/>
              </w:rPr>
              <w:t>Darbinieks</w:t>
            </w:r>
          </w:p>
        </w:tc>
      </w:tr>
      <w:tr w:rsidR="004B76CC" w14:paraId="445F4819" w14:textId="77777777" w:rsidTr="00F11769">
        <w:tc>
          <w:tcPr>
            <w:tcW w:w="4552" w:type="dxa"/>
          </w:tcPr>
          <w:p w14:paraId="79A135C2" w14:textId="77777777" w:rsidR="004B76CC" w:rsidRDefault="004B76CC" w:rsidP="000C2831">
            <w:pPr>
              <w:jc w:val="both"/>
              <w:rPr>
                <w:rFonts w:ascii="Times New Roman" w:hAnsi="Times New Roman" w:cs="Times New Roman"/>
                <w:color w:val="FF0000"/>
                <w:sz w:val="24"/>
                <w:szCs w:val="24"/>
              </w:rPr>
            </w:pPr>
          </w:p>
        </w:tc>
        <w:tc>
          <w:tcPr>
            <w:tcW w:w="4553" w:type="dxa"/>
          </w:tcPr>
          <w:p w14:paraId="3898436C" w14:textId="77777777" w:rsidR="004B76CC" w:rsidRDefault="004B76CC" w:rsidP="000C2831">
            <w:pPr>
              <w:jc w:val="both"/>
              <w:rPr>
                <w:rFonts w:ascii="Times New Roman" w:hAnsi="Times New Roman" w:cs="Times New Roman"/>
                <w:color w:val="FF0000"/>
                <w:sz w:val="24"/>
                <w:szCs w:val="24"/>
              </w:rPr>
            </w:pPr>
          </w:p>
        </w:tc>
      </w:tr>
      <w:tr w:rsidR="004B76CC" w14:paraId="235DB317" w14:textId="77777777" w:rsidTr="00F11769">
        <w:tc>
          <w:tcPr>
            <w:tcW w:w="4552" w:type="dxa"/>
          </w:tcPr>
          <w:p w14:paraId="165DB3F6" w14:textId="4CBAB056" w:rsidR="004B76CC" w:rsidRPr="00D15889" w:rsidRDefault="00F11769" w:rsidP="004B76CC">
            <w:pPr>
              <w:jc w:val="center"/>
              <w:rPr>
                <w:rFonts w:ascii="Times New Roman" w:hAnsi="Times New Roman" w:cs="Times New Roman"/>
                <w:i/>
                <w:color w:val="984806"/>
                <w:sz w:val="24"/>
                <w:szCs w:val="24"/>
              </w:rPr>
            </w:pPr>
            <w:r w:rsidRPr="00F11769">
              <w:rPr>
                <w:rFonts w:ascii="Times New Roman" w:hAnsi="Times New Roman" w:cs="Times New Roman"/>
                <w:sz w:val="24"/>
                <w:szCs w:val="24"/>
              </w:rPr>
              <w:t>Nosaukums:</w:t>
            </w:r>
            <w:r w:rsidRPr="00F11769">
              <w:rPr>
                <w:rFonts w:ascii="Times New Roman" w:hAnsi="Times New Roman" w:cs="Times New Roman"/>
                <w:i/>
                <w:sz w:val="24"/>
                <w:szCs w:val="24"/>
              </w:rPr>
              <w:t xml:space="preserve"> </w:t>
            </w:r>
            <w:r w:rsidR="004B76CC" w:rsidRPr="00D15889">
              <w:rPr>
                <w:rFonts w:ascii="Times New Roman" w:hAnsi="Times New Roman" w:cs="Times New Roman"/>
                <w:i/>
                <w:color w:val="984806"/>
                <w:sz w:val="24"/>
                <w:szCs w:val="24"/>
              </w:rPr>
              <w:t>SIA “Citas krāsas”</w:t>
            </w:r>
          </w:p>
        </w:tc>
        <w:tc>
          <w:tcPr>
            <w:tcW w:w="4553" w:type="dxa"/>
          </w:tcPr>
          <w:p w14:paraId="23CDA5C8" w14:textId="332EA16F" w:rsidR="004B76CC" w:rsidRPr="00D15889" w:rsidRDefault="00F11769" w:rsidP="00D15889">
            <w:pPr>
              <w:jc w:val="center"/>
              <w:rPr>
                <w:rFonts w:ascii="Times New Roman" w:hAnsi="Times New Roman" w:cs="Times New Roman"/>
                <w:i/>
                <w:color w:val="984806"/>
                <w:sz w:val="24"/>
                <w:szCs w:val="24"/>
              </w:rPr>
            </w:pPr>
            <w:r w:rsidRPr="00F11769">
              <w:rPr>
                <w:rFonts w:ascii="Times New Roman" w:hAnsi="Times New Roman" w:cs="Times New Roman"/>
                <w:sz w:val="24"/>
                <w:szCs w:val="24"/>
              </w:rPr>
              <w:t>Vārds, uzvārds:</w:t>
            </w:r>
            <w:r w:rsidRPr="00F11769">
              <w:rPr>
                <w:rFonts w:ascii="Times New Roman" w:hAnsi="Times New Roman" w:cs="Times New Roman"/>
                <w:i/>
                <w:sz w:val="24"/>
                <w:szCs w:val="24"/>
              </w:rPr>
              <w:t xml:space="preserve"> </w:t>
            </w:r>
            <w:r w:rsidR="00D15889">
              <w:rPr>
                <w:rFonts w:ascii="Times New Roman" w:hAnsi="Times New Roman" w:cs="Times New Roman"/>
                <w:i/>
                <w:color w:val="984806"/>
                <w:sz w:val="24"/>
                <w:szCs w:val="24"/>
              </w:rPr>
              <w:t>Signe Bērziņa</w:t>
            </w:r>
          </w:p>
        </w:tc>
      </w:tr>
      <w:tr w:rsidR="004B76CC" w14:paraId="0B21A8AE" w14:textId="77777777" w:rsidTr="00F11769">
        <w:tc>
          <w:tcPr>
            <w:tcW w:w="4552" w:type="dxa"/>
          </w:tcPr>
          <w:p w14:paraId="0822780A" w14:textId="77777777" w:rsidR="00F11769" w:rsidRDefault="00F11769" w:rsidP="00D15889">
            <w:pPr>
              <w:jc w:val="center"/>
              <w:rPr>
                <w:rFonts w:ascii="Times New Roman" w:eastAsia="Times New Roman" w:hAnsi="Times New Roman" w:cs="Times New Roman"/>
                <w:i/>
                <w:color w:val="984806"/>
                <w:sz w:val="24"/>
                <w:szCs w:val="28"/>
              </w:rPr>
            </w:pPr>
            <w:r w:rsidRPr="00F11769">
              <w:rPr>
                <w:rFonts w:ascii="Times New Roman" w:eastAsia="Times New Roman" w:hAnsi="Times New Roman" w:cs="Times New Roman"/>
                <w:sz w:val="24"/>
                <w:szCs w:val="28"/>
              </w:rPr>
              <w:t>Adrese:</w:t>
            </w:r>
            <w:r w:rsidRPr="00F11769">
              <w:rPr>
                <w:rFonts w:ascii="Times New Roman" w:eastAsia="Times New Roman" w:hAnsi="Times New Roman" w:cs="Times New Roman"/>
                <w:i/>
                <w:sz w:val="24"/>
                <w:szCs w:val="28"/>
              </w:rPr>
              <w:t xml:space="preserve"> </w:t>
            </w:r>
            <w:r>
              <w:rPr>
                <w:rFonts w:ascii="Times New Roman" w:eastAsia="Times New Roman" w:hAnsi="Times New Roman" w:cs="Times New Roman"/>
                <w:i/>
                <w:color w:val="984806"/>
                <w:sz w:val="24"/>
                <w:szCs w:val="28"/>
              </w:rPr>
              <w:t>Raunas iela 4, Cēsis,</w:t>
            </w:r>
          </w:p>
          <w:p w14:paraId="5CAC2D21" w14:textId="615EAD12" w:rsidR="004B76CC" w:rsidRPr="00D15889" w:rsidRDefault="00D15889" w:rsidP="00D15889">
            <w:pPr>
              <w:jc w:val="center"/>
              <w:rPr>
                <w:rFonts w:ascii="Times New Roman" w:hAnsi="Times New Roman" w:cs="Times New Roman"/>
                <w:i/>
                <w:color w:val="984806"/>
                <w:sz w:val="24"/>
                <w:szCs w:val="24"/>
              </w:rPr>
            </w:pPr>
            <w:r w:rsidRPr="00D15889">
              <w:rPr>
                <w:rFonts w:ascii="Times New Roman" w:eastAsia="Times New Roman" w:hAnsi="Times New Roman" w:cs="Times New Roman"/>
                <w:i/>
                <w:color w:val="984806"/>
                <w:sz w:val="24"/>
                <w:szCs w:val="28"/>
              </w:rPr>
              <w:t>Cēsu novads, LV-4101</w:t>
            </w:r>
          </w:p>
        </w:tc>
        <w:tc>
          <w:tcPr>
            <w:tcW w:w="4553" w:type="dxa"/>
          </w:tcPr>
          <w:p w14:paraId="024494C6" w14:textId="77777777" w:rsidR="00F11769" w:rsidRDefault="00F11769" w:rsidP="00D15889">
            <w:pPr>
              <w:jc w:val="center"/>
              <w:rPr>
                <w:rFonts w:ascii="Times New Roman" w:eastAsia="Times New Roman" w:hAnsi="Times New Roman" w:cs="Times New Roman"/>
                <w:i/>
                <w:color w:val="984806"/>
                <w:sz w:val="24"/>
                <w:szCs w:val="28"/>
              </w:rPr>
            </w:pPr>
            <w:r w:rsidRPr="00F11769">
              <w:rPr>
                <w:rFonts w:ascii="Times New Roman" w:eastAsia="Times New Roman" w:hAnsi="Times New Roman" w:cs="Times New Roman"/>
                <w:sz w:val="24"/>
                <w:szCs w:val="28"/>
              </w:rPr>
              <w:t>Adrese:</w:t>
            </w:r>
            <w:r w:rsidRPr="00F11769">
              <w:rPr>
                <w:rFonts w:ascii="Times New Roman" w:eastAsia="Times New Roman" w:hAnsi="Times New Roman" w:cs="Times New Roman"/>
                <w:i/>
                <w:sz w:val="24"/>
                <w:szCs w:val="28"/>
              </w:rPr>
              <w:t xml:space="preserve"> </w:t>
            </w:r>
            <w:r w:rsidR="00D15889">
              <w:rPr>
                <w:rFonts w:ascii="Times New Roman" w:eastAsia="Times New Roman" w:hAnsi="Times New Roman" w:cs="Times New Roman"/>
                <w:i/>
                <w:color w:val="984806"/>
                <w:sz w:val="24"/>
                <w:szCs w:val="28"/>
              </w:rPr>
              <w:t>Raunas iela 6</w:t>
            </w:r>
            <w:r>
              <w:rPr>
                <w:rFonts w:ascii="Times New Roman" w:eastAsia="Times New Roman" w:hAnsi="Times New Roman" w:cs="Times New Roman"/>
                <w:i/>
                <w:color w:val="984806"/>
                <w:sz w:val="24"/>
                <w:szCs w:val="28"/>
              </w:rPr>
              <w:t>, Cēsis,</w:t>
            </w:r>
          </w:p>
          <w:p w14:paraId="544C3888" w14:textId="2E3A00FC" w:rsidR="004B76CC" w:rsidRDefault="00D15889" w:rsidP="00D15889">
            <w:pPr>
              <w:jc w:val="center"/>
              <w:rPr>
                <w:rFonts w:ascii="Times New Roman" w:hAnsi="Times New Roman" w:cs="Times New Roman"/>
                <w:color w:val="FF0000"/>
                <w:sz w:val="24"/>
                <w:szCs w:val="24"/>
              </w:rPr>
            </w:pPr>
            <w:r w:rsidRPr="00D15889">
              <w:rPr>
                <w:rFonts w:ascii="Times New Roman" w:eastAsia="Times New Roman" w:hAnsi="Times New Roman" w:cs="Times New Roman"/>
                <w:i/>
                <w:color w:val="984806"/>
                <w:sz w:val="24"/>
                <w:szCs w:val="28"/>
              </w:rPr>
              <w:t>Cēsu novads, LV-4101</w:t>
            </w:r>
          </w:p>
        </w:tc>
      </w:tr>
      <w:tr w:rsidR="004B76CC" w14:paraId="490CEDD2" w14:textId="77777777" w:rsidTr="00F11769">
        <w:tc>
          <w:tcPr>
            <w:tcW w:w="4552" w:type="dxa"/>
          </w:tcPr>
          <w:p w14:paraId="2550C493" w14:textId="02CDBB4D" w:rsidR="004B76CC" w:rsidRPr="00D15889" w:rsidRDefault="00F11769" w:rsidP="00D15889">
            <w:pPr>
              <w:jc w:val="center"/>
              <w:rPr>
                <w:rFonts w:ascii="Times New Roman" w:hAnsi="Times New Roman" w:cs="Times New Roman"/>
                <w:i/>
                <w:color w:val="984806"/>
                <w:sz w:val="24"/>
                <w:szCs w:val="24"/>
              </w:rPr>
            </w:pPr>
            <w:r>
              <w:rPr>
                <w:rFonts w:ascii="Times New Roman" w:hAnsi="Times New Roman" w:cs="Times New Roman"/>
                <w:sz w:val="24"/>
                <w:szCs w:val="24"/>
              </w:rPr>
              <w:t xml:space="preserve">Reģistrācijas </w:t>
            </w:r>
            <w:r w:rsidR="00D15889" w:rsidRPr="00F11769">
              <w:rPr>
                <w:rFonts w:ascii="Times New Roman" w:hAnsi="Times New Roman" w:cs="Times New Roman"/>
                <w:sz w:val="24"/>
                <w:szCs w:val="24"/>
              </w:rPr>
              <w:t>Nr.</w:t>
            </w:r>
            <w:r w:rsidR="005C432D" w:rsidRPr="00F11769">
              <w:rPr>
                <w:rFonts w:ascii="Times New Roman" w:hAnsi="Times New Roman" w:cs="Times New Roman"/>
                <w:sz w:val="24"/>
                <w:szCs w:val="24"/>
              </w:rPr>
              <w:t xml:space="preserve">: </w:t>
            </w:r>
            <w:r w:rsidR="00D15889">
              <w:rPr>
                <w:rFonts w:ascii="Times New Roman" w:hAnsi="Times New Roman" w:cs="Times New Roman"/>
                <w:i/>
                <w:color w:val="984806"/>
                <w:sz w:val="24"/>
                <w:szCs w:val="24"/>
              </w:rPr>
              <w:t>40000000004</w:t>
            </w:r>
          </w:p>
        </w:tc>
        <w:tc>
          <w:tcPr>
            <w:tcW w:w="4553" w:type="dxa"/>
          </w:tcPr>
          <w:p w14:paraId="2691F912" w14:textId="77C4A863" w:rsidR="004B76CC" w:rsidRPr="005C432D" w:rsidRDefault="005C432D" w:rsidP="00D15889">
            <w:pPr>
              <w:jc w:val="center"/>
              <w:rPr>
                <w:rFonts w:ascii="Times New Roman" w:hAnsi="Times New Roman" w:cs="Times New Roman"/>
                <w:i/>
                <w:color w:val="984806"/>
                <w:sz w:val="24"/>
                <w:szCs w:val="24"/>
              </w:rPr>
            </w:pPr>
            <w:r w:rsidRPr="00F11769">
              <w:rPr>
                <w:rFonts w:ascii="Times New Roman" w:hAnsi="Times New Roman" w:cs="Times New Roman"/>
                <w:sz w:val="24"/>
                <w:szCs w:val="24"/>
              </w:rPr>
              <w:t>Personas kods:</w:t>
            </w:r>
            <w:r w:rsidRPr="00F11769">
              <w:t xml:space="preserve"> </w:t>
            </w:r>
            <w:r w:rsidRPr="005C432D">
              <w:rPr>
                <w:rFonts w:ascii="Times New Roman" w:hAnsi="Times New Roman" w:cs="Times New Roman"/>
                <w:i/>
                <w:color w:val="984806"/>
                <w:sz w:val="24"/>
                <w:szCs w:val="24"/>
              </w:rPr>
              <w:t>150675-11258</w:t>
            </w:r>
          </w:p>
        </w:tc>
      </w:tr>
      <w:tr w:rsidR="00D15889" w14:paraId="3EA74593" w14:textId="77777777" w:rsidTr="00F11769">
        <w:tc>
          <w:tcPr>
            <w:tcW w:w="4552" w:type="dxa"/>
          </w:tcPr>
          <w:p w14:paraId="100C79AB" w14:textId="2F42FA2F" w:rsidR="00D15889" w:rsidRPr="00D15889" w:rsidRDefault="00D15889" w:rsidP="005C432D">
            <w:pPr>
              <w:jc w:val="center"/>
              <w:rPr>
                <w:rFonts w:ascii="Times New Roman" w:hAnsi="Times New Roman" w:cs="Times New Roman"/>
                <w:i/>
                <w:color w:val="984806"/>
                <w:sz w:val="24"/>
                <w:szCs w:val="24"/>
              </w:rPr>
            </w:pPr>
            <w:r w:rsidRPr="00F11769">
              <w:rPr>
                <w:rFonts w:ascii="Times New Roman" w:hAnsi="Times New Roman" w:cs="Times New Roman"/>
                <w:sz w:val="24"/>
                <w:szCs w:val="24"/>
              </w:rPr>
              <w:t xml:space="preserve">Banka: </w:t>
            </w:r>
            <w:r w:rsidR="005C432D">
              <w:rPr>
                <w:rFonts w:ascii="Times New Roman" w:hAnsi="Times New Roman" w:cs="Times New Roman"/>
                <w:i/>
                <w:color w:val="984806"/>
                <w:sz w:val="24"/>
                <w:szCs w:val="24"/>
              </w:rPr>
              <w:t>SEB banka</w:t>
            </w:r>
            <w:r w:rsidRPr="00D15889">
              <w:rPr>
                <w:rFonts w:ascii="Times New Roman" w:hAnsi="Times New Roman" w:cs="Times New Roman"/>
                <w:i/>
                <w:color w:val="984806"/>
                <w:sz w:val="24"/>
                <w:szCs w:val="24"/>
              </w:rPr>
              <w:t>, AS</w:t>
            </w:r>
          </w:p>
        </w:tc>
        <w:tc>
          <w:tcPr>
            <w:tcW w:w="4553" w:type="dxa"/>
          </w:tcPr>
          <w:p w14:paraId="49A44992" w14:textId="31ABD764" w:rsidR="00D15889" w:rsidRDefault="00D15889" w:rsidP="00D15889">
            <w:pPr>
              <w:jc w:val="center"/>
              <w:rPr>
                <w:rFonts w:ascii="Times New Roman" w:hAnsi="Times New Roman" w:cs="Times New Roman"/>
                <w:color w:val="FF0000"/>
                <w:sz w:val="24"/>
                <w:szCs w:val="24"/>
              </w:rPr>
            </w:pPr>
            <w:r w:rsidRPr="00F11769">
              <w:rPr>
                <w:rFonts w:ascii="Times New Roman" w:hAnsi="Times New Roman" w:cs="Times New Roman"/>
                <w:sz w:val="24"/>
                <w:szCs w:val="24"/>
              </w:rPr>
              <w:t xml:space="preserve">Banka: </w:t>
            </w:r>
            <w:r w:rsidRPr="00D15889">
              <w:rPr>
                <w:rFonts w:ascii="Times New Roman" w:hAnsi="Times New Roman" w:cs="Times New Roman"/>
                <w:i/>
                <w:color w:val="984806"/>
                <w:sz w:val="24"/>
                <w:szCs w:val="24"/>
              </w:rPr>
              <w:t>Swedbank, AS</w:t>
            </w:r>
          </w:p>
        </w:tc>
      </w:tr>
      <w:tr w:rsidR="00D15889" w14:paraId="66741267" w14:textId="77777777" w:rsidTr="00F11769">
        <w:tc>
          <w:tcPr>
            <w:tcW w:w="4552" w:type="dxa"/>
          </w:tcPr>
          <w:p w14:paraId="3224E295" w14:textId="31336652" w:rsidR="00D15889" w:rsidRPr="00D15889" w:rsidRDefault="00D15889" w:rsidP="005C432D">
            <w:pPr>
              <w:jc w:val="center"/>
              <w:rPr>
                <w:rFonts w:ascii="Times New Roman" w:hAnsi="Times New Roman" w:cs="Times New Roman"/>
                <w:i/>
                <w:color w:val="984806"/>
                <w:sz w:val="24"/>
                <w:szCs w:val="24"/>
              </w:rPr>
            </w:pPr>
            <w:r w:rsidRPr="00F11769">
              <w:rPr>
                <w:rFonts w:ascii="Times New Roman" w:hAnsi="Times New Roman" w:cs="Times New Roman"/>
                <w:sz w:val="24"/>
                <w:szCs w:val="24"/>
              </w:rPr>
              <w:t>Kods:</w:t>
            </w:r>
            <w:r w:rsidRPr="00F11769">
              <w:rPr>
                <w:rFonts w:ascii="Times New Roman" w:hAnsi="Times New Roman" w:cs="Times New Roman"/>
                <w:i/>
                <w:sz w:val="24"/>
                <w:szCs w:val="24"/>
              </w:rPr>
              <w:t xml:space="preserve"> </w:t>
            </w:r>
            <w:r w:rsidR="005C432D">
              <w:rPr>
                <w:rFonts w:ascii="Times New Roman" w:hAnsi="Times New Roman" w:cs="Times New Roman"/>
                <w:i/>
                <w:color w:val="984806"/>
                <w:sz w:val="24"/>
                <w:szCs w:val="24"/>
              </w:rPr>
              <w:t>UNLALV2X</w:t>
            </w:r>
          </w:p>
        </w:tc>
        <w:tc>
          <w:tcPr>
            <w:tcW w:w="4553" w:type="dxa"/>
          </w:tcPr>
          <w:p w14:paraId="4C154139" w14:textId="2872ED0C" w:rsidR="00D15889" w:rsidRDefault="00D15889" w:rsidP="00D15889">
            <w:pPr>
              <w:jc w:val="center"/>
              <w:rPr>
                <w:rFonts w:ascii="Times New Roman" w:hAnsi="Times New Roman" w:cs="Times New Roman"/>
                <w:color w:val="FF0000"/>
                <w:sz w:val="24"/>
                <w:szCs w:val="24"/>
              </w:rPr>
            </w:pPr>
            <w:r w:rsidRPr="00F11769">
              <w:rPr>
                <w:rFonts w:ascii="Times New Roman" w:hAnsi="Times New Roman" w:cs="Times New Roman"/>
                <w:sz w:val="24"/>
                <w:szCs w:val="24"/>
              </w:rPr>
              <w:t xml:space="preserve">Kods: </w:t>
            </w:r>
            <w:r w:rsidRPr="00D15889">
              <w:rPr>
                <w:rFonts w:ascii="Times New Roman" w:hAnsi="Times New Roman" w:cs="Times New Roman"/>
                <w:i/>
                <w:color w:val="984806"/>
                <w:sz w:val="24"/>
                <w:szCs w:val="24"/>
              </w:rPr>
              <w:t>HABALV22</w:t>
            </w:r>
          </w:p>
        </w:tc>
      </w:tr>
      <w:tr w:rsidR="00D15889" w14:paraId="22ED0191" w14:textId="77777777" w:rsidTr="00F11769">
        <w:tc>
          <w:tcPr>
            <w:tcW w:w="4552" w:type="dxa"/>
          </w:tcPr>
          <w:p w14:paraId="341D20F5" w14:textId="3FF45661" w:rsidR="00D15889" w:rsidRPr="00D15889" w:rsidRDefault="00D15889" w:rsidP="00D15889">
            <w:pPr>
              <w:jc w:val="center"/>
              <w:rPr>
                <w:rFonts w:ascii="Times New Roman" w:hAnsi="Times New Roman" w:cs="Times New Roman"/>
                <w:i/>
                <w:color w:val="984806"/>
                <w:sz w:val="24"/>
                <w:szCs w:val="24"/>
              </w:rPr>
            </w:pPr>
            <w:r w:rsidRPr="00F11769">
              <w:rPr>
                <w:rFonts w:ascii="Times New Roman" w:hAnsi="Times New Roman" w:cs="Times New Roman"/>
                <w:sz w:val="24"/>
                <w:szCs w:val="24"/>
              </w:rPr>
              <w:t xml:space="preserve">Konts: </w:t>
            </w:r>
            <w:r w:rsidR="005C432D" w:rsidRPr="005C432D">
              <w:rPr>
                <w:rFonts w:ascii="Times New Roman" w:hAnsi="Times New Roman" w:cs="Times New Roman"/>
                <w:i/>
                <w:color w:val="984806"/>
                <w:sz w:val="24"/>
                <w:szCs w:val="24"/>
              </w:rPr>
              <w:t>LV85</w:t>
            </w:r>
            <w:r w:rsidR="005C432D">
              <w:rPr>
                <w:rFonts w:ascii="Times New Roman" w:hAnsi="Times New Roman" w:cs="Times New Roman"/>
                <w:i/>
                <w:color w:val="984806"/>
                <w:sz w:val="24"/>
                <w:szCs w:val="24"/>
              </w:rPr>
              <w:t xml:space="preserve"> </w:t>
            </w:r>
            <w:r w:rsidR="005C432D" w:rsidRPr="005C432D">
              <w:rPr>
                <w:rFonts w:ascii="Times New Roman" w:hAnsi="Times New Roman" w:cs="Times New Roman"/>
                <w:i/>
                <w:color w:val="984806"/>
                <w:sz w:val="24"/>
                <w:szCs w:val="24"/>
              </w:rPr>
              <w:t>UNLA</w:t>
            </w:r>
            <w:r w:rsidR="005C432D">
              <w:rPr>
                <w:rFonts w:ascii="Times New Roman" w:hAnsi="Times New Roman" w:cs="Times New Roman"/>
                <w:i/>
                <w:color w:val="984806"/>
                <w:sz w:val="24"/>
                <w:szCs w:val="24"/>
              </w:rPr>
              <w:t xml:space="preserve"> </w:t>
            </w:r>
            <w:r w:rsidR="005C432D" w:rsidRPr="005C432D">
              <w:rPr>
                <w:rFonts w:ascii="Times New Roman" w:hAnsi="Times New Roman" w:cs="Times New Roman"/>
                <w:i/>
                <w:color w:val="984806"/>
                <w:sz w:val="24"/>
                <w:szCs w:val="24"/>
              </w:rPr>
              <w:t>0303</w:t>
            </w:r>
            <w:r w:rsidR="005C432D">
              <w:rPr>
                <w:rFonts w:ascii="Times New Roman" w:hAnsi="Times New Roman" w:cs="Times New Roman"/>
                <w:i/>
                <w:color w:val="984806"/>
                <w:sz w:val="24"/>
                <w:szCs w:val="24"/>
              </w:rPr>
              <w:t xml:space="preserve"> </w:t>
            </w:r>
            <w:r w:rsidR="005C432D" w:rsidRPr="005C432D">
              <w:rPr>
                <w:rFonts w:ascii="Times New Roman" w:hAnsi="Times New Roman" w:cs="Times New Roman"/>
                <w:i/>
                <w:color w:val="984806"/>
                <w:sz w:val="24"/>
                <w:szCs w:val="24"/>
              </w:rPr>
              <w:t>0303</w:t>
            </w:r>
            <w:r w:rsidR="005C432D">
              <w:rPr>
                <w:rFonts w:ascii="Times New Roman" w:hAnsi="Times New Roman" w:cs="Times New Roman"/>
                <w:i/>
                <w:color w:val="984806"/>
                <w:sz w:val="24"/>
                <w:szCs w:val="24"/>
              </w:rPr>
              <w:t xml:space="preserve"> </w:t>
            </w:r>
            <w:r w:rsidR="005C432D" w:rsidRPr="005C432D">
              <w:rPr>
                <w:rFonts w:ascii="Times New Roman" w:hAnsi="Times New Roman" w:cs="Times New Roman"/>
                <w:i/>
                <w:color w:val="984806"/>
                <w:sz w:val="24"/>
                <w:szCs w:val="24"/>
              </w:rPr>
              <w:t>0303</w:t>
            </w:r>
            <w:r w:rsidR="005C432D">
              <w:rPr>
                <w:rFonts w:ascii="Times New Roman" w:hAnsi="Times New Roman" w:cs="Times New Roman"/>
                <w:i/>
                <w:color w:val="984806"/>
                <w:sz w:val="24"/>
                <w:szCs w:val="24"/>
              </w:rPr>
              <w:t xml:space="preserve"> </w:t>
            </w:r>
            <w:r w:rsidR="005C432D" w:rsidRPr="005C432D">
              <w:rPr>
                <w:rFonts w:ascii="Times New Roman" w:hAnsi="Times New Roman" w:cs="Times New Roman"/>
                <w:i/>
                <w:color w:val="984806"/>
                <w:sz w:val="24"/>
                <w:szCs w:val="24"/>
              </w:rPr>
              <w:t>0</w:t>
            </w:r>
          </w:p>
        </w:tc>
        <w:tc>
          <w:tcPr>
            <w:tcW w:w="4553" w:type="dxa"/>
          </w:tcPr>
          <w:p w14:paraId="5C863004" w14:textId="73B037F2" w:rsidR="00D15889" w:rsidRDefault="00D15889" w:rsidP="00F11769">
            <w:pPr>
              <w:jc w:val="center"/>
              <w:rPr>
                <w:rFonts w:ascii="Times New Roman" w:hAnsi="Times New Roman" w:cs="Times New Roman"/>
                <w:color w:val="FF0000"/>
                <w:sz w:val="24"/>
                <w:szCs w:val="24"/>
              </w:rPr>
            </w:pPr>
            <w:r w:rsidRPr="00F11769">
              <w:rPr>
                <w:rFonts w:ascii="Times New Roman" w:hAnsi="Times New Roman" w:cs="Times New Roman"/>
                <w:sz w:val="24"/>
                <w:szCs w:val="24"/>
              </w:rPr>
              <w:t>Konts:</w:t>
            </w:r>
            <w:r w:rsidRPr="00F11769">
              <w:rPr>
                <w:rFonts w:ascii="Times New Roman" w:hAnsi="Times New Roman" w:cs="Times New Roman"/>
                <w:i/>
                <w:sz w:val="24"/>
                <w:szCs w:val="24"/>
              </w:rPr>
              <w:t xml:space="preserve"> </w:t>
            </w:r>
            <w:r w:rsidRPr="00D15889">
              <w:rPr>
                <w:rFonts w:ascii="Times New Roman" w:hAnsi="Times New Roman" w:cs="Times New Roman"/>
                <w:i/>
                <w:color w:val="984806"/>
                <w:sz w:val="24"/>
                <w:szCs w:val="24"/>
              </w:rPr>
              <w:t>LV00</w:t>
            </w:r>
            <w:r w:rsidR="00F11769">
              <w:rPr>
                <w:rFonts w:ascii="Times New Roman" w:hAnsi="Times New Roman" w:cs="Times New Roman"/>
                <w:i/>
                <w:color w:val="984806"/>
                <w:sz w:val="24"/>
                <w:szCs w:val="24"/>
              </w:rPr>
              <w:t xml:space="preserve"> </w:t>
            </w:r>
            <w:r w:rsidRPr="00D15889">
              <w:rPr>
                <w:rFonts w:ascii="Times New Roman" w:hAnsi="Times New Roman" w:cs="Times New Roman"/>
                <w:i/>
                <w:color w:val="984806"/>
                <w:sz w:val="24"/>
                <w:szCs w:val="24"/>
              </w:rPr>
              <w:t>HABA</w:t>
            </w:r>
            <w:r w:rsidR="00F11769">
              <w:rPr>
                <w:rFonts w:ascii="Times New Roman" w:hAnsi="Times New Roman" w:cs="Times New Roman"/>
                <w:i/>
                <w:color w:val="984806"/>
                <w:sz w:val="24"/>
                <w:szCs w:val="24"/>
              </w:rPr>
              <w:t xml:space="preserve"> </w:t>
            </w:r>
            <w:r w:rsidRPr="00D15889">
              <w:rPr>
                <w:rFonts w:ascii="Times New Roman" w:hAnsi="Times New Roman" w:cs="Times New Roman"/>
                <w:i/>
                <w:color w:val="984806"/>
                <w:sz w:val="24"/>
                <w:szCs w:val="24"/>
              </w:rPr>
              <w:t>0000</w:t>
            </w:r>
            <w:r w:rsidR="00F11769">
              <w:rPr>
                <w:rFonts w:ascii="Times New Roman" w:hAnsi="Times New Roman" w:cs="Times New Roman"/>
                <w:i/>
                <w:color w:val="984806"/>
                <w:sz w:val="24"/>
                <w:szCs w:val="24"/>
              </w:rPr>
              <w:t xml:space="preserve"> </w:t>
            </w:r>
            <w:r w:rsidRPr="00D15889">
              <w:rPr>
                <w:rFonts w:ascii="Times New Roman" w:hAnsi="Times New Roman" w:cs="Times New Roman"/>
                <w:i/>
                <w:color w:val="984806"/>
                <w:sz w:val="24"/>
                <w:szCs w:val="24"/>
              </w:rPr>
              <w:t>0000</w:t>
            </w:r>
            <w:r w:rsidR="00F11769">
              <w:rPr>
                <w:rFonts w:ascii="Times New Roman" w:hAnsi="Times New Roman" w:cs="Times New Roman"/>
                <w:i/>
                <w:color w:val="984806"/>
                <w:sz w:val="24"/>
                <w:szCs w:val="24"/>
              </w:rPr>
              <w:t xml:space="preserve"> </w:t>
            </w:r>
            <w:r w:rsidRPr="00D15889">
              <w:rPr>
                <w:rFonts w:ascii="Times New Roman" w:hAnsi="Times New Roman" w:cs="Times New Roman"/>
                <w:i/>
                <w:color w:val="984806"/>
                <w:sz w:val="24"/>
                <w:szCs w:val="24"/>
              </w:rPr>
              <w:t>0000</w:t>
            </w:r>
            <w:r w:rsidR="00F11769">
              <w:rPr>
                <w:rFonts w:ascii="Times New Roman" w:hAnsi="Times New Roman" w:cs="Times New Roman"/>
                <w:i/>
                <w:color w:val="984806"/>
                <w:sz w:val="24"/>
                <w:szCs w:val="24"/>
              </w:rPr>
              <w:t xml:space="preserve"> 1</w:t>
            </w:r>
          </w:p>
        </w:tc>
      </w:tr>
      <w:tr w:rsidR="00D15889" w14:paraId="61377587" w14:textId="77777777" w:rsidTr="00F11769">
        <w:tc>
          <w:tcPr>
            <w:tcW w:w="4552" w:type="dxa"/>
          </w:tcPr>
          <w:p w14:paraId="259FD60F" w14:textId="2F0EDA2D" w:rsidR="00D15889" w:rsidRPr="00D15889" w:rsidRDefault="00D15889" w:rsidP="00D15889">
            <w:pPr>
              <w:jc w:val="center"/>
              <w:rPr>
                <w:rFonts w:ascii="Times New Roman" w:hAnsi="Times New Roman" w:cs="Times New Roman"/>
                <w:i/>
                <w:color w:val="984806"/>
                <w:sz w:val="24"/>
                <w:szCs w:val="24"/>
              </w:rPr>
            </w:pPr>
            <w:r w:rsidRPr="00F11769">
              <w:rPr>
                <w:rFonts w:ascii="Times New Roman" w:hAnsi="Times New Roman" w:cs="Times New Roman"/>
                <w:sz w:val="24"/>
                <w:szCs w:val="24"/>
              </w:rPr>
              <w:t>e-pasts:</w:t>
            </w:r>
            <w:r w:rsidRPr="00D15889">
              <w:rPr>
                <w:rFonts w:ascii="Times New Roman" w:hAnsi="Times New Roman" w:cs="Times New Roman"/>
                <w:i/>
                <w:color w:val="984806"/>
                <w:sz w:val="24"/>
                <w:szCs w:val="24"/>
              </w:rPr>
              <w:t xml:space="preserve"> </w:t>
            </w:r>
            <w:hyperlink r:id="rId8" w:history="1">
              <w:r w:rsidR="005C432D" w:rsidRPr="006E3A4D">
                <w:rPr>
                  <w:rStyle w:val="Hyperlink"/>
                  <w:rFonts w:ascii="Times New Roman" w:hAnsi="Times New Roman" w:cs="Times New Roman"/>
                  <w:i/>
                  <w:sz w:val="24"/>
                  <w:szCs w:val="24"/>
                </w:rPr>
                <w:t>info@citaskrasas.lv</w:t>
              </w:r>
            </w:hyperlink>
            <w:r w:rsidR="005C432D">
              <w:rPr>
                <w:rFonts w:ascii="Times New Roman" w:hAnsi="Times New Roman" w:cs="Times New Roman"/>
                <w:i/>
                <w:color w:val="984806"/>
                <w:sz w:val="24"/>
                <w:szCs w:val="24"/>
              </w:rPr>
              <w:t xml:space="preserve"> </w:t>
            </w:r>
          </w:p>
        </w:tc>
        <w:tc>
          <w:tcPr>
            <w:tcW w:w="4553" w:type="dxa"/>
          </w:tcPr>
          <w:p w14:paraId="7FE3CCDF" w14:textId="773B242F" w:rsidR="00D15889" w:rsidRDefault="00D15889" w:rsidP="00D15889">
            <w:pPr>
              <w:jc w:val="center"/>
              <w:rPr>
                <w:rFonts w:ascii="Times New Roman" w:hAnsi="Times New Roman" w:cs="Times New Roman"/>
                <w:color w:val="FF0000"/>
                <w:sz w:val="24"/>
                <w:szCs w:val="24"/>
              </w:rPr>
            </w:pPr>
            <w:r w:rsidRPr="00F11769">
              <w:rPr>
                <w:rFonts w:ascii="Times New Roman" w:hAnsi="Times New Roman" w:cs="Times New Roman"/>
                <w:sz w:val="24"/>
                <w:szCs w:val="24"/>
              </w:rPr>
              <w:t>e-pasts:</w:t>
            </w:r>
            <w:r w:rsidRPr="00F11769">
              <w:rPr>
                <w:rFonts w:ascii="Times New Roman" w:hAnsi="Times New Roman" w:cs="Times New Roman"/>
                <w:i/>
                <w:sz w:val="24"/>
                <w:szCs w:val="24"/>
              </w:rPr>
              <w:t xml:space="preserve"> </w:t>
            </w:r>
            <w:hyperlink r:id="rId9" w:history="1">
              <w:r w:rsidR="005C432D" w:rsidRPr="006E3A4D">
                <w:rPr>
                  <w:rStyle w:val="Hyperlink"/>
                  <w:rFonts w:ascii="Times New Roman" w:hAnsi="Times New Roman" w:cs="Times New Roman"/>
                  <w:i/>
                  <w:sz w:val="24"/>
                  <w:szCs w:val="24"/>
                </w:rPr>
                <w:t>signeberzina@info.lv</w:t>
              </w:r>
            </w:hyperlink>
            <w:r w:rsidR="005C432D">
              <w:rPr>
                <w:rFonts w:ascii="Times New Roman" w:hAnsi="Times New Roman" w:cs="Times New Roman"/>
                <w:i/>
                <w:color w:val="984806"/>
                <w:sz w:val="24"/>
                <w:szCs w:val="24"/>
              </w:rPr>
              <w:t xml:space="preserve"> </w:t>
            </w:r>
          </w:p>
        </w:tc>
      </w:tr>
      <w:tr w:rsidR="00D15889" w14:paraId="38BAA705" w14:textId="77777777" w:rsidTr="00F11769">
        <w:tc>
          <w:tcPr>
            <w:tcW w:w="4552" w:type="dxa"/>
          </w:tcPr>
          <w:p w14:paraId="12C91FE0" w14:textId="77777777" w:rsidR="00D15889" w:rsidRPr="00D15889" w:rsidRDefault="00D15889" w:rsidP="00D15889">
            <w:pPr>
              <w:jc w:val="center"/>
              <w:rPr>
                <w:rFonts w:ascii="Times New Roman" w:hAnsi="Times New Roman" w:cs="Times New Roman"/>
                <w:i/>
                <w:color w:val="984806"/>
                <w:sz w:val="24"/>
                <w:szCs w:val="24"/>
              </w:rPr>
            </w:pPr>
          </w:p>
        </w:tc>
        <w:tc>
          <w:tcPr>
            <w:tcW w:w="4553" w:type="dxa"/>
          </w:tcPr>
          <w:p w14:paraId="48D89AE2" w14:textId="77777777" w:rsidR="00D15889" w:rsidRDefault="00D15889" w:rsidP="00D15889">
            <w:pPr>
              <w:jc w:val="both"/>
              <w:rPr>
                <w:rFonts w:ascii="Times New Roman" w:hAnsi="Times New Roman" w:cs="Times New Roman"/>
                <w:color w:val="FF0000"/>
                <w:sz w:val="24"/>
                <w:szCs w:val="24"/>
              </w:rPr>
            </w:pPr>
          </w:p>
        </w:tc>
      </w:tr>
      <w:tr w:rsidR="00D15889" w14:paraId="7EBEE78B" w14:textId="77777777" w:rsidTr="00F11769">
        <w:tc>
          <w:tcPr>
            <w:tcW w:w="4552" w:type="dxa"/>
          </w:tcPr>
          <w:p w14:paraId="23999D8D" w14:textId="14A14836" w:rsidR="00D15889" w:rsidRPr="00D15889" w:rsidRDefault="00D15889" w:rsidP="00D15889">
            <w:pPr>
              <w:jc w:val="center"/>
              <w:rPr>
                <w:rFonts w:ascii="Times New Roman" w:hAnsi="Times New Roman" w:cs="Times New Roman"/>
                <w:i/>
                <w:color w:val="984806"/>
                <w:sz w:val="24"/>
                <w:szCs w:val="24"/>
              </w:rPr>
            </w:pPr>
            <w:proofErr w:type="spellStart"/>
            <w:r w:rsidRPr="00D15889">
              <w:rPr>
                <w:rFonts w:ascii="Blackadder ITC" w:hAnsi="Blackadder ITC" w:cs="Times New Roman"/>
                <w:i/>
                <w:color w:val="984806"/>
                <w:sz w:val="32"/>
                <w:szCs w:val="36"/>
              </w:rPr>
              <w:t>Z.Kalnina</w:t>
            </w:r>
            <w:proofErr w:type="spellEnd"/>
            <w:r w:rsidRPr="00D15889">
              <w:rPr>
                <w:rFonts w:ascii="Blackadder ITC" w:hAnsi="Blackadder ITC" w:cs="Times New Roman"/>
                <w:i/>
                <w:color w:val="984806"/>
                <w:szCs w:val="24"/>
              </w:rPr>
              <w:t xml:space="preserve"> </w:t>
            </w:r>
            <w:r w:rsidRPr="00D15889">
              <w:rPr>
                <w:rFonts w:ascii="Times New Roman" w:hAnsi="Times New Roman" w:cs="Times New Roman"/>
                <w:i/>
                <w:color w:val="984806"/>
                <w:szCs w:val="24"/>
              </w:rPr>
              <w:t xml:space="preserve"> </w:t>
            </w:r>
            <w:r w:rsidRPr="00D15889">
              <w:rPr>
                <w:rFonts w:ascii="Times New Roman" w:hAnsi="Times New Roman" w:cs="Times New Roman"/>
                <w:i/>
                <w:color w:val="984806"/>
                <w:sz w:val="24"/>
                <w:szCs w:val="24"/>
              </w:rPr>
              <w:t xml:space="preserve">/ </w:t>
            </w:r>
            <w:proofErr w:type="spellStart"/>
            <w:r w:rsidRPr="00D15889">
              <w:rPr>
                <w:rFonts w:ascii="Times New Roman" w:hAnsi="Times New Roman" w:cs="Times New Roman"/>
                <w:i/>
                <w:color w:val="984806"/>
                <w:sz w:val="24"/>
                <w:szCs w:val="24"/>
              </w:rPr>
              <w:t>Z.Kalniņa</w:t>
            </w:r>
            <w:proofErr w:type="spellEnd"/>
            <w:r w:rsidRPr="00D15889">
              <w:rPr>
                <w:rFonts w:ascii="Times New Roman" w:hAnsi="Times New Roman" w:cs="Times New Roman"/>
                <w:i/>
                <w:color w:val="984806"/>
                <w:sz w:val="24"/>
                <w:szCs w:val="24"/>
              </w:rPr>
              <w:t xml:space="preserve"> </w:t>
            </w:r>
            <w:r w:rsidR="00F11769">
              <w:rPr>
                <w:rFonts w:ascii="Times New Roman" w:hAnsi="Times New Roman" w:cs="Times New Roman"/>
                <w:i/>
                <w:color w:val="984806"/>
                <w:sz w:val="24"/>
                <w:szCs w:val="24"/>
              </w:rPr>
              <w:t>/</w:t>
            </w:r>
          </w:p>
        </w:tc>
        <w:tc>
          <w:tcPr>
            <w:tcW w:w="4553" w:type="dxa"/>
          </w:tcPr>
          <w:p w14:paraId="573DF3CD" w14:textId="780F40F0" w:rsidR="00D15889" w:rsidRPr="00D15889" w:rsidRDefault="00D15889" w:rsidP="00D15889">
            <w:pPr>
              <w:jc w:val="center"/>
              <w:rPr>
                <w:rFonts w:ascii="Times New Roman" w:hAnsi="Times New Roman" w:cs="Times New Roman"/>
                <w:i/>
                <w:color w:val="984806"/>
                <w:sz w:val="24"/>
                <w:szCs w:val="24"/>
              </w:rPr>
            </w:pPr>
            <w:proofErr w:type="spellStart"/>
            <w:r w:rsidRPr="00D15889">
              <w:rPr>
                <w:rFonts w:ascii="Blackadder ITC" w:hAnsi="Blackadder ITC" w:cs="Times New Roman"/>
                <w:i/>
                <w:color w:val="984806"/>
                <w:sz w:val="32"/>
                <w:szCs w:val="32"/>
              </w:rPr>
              <w:t>S.Berzina</w:t>
            </w:r>
            <w:proofErr w:type="spellEnd"/>
            <w:r w:rsidRPr="00D15889">
              <w:rPr>
                <w:rFonts w:ascii="Blackadder ITC" w:hAnsi="Blackadder ITC" w:cs="Times New Roman"/>
                <w:i/>
                <w:color w:val="984806"/>
                <w:sz w:val="32"/>
                <w:szCs w:val="32"/>
              </w:rPr>
              <w:t xml:space="preserve">  </w:t>
            </w:r>
            <w:r w:rsidRPr="00D15889">
              <w:rPr>
                <w:rFonts w:ascii="Times New Roman" w:hAnsi="Times New Roman" w:cs="Times New Roman"/>
                <w:i/>
                <w:color w:val="984806"/>
                <w:sz w:val="24"/>
                <w:szCs w:val="24"/>
              </w:rPr>
              <w:t xml:space="preserve">/ </w:t>
            </w:r>
            <w:proofErr w:type="spellStart"/>
            <w:r w:rsidRPr="00D15889">
              <w:rPr>
                <w:rFonts w:ascii="Times New Roman" w:hAnsi="Times New Roman" w:cs="Times New Roman"/>
                <w:i/>
                <w:color w:val="984806"/>
                <w:sz w:val="24"/>
                <w:szCs w:val="24"/>
              </w:rPr>
              <w:t>S.Bērziņa</w:t>
            </w:r>
            <w:proofErr w:type="spellEnd"/>
            <w:r w:rsidRPr="00D15889">
              <w:rPr>
                <w:rFonts w:ascii="Times New Roman" w:hAnsi="Times New Roman" w:cs="Times New Roman"/>
                <w:i/>
                <w:color w:val="984806"/>
                <w:sz w:val="24"/>
                <w:szCs w:val="24"/>
              </w:rPr>
              <w:t xml:space="preserve"> </w:t>
            </w:r>
            <w:r w:rsidR="00F11769">
              <w:rPr>
                <w:rFonts w:ascii="Times New Roman" w:hAnsi="Times New Roman" w:cs="Times New Roman"/>
                <w:i/>
                <w:color w:val="984806"/>
                <w:sz w:val="24"/>
                <w:szCs w:val="24"/>
              </w:rPr>
              <w:t>/</w:t>
            </w:r>
          </w:p>
        </w:tc>
      </w:tr>
    </w:tbl>
    <w:p w14:paraId="35690D9F" w14:textId="3B853A82" w:rsidR="00494379" w:rsidRPr="000C2831" w:rsidRDefault="00494379" w:rsidP="000C2831">
      <w:pPr>
        <w:spacing w:after="0"/>
        <w:jc w:val="both"/>
        <w:rPr>
          <w:rFonts w:ascii="Times New Roman" w:hAnsi="Times New Roman" w:cs="Times New Roman"/>
          <w:sz w:val="24"/>
          <w:szCs w:val="24"/>
        </w:rPr>
      </w:pPr>
    </w:p>
    <w:sectPr w:rsidR="00494379" w:rsidRPr="000C2831" w:rsidSect="009D3331">
      <w:pgSz w:w="11906" w:h="16838"/>
      <w:pgMar w:top="1440" w:right="991"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B97DCB" w14:textId="77777777" w:rsidR="000448CC" w:rsidRDefault="000448CC" w:rsidP="00FF65B4">
      <w:pPr>
        <w:spacing w:after="0" w:line="240" w:lineRule="auto"/>
      </w:pPr>
      <w:r>
        <w:separator/>
      </w:r>
    </w:p>
  </w:endnote>
  <w:endnote w:type="continuationSeparator" w:id="0">
    <w:p w14:paraId="67B0B5F1" w14:textId="77777777" w:rsidR="000448CC" w:rsidRDefault="000448CC" w:rsidP="00FF65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Blackadder ITC">
    <w:panose1 w:val="04020505051007020D02"/>
    <w:charset w:val="00"/>
    <w:family w:val="decorativ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EA0B1C" w14:textId="77777777" w:rsidR="000448CC" w:rsidRDefault="000448CC" w:rsidP="00FF65B4">
      <w:pPr>
        <w:spacing w:after="0" w:line="240" w:lineRule="auto"/>
      </w:pPr>
      <w:r>
        <w:separator/>
      </w:r>
    </w:p>
  </w:footnote>
  <w:footnote w:type="continuationSeparator" w:id="0">
    <w:p w14:paraId="29FA5C8A" w14:textId="77777777" w:rsidR="000448CC" w:rsidRDefault="000448CC" w:rsidP="00FF65B4">
      <w:pPr>
        <w:spacing w:after="0" w:line="240" w:lineRule="auto"/>
      </w:pPr>
      <w:r>
        <w:continuationSeparator/>
      </w:r>
    </w:p>
  </w:footnote>
  <w:footnote w:id="1">
    <w:p w14:paraId="7ABE4516" w14:textId="25F0A5A5" w:rsidR="00FF65B4" w:rsidRPr="00FA7E4F" w:rsidRDefault="00FF65B4">
      <w:pPr>
        <w:pStyle w:val="FootnoteText"/>
        <w:rPr>
          <w:rFonts w:ascii="Times New Roman" w:hAnsi="Times New Roman" w:cs="Times New Roman"/>
          <w:sz w:val="18"/>
          <w:szCs w:val="18"/>
        </w:rPr>
      </w:pPr>
      <w:r>
        <w:rPr>
          <w:rStyle w:val="FootnoteReference"/>
        </w:rPr>
        <w:footnoteRef/>
      </w:r>
      <w:r>
        <w:t xml:space="preserve"> </w:t>
      </w:r>
      <w:r w:rsidR="00FA7E4F" w:rsidRPr="00FA7E4F">
        <w:rPr>
          <w:rStyle w:val="markedcontent"/>
          <w:rFonts w:ascii="Times New Roman" w:hAnsi="Times New Roman" w:cs="Times New Roman"/>
          <w:sz w:val="18"/>
          <w:szCs w:val="18"/>
        </w:rPr>
        <w:t>Izvēlas un lieto atbilstošo, lieko dzēš</w:t>
      </w:r>
      <w:r w:rsidRPr="00FA7E4F">
        <w:rPr>
          <w:rFonts w:ascii="Times New Roman" w:hAnsi="Times New Roman" w:cs="Times New Roman"/>
          <w:sz w:val="18"/>
          <w:szCs w:val="18"/>
        </w:rPr>
        <w:t>.</w:t>
      </w:r>
    </w:p>
  </w:footnote>
  <w:footnote w:id="2">
    <w:p w14:paraId="77C272C4" w14:textId="54728E75" w:rsidR="00AC66DD" w:rsidRDefault="00AC66DD">
      <w:pPr>
        <w:pStyle w:val="FootnoteText"/>
      </w:pPr>
      <w:r>
        <w:rPr>
          <w:rStyle w:val="FootnoteReference"/>
        </w:rPr>
        <w:footnoteRef/>
      </w:r>
      <w:r>
        <w:t xml:space="preserve"> </w:t>
      </w:r>
      <w:r w:rsidRPr="00BD173E">
        <w:rPr>
          <w:rFonts w:ascii="Times New Roman" w:hAnsi="Times New Roman" w:cs="Times New Roman"/>
          <w:sz w:val="18"/>
        </w:rPr>
        <w:t>Adresei jāsakrīt ar Līgum</w:t>
      </w:r>
      <w:r w:rsidR="00BD173E">
        <w:rPr>
          <w:rFonts w:ascii="Times New Roman" w:hAnsi="Times New Roman" w:cs="Times New Roman"/>
          <w:sz w:val="18"/>
        </w:rPr>
        <w:t xml:space="preserve">a </w:t>
      </w:r>
      <w:r w:rsidR="00BD173E" w:rsidRPr="00BD173E">
        <w:rPr>
          <w:rFonts w:ascii="Times New Roman" w:hAnsi="Times New Roman" w:cs="Times New Roman"/>
          <w:sz w:val="18"/>
        </w:rPr>
        <w:t>par aktīvā nodarbinātības pasākuma</w:t>
      </w:r>
      <w:r w:rsidR="00230561" w:rsidRPr="00BD173E">
        <w:rPr>
          <w:rFonts w:ascii="Times New Roman" w:hAnsi="Times New Roman" w:cs="Times New Roman"/>
          <w:sz w:val="18"/>
        </w:rPr>
        <w:t xml:space="preserve"> „Pasākumi noteiktām personu grupām”</w:t>
      </w:r>
      <w:r w:rsidR="00E26D68">
        <w:rPr>
          <w:rFonts w:ascii="Times New Roman" w:hAnsi="Times New Roman" w:cs="Times New Roman"/>
          <w:sz w:val="18"/>
        </w:rPr>
        <w:t xml:space="preserve"> īstenošanu </w:t>
      </w:r>
      <w:r w:rsidR="00BD173E" w:rsidRPr="00BD173E">
        <w:rPr>
          <w:rFonts w:ascii="Times New Roman" w:hAnsi="Times New Roman" w:cs="Times New Roman"/>
          <w:sz w:val="18"/>
        </w:rPr>
        <w:t>1.</w:t>
      </w:r>
      <w:r w:rsidR="00E26D68">
        <w:rPr>
          <w:rFonts w:ascii="Times New Roman" w:hAnsi="Times New Roman" w:cs="Times New Roman"/>
          <w:sz w:val="18"/>
        </w:rPr>
        <w:t>2.</w:t>
      </w:r>
      <w:r w:rsidRPr="00BD173E">
        <w:rPr>
          <w:rFonts w:ascii="Times New Roman" w:hAnsi="Times New Roman" w:cs="Times New Roman"/>
          <w:sz w:val="18"/>
        </w:rPr>
        <w:t>punktā norādīto darba vietas adresi.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BF090D"/>
    <w:multiLevelType w:val="hybridMultilevel"/>
    <w:tmpl w:val="25383108"/>
    <w:lvl w:ilvl="0" w:tplc="4A6A26F0">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A83"/>
    <w:rsid w:val="000448CC"/>
    <w:rsid w:val="00054AFB"/>
    <w:rsid w:val="000742FB"/>
    <w:rsid w:val="000C2831"/>
    <w:rsid w:val="001C3534"/>
    <w:rsid w:val="001C6417"/>
    <w:rsid w:val="001D4A6F"/>
    <w:rsid w:val="00230561"/>
    <w:rsid w:val="002A54AC"/>
    <w:rsid w:val="0031034C"/>
    <w:rsid w:val="0034462D"/>
    <w:rsid w:val="003C1A83"/>
    <w:rsid w:val="00494379"/>
    <w:rsid w:val="004B76CC"/>
    <w:rsid w:val="004D6F53"/>
    <w:rsid w:val="005312FA"/>
    <w:rsid w:val="00564F96"/>
    <w:rsid w:val="005C432D"/>
    <w:rsid w:val="00630AD6"/>
    <w:rsid w:val="00636E4A"/>
    <w:rsid w:val="00637921"/>
    <w:rsid w:val="00672EF9"/>
    <w:rsid w:val="00681A8A"/>
    <w:rsid w:val="006D0B4F"/>
    <w:rsid w:val="006F4A42"/>
    <w:rsid w:val="00710AE5"/>
    <w:rsid w:val="007822C6"/>
    <w:rsid w:val="008260E5"/>
    <w:rsid w:val="008A674D"/>
    <w:rsid w:val="00923A82"/>
    <w:rsid w:val="0098347D"/>
    <w:rsid w:val="009D3331"/>
    <w:rsid w:val="00A037C1"/>
    <w:rsid w:val="00A203D9"/>
    <w:rsid w:val="00A31193"/>
    <w:rsid w:val="00AC23CB"/>
    <w:rsid w:val="00AC66DD"/>
    <w:rsid w:val="00B824BA"/>
    <w:rsid w:val="00BD173E"/>
    <w:rsid w:val="00C16A12"/>
    <w:rsid w:val="00C26316"/>
    <w:rsid w:val="00D038BA"/>
    <w:rsid w:val="00D114DE"/>
    <w:rsid w:val="00D15889"/>
    <w:rsid w:val="00D3456B"/>
    <w:rsid w:val="00E018FD"/>
    <w:rsid w:val="00E26D68"/>
    <w:rsid w:val="00E75AF3"/>
    <w:rsid w:val="00EC69F5"/>
    <w:rsid w:val="00EF76F5"/>
    <w:rsid w:val="00F11769"/>
    <w:rsid w:val="00FA7E4F"/>
    <w:rsid w:val="00FF65B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9E120"/>
  <w15:chartTrackingRefBased/>
  <w15:docId w15:val="{6CD922DA-C3EA-41A8-89EA-5BD8846AF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C2831"/>
    <w:rPr>
      <w:sz w:val="16"/>
      <w:szCs w:val="16"/>
    </w:rPr>
  </w:style>
  <w:style w:type="paragraph" w:styleId="CommentText">
    <w:name w:val="annotation text"/>
    <w:basedOn w:val="Normal"/>
    <w:link w:val="CommentTextChar"/>
    <w:uiPriority w:val="99"/>
    <w:semiHidden/>
    <w:unhideWhenUsed/>
    <w:rsid w:val="000C2831"/>
    <w:pPr>
      <w:spacing w:line="240" w:lineRule="auto"/>
    </w:pPr>
    <w:rPr>
      <w:sz w:val="20"/>
      <w:szCs w:val="20"/>
    </w:rPr>
  </w:style>
  <w:style w:type="character" w:customStyle="1" w:styleId="CommentTextChar">
    <w:name w:val="Comment Text Char"/>
    <w:basedOn w:val="DefaultParagraphFont"/>
    <w:link w:val="CommentText"/>
    <w:uiPriority w:val="99"/>
    <w:semiHidden/>
    <w:rsid w:val="000C2831"/>
    <w:rPr>
      <w:sz w:val="20"/>
      <w:szCs w:val="20"/>
    </w:rPr>
  </w:style>
  <w:style w:type="paragraph" w:styleId="CommentSubject">
    <w:name w:val="annotation subject"/>
    <w:basedOn w:val="CommentText"/>
    <w:next w:val="CommentText"/>
    <w:link w:val="CommentSubjectChar"/>
    <w:uiPriority w:val="99"/>
    <w:semiHidden/>
    <w:unhideWhenUsed/>
    <w:rsid w:val="000C2831"/>
    <w:rPr>
      <w:b/>
      <w:bCs/>
    </w:rPr>
  </w:style>
  <w:style w:type="character" w:customStyle="1" w:styleId="CommentSubjectChar">
    <w:name w:val="Comment Subject Char"/>
    <w:basedOn w:val="CommentTextChar"/>
    <w:link w:val="CommentSubject"/>
    <w:uiPriority w:val="99"/>
    <w:semiHidden/>
    <w:rsid w:val="000C2831"/>
    <w:rPr>
      <w:b/>
      <w:bCs/>
      <w:sz w:val="20"/>
      <w:szCs w:val="20"/>
    </w:rPr>
  </w:style>
  <w:style w:type="paragraph" w:styleId="BalloonText">
    <w:name w:val="Balloon Text"/>
    <w:basedOn w:val="Normal"/>
    <w:link w:val="BalloonTextChar"/>
    <w:uiPriority w:val="99"/>
    <w:semiHidden/>
    <w:unhideWhenUsed/>
    <w:rsid w:val="000C28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2831"/>
    <w:rPr>
      <w:rFonts w:ascii="Segoe UI" w:hAnsi="Segoe UI" w:cs="Segoe UI"/>
      <w:sz w:val="18"/>
      <w:szCs w:val="18"/>
    </w:rPr>
  </w:style>
  <w:style w:type="paragraph" w:styleId="ListParagraph">
    <w:name w:val="List Paragraph"/>
    <w:basedOn w:val="Normal"/>
    <w:uiPriority w:val="34"/>
    <w:qFormat/>
    <w:rsid w:val="00A31193"/>
    <w:pPr>
      <w:ind w:left="720"/>
      <w:contextualSpacing/>
    </w:pPr>
  </w:style>
  <w:style w:type="character" w:customStyle="1" w:styleId="desktop-title-subcontent">
    <w:name w:val="desktop-title-subcontent"/>
    <w:basedOn w:val="DefaultParagraphFont"/>
    <w:rsid w:val="00A31193"/>
  </w:style>
  <w:style w:type="character" w:styleId="Hyperlink">
    <w:name w:val="Hyperlink"/>
    <w:basedOn w:val="DefaultParagraphFont"/>
    <w:uiPriority w:val="99"/>
    <w:unhideWhenUsed/>
    <w:rsid w:val="00D114DE"/>
    <w:rPr>
      <w:color w:val="0563C1" w:themeColor="hyperlink"/>
      <w:u w:val="single"/>
    </w:rPr>
  </w:style>
  <w:style w:type="character" w:customStyle="1" w:styleId="UnresolvedMention1">
    <w:name w:val="Unresolved Mention1"/>
    <w:basedOn w:val="DefaultParagraphFont"/>
    <w:uiPriority w:val="99"/>
    <w:semiHidden/>
    <w:unhideWhenUsed/>
    <w:rsid w:val="00D114DE"/>
    <w:rPr>
      <w:color w:val="605E5C"/>
      <w:shd w:val="clear" w:color="auto" w:fill="E1DFDD"/>
    </w:rPr>
  </w:style>
  <w:style w:type="paragraph" w:styleId="FootnoteText">
    <w:name w:val="footnote text"/>
    <w:basedOn w:val="Normal"/>
    <w:link w:val="FootnoteTextChar"/>
    <w:uiPriority w:val="99"/>
    <w:semiHidden/>
    <w:unhideWhenUsed/>
    <w:rsid w:val="00FF65B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5B4"/>
    <w:rPr>
      <w:sz w:val="20"/>
      <w:szCs w:val="20"/>
    </w:rPr>
  </w:style>
  <w:style w:type="character" w:styleId="FootnoteReference">
    <w:name w:val="footnote reference"/>
    <w:basedOn w:val="DefaultParagraphFont"/>
    <w:uiPriority w:val="99"/>
    <w:semiHidden/>
    <w:unhideWhenUsed/>
    <w:rsid w:val="00FF65B4"/>
    <w:rPr>
      <w:vertAlign w:val="superscript"/>
    </w:rPr>
  </w:style>
  <w:style w:type="character" w:customStyle="1" w:styleId="markedcontent">
    <w:name w:val="markedcontent"/>
    <w:basedOn w:val="DefaultParagraphFont"/>
    <w:rsid w:val="00FA7E4F"/>
  </w:style>
  <w:style w:type="table" w:styleId="TableGrid">
    <w:name w:val="Table Grid"/>
    <w:basedOn w:val="TableNormal"/>
    <w:uiPriority w:val="39"/>
    <w:rsid w:val="004B76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itaskrasas.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igneberzina@info.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419EC5-D951-4709-BE8A-C1FB38E72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4192</Words>
  <Characters>2390</Characters>
  <Application>Microsoft Office Word</Application>
  <DocSecurity>0</DocSecurity>
  <Lines>19</Lines>
  <Paragraphs>13</Paragraphs>
  <ScaleCrop>false</ScaleCrop>
  <HeadingPairs>
    <vt:vector size="2" baseType="variant">
      <vt:variant>
        <vt:lpstr>Title</vt:lpstr>
      </vt:variant>
      <vt:variant>
        <vt:i4>1</vt:i4>
      </vt:variant>
    </vt:vector>
  </HeadingPairs>
  <TitlesOfParts>
    <vt:vector size="1" baseType="lpstr">
      <vt:lpstr/>
    </vt:vector>
  </TitlesOfParts>
  <Company>NVA</Company>
  <LinksUpToDate>false</LinksUpToDate>
  <CharactersWithSpaces>6569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Iluta Berķe</dc:creator>
  <cp:keywords/>
  <dc:description/>
  <cp:lastModifiedBy>Iluta Berķe</cp:lastModifiedBy>
  <cp:revision>4</cp:revision>
  <dcterms:created xsi:type="dcterms:W3CDTF">2024-02-05T13:32:00Z</dcterms:created>
  <dcterms:modified xsi:type="dcterms:W3CDTF">2025-02-18T07:09:00Z</dcterms:modified>
</cp:coreProperties>
</file>