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47E33" w14:textId="1DD8C6DE" w:rsidR="00D92216" w:rsidRPr="006C52DC" w:rsidRDefault="00D92216" w:rsidP="00D92216">
      <w:pPr>
        <w:jc w:val="right"/>
        <w:outlineLvl w:val="0"/>
        <w:rPr>
          <w:bCs/>
          <w:sz w:val="22"/>
          <w:szCs w:val="22"/>
        </w:rPr>
      </w:pPr>
      <w:bookmarkStart w:id="0" w:name="_GoBack"/>
      <w:bookmarkEnd w:id="0"/>
      <w:r>
        <w:rPr>
          <w:bCs/>
          <w:sz w:val="22"/>
          <w:szCs w:val="22"/>
        </w:rPr>
        <w:t>9</w:t>
      </w:r>
      <w:r w:rsidRPr="006C52DC">
        <w:rPr>
          <w:bCs/>
          <w:sz w:val="22"/>
          <w:szCs w:val="22"/>
        </w:rPr>
        <w:t>.pielikums</w:t>
      </w:r>
    </w:p>
    <w:p w14:paraId="53DA1802" w14:textId="77777777" w:rsidR="00D92216" w:rsidRPr="006C52DC" w:rsidRDefault="00D92216" w:rsidP="00D92216">
      <w:pPr>
        <w:jc w:val="right"/>
        <w:rPr>
          <w:rFonts w:eastAsia="Calibri"/>
          <w:sz w:val="22"/>
          <w:szCs w:val="22"/>
        </w:rPr>
      </w:pPr>
      <w:proofErr w:type="spellStart"/>
      <w:r w:rsidRPr="006C52DC">
        <w:rPr>
          <w:sz w:val="22"/>
          <w:szCs w:val="22"/>
          <w:lang w:eastAsia="ru-RU"/>
        </w:rPr>
        <w:t>Iepirkuma</w:t>
      </w:r>
      <w:proofErr w:type="spellEnd"/>
      <w:r w:rsidRPr="006C52DC">
        <w:rPr>
          <w:sz w:val="22"/>
          <w:szCs w:val="22"/>
          <w:lang w:eastAsia="ru-RU"/>
        </w:rPr>
        <w:t xml:space="preserve"> </w:t>
      </w:r>
      <w:proofErr w:type="spellStart"/>
      <w:r w:rsidRPr="006C52DC">
        <w:rPr>
          <w:sz w:val="22"/>
          <w:szCs w:val="22"/>
          <w:lang w:eastAsia="ru-RU"/>
        </w:rPr>
        <w:t>Nr</w:t>
      </w:r>
      <w:proofErr w:type="spellEnd"/>
      <w:r w:rsidRPr="006C52DC">
        <w:rPr>
          <w:sz w:val="22"/>
          <w:szCs w:val="22"/>
          <w:lang w:eastAsia="ru-RU"/>
        </w:rPr>
        <w:t xml:space="preserve">. </w:t>
      </w:r>
      <w:r>
        <w:rPr>
          <w:rFonts w:eastAsia="Calibri"/>
          <w:sz w:val="22"/>
          <w:szCs w:val="22"/>
        </w:rPr>
        <w:t>NVA 2018/34</w:t>
      </w:r>
    </w:p>
    <w:p w14:paraId="70D7E861" w14:textId="77777777" w:rsidR="00D92216" w:rsidRPr="006C52DC" w:rsidRDefault="00D92216" w:rsidP="00D92216">
      <w:pPr>
        <w:jc w:val="right"/>
        <w:rPr>
          <w:bCs/>
          <w:sz w:val="22"/>
          <w:szCs w:val="22"/>
        </w:rPr>
      </w:pPr>
      <w:proofErr w:type="spellStart"/>
      <w:r w:rsidRPr="006C52DC">
        <w:rPr>
          <w:sz w:val="22"/>
          <w:szCs w:val="22"/>
        </w:rPr>
        <w:t>nolikumam</w:t>
      </w:r>
      <w:proofErr w:type="spellEnd"/>
    </w:p>
    <w:p w14:paraId="7B8E2529" w14:textId="77777777" w:rsidR="00D92216" w:rsidRDefault="00D92216" w:rsidP="008D532A">
      <w:pPr>
        <w:pStyle w:val="Title"/>
        <w:ind w:left="284" w:hanging="284"/>
        <w:rPr>
          <w:b/>
          <w:sz w:val="24"/>
          <w:szCs w:val="24"/>
        </w:rPr>
      </w:pPr>
    </w:p>
    <w:p w14:paraId="21AF8783" w14:textId="5EDA6629" w:rsidR="004261B8" w:rsidRPr="00B83B80" w:rsidRDefault="005A28D8" w:rsidP="008D532A">
      <w:pPr>
        <w:pStyle w:val="Title"/>
        <w:ind w:left="284" w:hanging="284"/>
        <w:rPr>
          <w:b/>
          <w:sz w:val="24"/>
          <w:szCs w:val="24"/>
        </w:rPr>
      </w:pPr>
      <w:r>
        <w:rPr>
          <w:b/>
          <w:sz w:val="24"/>
          <w:szCs w:val="24"/>
        </w:rPr>
        <w:t>Nekustamā īpašuma apsaimniekošanas līgums</w:t>
      </w:r>
    </w:p>
    <w:p w14:paraId="09494B6A" w14:textId="77777777" w:rsidR="004261B8" w:rsidRPr="00B83B80" w:rsidRDefault="004261B8" w:rsidP="008D532A">
      <w:pPr>
        <w:ind w:left="284" w:hanging="284"/>
        <w:jc w:val="both"/>
        <w:rPr>
          <w:b/>
          <w:sz w:val="24"/>
          <w:szCs w:val="24"/>
          <w:lang w:val="lv-LV"/>
        </w:rPr>
      </w:pPr>
    </w:p>
    <w:p w14:paraId="5BDED894" w14:textId="4F9A93F0" w:rsidR="004261B8" w:rsidRPr="0066747F" w:rsidRDefault="00DD1A95" w:rsidP="00A6744B">
      <w:pPr>
        <w:ind w:left="284" w:hanging="284"/>
        <w:rPr>
          <w:sz w:val="24"/>
          <w:szCs w:val="24"/>
          <w:lang w:val="lv-LV"/>
        </w:rPr>
      </w:pPr>
      <w:r w:rsidRPr="0066747F">
        <w:rPr>
          <w:sz w:val="24"/>
          <w:szCs w:val="24"/>
          <w:lang w:val="lv-LV"/>
        </w:rPr>
        <w:t>Rīgā</w:t>
      </w:r>
      <w:r w:rsidR="00A6744B" w:rsidRPr="0066747F">
        <w:rPr>
          <w:sz w:val="24"/>
          <w:szCs w:val="24"/>
          <w:lang w:val="lv-LV"/>
        </w:rPr>
        <w:t>,</w:t>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Pr="0066747F">
        <w:rPr>
          <w:sz w:val="24"/>
          <w:szCs w:val="24"/>
          <w:lang w:val="lv-LV"/>
        </w:rPr>
        <w:t xml:space="preserve">                    </w:t>
      </w:r>
      <w:r w:rsidR="004261B8" w:rsidRPr="0066747F">
        <w:rPr>
          <w:sz w:val="24"/>
          <w:szCs w:val="24"/>
          <w:lang w:val="lv-LV"/>
        </w:rPr>
        <w:tab/>
        <w:t xml:space="preserve"> 201</w:t>
      </w:r>
      <w:r w:rsidR="00E9682A">
        <w:rPr>
          <w:sz w:val="24"/>
          <w:szCs w:val="24"/>
          <w:lang w:val="lv-LV"/>
        </w:rPr>
        <w:t>8</w:t>
      </w:r>
      <w:r w:rsidR="004261B8" w:rsidRPr="0066747F">
        <w:rPr>
          <w:sz w:val="24"/>
          <w:szCs w:val="24"/>
          <w:lang w:val="lv-LV"/>
        </w:rPr>
        <w:t>.gada ______</w:t>
      </w:r>
      <w:r w:rsidR="00A6744B" w:rsidRPr="0066747F">
        <w:rPr>
          <w:sz w:val="24"/>
          <w:szCs w:val="24"/>
          <w:lang w:val="lv-LV"/>
        </w:rPr>
        <w:t>__</w:t>
      </w:r>
      <w:r w:rsidR="004261B8" w:rsidRPr="0066747F">
        <w:rPr>
          <w:sz w:val="24"/>
          <w:szCs w:val="24"/>
          <w:lang w:val="lv-LV"/>
        </w:rPr>
        <w:t>________</w:t>
      </w:r>
    </w:p>
    <w:p w14:paraId="0F279304" w14:textId="77777777" w:rsidR="004261B8" w:rsidRPr="0066747F" w:rsidRDefault="004261B8" w:rsidP="008D532A">
      <w:pPr>
        <w:ind w:left="284" w:hanging="284"/>
        <w:jc w:val="both"/>
        <w:rPr>
          <w:sz w:val="24"/>
          <w:szCs w:val="24"/>
          <w:lang w:val="lv-LV"/>
        </w:rPr>
      </w:pPr>
    </w:p>
    <w:p w14:paraId="7C3FAD7B" w14:textId="77777777" w:rsidR="004261B8" w:rsidRPr="0066747F" w:rsidRDefault="004261B8" w:rsidP="008D532A">
      <w:pPr>
        <w:ind w:left="284" w:hanging="284"/>
        <w:jc w:val="both"/>
        <w:rPr>
          <w:sz w:val="24"/>
          <w:szCs w:val="24"/>
          <w:lang w:val="lv-LV"/>
        </w:rPr>
      </w:pPr>
    </w:p>
    <w:p w14:paraId="1E21EA05" w14:textId="77777777" w:rsidR="00E9682A" w:rsidRPr="0066747F" w:rsidRDefault="004261B8" w:rsidP="00E9682A">
      <w:pPr>
        <w:tabs>
          <w:tab w:val="left" w:pos="709"/>
        </w:tabs>
        <w:jc w:val="both"/>
        <w:rPr>
          <w:sz w:val="24"/>
          <w:szCs w:val="24"/>
          <w:lang w:val="lv-LV"/>
        </w:rPr>
      </w:pPr>
      <w:r w:rsidRPr="0066747F">
        <w:rPr>
          <w:b/>
          <w:sz w:val="24"/>
          <w:szCs w:val="24"/>
          <w:lang w:val="lv-LV"/>
        </w:rPr>
        <w:tab/>
      </w:r>
      <w:r w:rsidR="00E9682A" w:rsidRPr="00B45383">
        <w:rPr>
          <w:b/>
          <w:sz w:val="24"/>
          <w:szCs w:val="24"/>
          <w:lang w:val="lv-LV"/>
        </w:rPr>
        <w:t>Nodarbinātības valsts aģentūra</w:t>
      </w:r>
      <w:r w:rsidR="00E9682A" w:rsidRPr="00B45383">
        <w:rPr>
          <w:sz w:val="24"/>
          <w:szCs w:val="24"/>
          <w:lang w:val="lv-LV"/>
        </w:rPr>
        <w:t xml:space="preserve">, tās </w:t>
      </w:r>
      <w:r w:rsidR="00E9682A">
        <w:rPr>
          <w:sz w:val="24"/>
          <w:szCs w:val="24"/>
          <w:lang w:val="lv-LV"/>
        </w:rPr>
        <w:t xml:space="preserve">_____________________________ </w:t>
      </w:r>
      <w:r w:rsidR="00E9682A" w:rsidRPr="00B45383">
        <w:rPr>
          <w:sz w:val="24"/>
          <w:szCs w:val="24"/>
          <w:lang w:val="lv-LV"/>
        </w:rPr>
        <w:t xml:space="preserve"> personā, kura rīkojas pamatojoties uz </w:t>
      </w:r>
      <w:r w:rsidR="00E9682A">
        <w:rPr>
          <w:sz w:val="24"/>
          <w:szCs w:val="24"/>
          <w:lang w:val="lv-LV"/>
        </w:rPr>
        <w:t>________________________</w:t>
      </w:r>
      <w:r w:rsidR="00E9682A">
        <w:rPr>
          <w:iCs/>
          <w:sz w:val="24"/>
          <w:szCs w:val="24"/>
          <w:lang w:val="lv-LV"/>
        </w:rPr>
        <w:t xml:space="preserve"> </w:t>
      </w:r>
      <w:r w:rsidR="00E9682A" w:rsidRPr="0066747F">
        <w:rPr>
          <w:sz w:val="24"/>
          <w:szCs w:val="24"/>
          <w:lang w:val="lv-LV"/>
        </w:rPr>
        <w:t>(turpmāk – Pasūtītājs), no vienas puses un</w:t>
      </w:r>
    </w:p>
    <w:p w14:paraId="3C729C45" w14:textId="5466961A" w:rsidR="004261B8" w:rsidRDefault="00E9682A" w:rsidP="00E9682A">
      <w:pPr>
        <w:tabs>
          <w:tab w:val="left" w:pos="709"/>
        </w:tabs>
        <w:jc w:val="both"/>
        <w:rPr>
          <w:sz w:val="24"/>
          <w:szCs w:val="24"/>
          <w:lang w:val="lv-LV"/>
        </w:rPr>
      </w:pPr>
      <w:r w:rsidRPr="0066747F">
        <w:rPr>
          <w:sz w:val="24"/>
          <w:szCs w:val="24"/>
          <w:lang w:val="lv-LV"/>
        </w:rPr>
        <w:tab/>
      </w:r>
      <w:r>
        <w:rPr>
          <w:sz w:val="24"/>
          <w:szCs w:val="24"/>
          <w:lang w:val="lv-LV"/>
        </w:rPr>
        <w:t>___________________________ (Izpildītāja nosaukums)</w:t>
      </w:r>
      <w:r w:rsidRPr="00D77DD9">
        <w:rPr>
          <w:sz w:val="24"/>
          <w:szCs w:val="24"/>
          <w:lang w:val="lv-LV"/>
        </w:rPr>
        <w:t>, tā</w:t>
      </w:r>
      <w:r>
        <w:rPr>
          <w:sz w:val="24"/>
          <w:szCs w:val="24"/>
          <w:lang w:val="lv-LV"/>
        </w:rPr>
        <w:t>s</w:t>
      </w:r>
      <w:r w:rsidRPr="00D77DD9">
        <w:rPr>
          <w:sz w:val="24"/>
          <w:szCs w:val="24"/>
          <w:lang w:val="lv-LV"/>
        </w:rPr>
        <w:t xml:space="preserve"> </w:t>
      </w:r>
      <w:r>
        <w:rPr>
          <w:sz w:val="24"/>
          <w:szCs w:val="24"/>
          <w:lang w:val="lv-LV"/>
        </w:rPr>
        <w:t>_______________________</w:t>
      </w:r>
      <w:r w:rsidRPr="00D77DD9">
        <w:rPr>
          <w:sz w:val="24"/>
          <w:szCs w:val="24"/>
          <w:lang w:val="lv-LV"/>
        </w:rPr>
        <w:t xml:space="preserve"> personā, kurš</w:t>
      </w:r>
      <w:r>
        <w:rPr>
          <w:sz w:val="24"/>
          <w:szCs w:val="24"/>
          <w:lang w:val="lv-LV"/>
        </w:rPr>
        <w:t>(-a)</w:t>
      </w:r>
      <w:r w:rsidRPr="00D77DD9">
        <w:rPr>
          <w:sz w:val="24"/>
          <w:szCs w:val="24"/>
          <w:lang w:val="lv-LV"/>
        </w:rPr>
        <w:t xml:space="preserve"> rīkojas</w:t>
      </w:r>
      <w:r>
        <w:rPr>
          <w:sz w:val="24"/>
          <w:szCs w:val="24"/>
          <w:lang w:val="lv-LV"/>
        </w:rPr>
        <w:t xml:space="preserve"> pamatojoties uz ______________, </w:t>
      </w:r>
      <w:r w:rsidRPr="0066747F">
        <w:rPr>
          <w:sz w:val="24"/>
          <w:szCs w:val="24"/>
          <w:lang w:val="lv-LV"/>
        </w:rPr>
        <w:t>(turpmāk – Izpildītājs), no otras puses (abi kopā turpmāk – Puses),</w:t>
      </w:r>
      <w:r>
        <w:rPr>
          <w:sz w:val="24"/>
          <w:szCs w:val="24"/>
          <w:lang w:val="lv-LV"/>
        </w:rPr>
        <w:t xml:space="preserve"> </w:t>
      </w:r>
      <w:r w:rsidRPr="0066747F">
        <w:rPr>
          <w:sz w:val="24"/>
          <w:szCs w:val="24"/>
          <w:lang w:val="lv-LV"/>
        </w:rPr>
        <w:t>pamatojoties uz Pasūtītāja veiktā iepirkuma “</w:t>
      </w:r>
      <w:r w:rsidRPr="006D27C8">
        <w:rPr>
          <w:sz w:val="24"/>
          <w:szCs w:val="24"/>
          <w:lang w:val="lv-LV"/>
        </w:rPr>
        <w:t>Nekustamā īpašuma apsaimniekošanas pakalpojuma nodrošināšana Jēkabpils, Bauskas un Daugavpils filiālēs</w:t>
      </w:r>
      <w:r>
        <w:rPr>
          <w:caps/>
          <w:sz w:val="24"/>
          <w:szCs w:val="24"/>
          <w:lang w:val="lv-LV"/>
        </w:rPr>
        <w:t xml:space="preserve">”, </w:t>
      </w:r>
      <w:r w:rsidRPr="0066747F">
        <w:rPr>
          <w:sz w:val="24"/>
          <w:szCs w:val="24"/>
          <w:lang w:val="lv-LV"/>
        </w:rPr>
        <w:t>i</w:t>
      </w:r>
      <w:r>
        <w:rPr>
          <w:sz w:val="24"/>
          <w:szCs w:val="24"/>
          <w:lang w:val="lv-LV"/>
        </w:rPr>
        <w:t>dentifikācijas numurs – NVA 2018</w:t>
      </w:r>
      <w:r w:rsidRPr="0066747F">
        <w:rPr>
          <w:sz w:val="24"/>
          <w:szCs w:val="24"/>
          <w:lang w:val="lv-LV"/>
        </w:rPr>
        <w:t>/</w:t>
      </w:r>
      <w:r>
        <w:rPr>
          <w:sz w:val="24"/>
          <w:szCs w:val="24"/>
          <w:lang w:val="lv-LV"/>
        </w:rPr>
        <w:t>34 (turpmāk – iepirkums)</w:t>
      </w:r>
      <w:r w:rsidRPr="0066747F">
        <w:rPr>
          <w:sz w:val="24"/>
          <w:szCs w:val="24"/>
          <w:lang w:val="lv-LV"/>
        </w:rPr>
        <w:t xml:space="preserve"> rezultātiem</w:t>
      </w:r>
      <w:r w:rsidRPr="006D27C8">
        <w:rPr>
          <w:sz w:val="24"/>
          <w:szCs w:val="24"/>
          <w:lang w:val="lv-LV"/>
        </w:rPr>
        <w:t xml:space="preserve"> </w:t>
      </w:r>
      <w:r>
        <w:rPr>
          <w:sz w:val="24"/>
          <w:szCs w:val="24"/>
          <w:lang w:val="lv-LV"/>
        </w:rPr>
        <w:t xml:space="preserve">iepirkuma priekšmeta __. </w:t>
      </w:r>
      <w:r w:rsidR="009549C7">
        <w:rPr>
          <w:sz w:val="24"/>
          <w:szCs w:val="24"/>
          <w:lang w:val="lv-LV"/>
        </w:rPr>
        <w:t>d</w:t>
      </w:r>
      <w:r>
        <w:rPr>
          <w:sz w:val="24"/>
          <w:szCs w:val="24"/>
          <w:lang w:val="lv-LV"/>
        </w:rPr>
        <w:t>aļā, iepirkuma nolikumu</w:t>
      </w:r>
      <w:r w:rsidRPr="0066747F">
        <w:rPr>
          <w:sz w:val="24"/>
          <w:szCs w:val="24"/>
          <w:lang w:val="lv-LV"/>
        </w:rPr>
        <w:t xml:space="preserve"> un Izpildītāja piedāvājumu, noslēdz</w:t>
      </w:r>
      <w:r>
        <w:rPr>
          <w:sz w:val="24"/>
          <w:szCs w:val="24"/>
          <w:lang w:val="lv-LV"/>
        </w:rPr>
        <w:t xml:space="preserve"> šādu līgumu (turpmāk – Līgums):</w:t>
      </w:r>
    </w:p>
    <w:p w14:paraId="3AC7FDDF" w14:textId="79AC5229" w:rsidR="00E9682A" w:rsidRDefault="00E9682A" w:rsidP="00E9682A">
      <w:pPr>
        <w:tabs>
          <w:tab w:val="left" w:pos="709"/>
        </w:tabs>
        <w:jc w:val="both"/>
        <w:rPr>
          <w:sz w:val="24"/>
          <w:szCs w:val="24"/>
          <w:lang w:val="lv-LV"/>
        </w:rPr>
      </w:pPr>
    </w:p>
    <w:p w14:paraId="62D8D8B1" w14:textId="77777777" w:rsidR="008A597E" w:rsidRPr="0066747F" w:rsidRDefault="008A597E" w:rsidP="00E9682A">
      <w:pPr>
        <w:tabs>
          <w:tab w:val="left" w:pos="709"/>
        </w:tabs>
        <w:jc w:val="both"/>
        <w:rPr>
          <w:sz w:val="24"/>
          <w:szCs w:val="24"/>
          <w:lang w:val="lv-LV"/>
        </w:rPr>
      </w:pPr>
    </w:p>
    <w:p w14:paraId="13E1D664" w14:textId="4088DB02" w:rsidR="004261B8" w:rsidRPr="0066747F" w:rsidRDefault="004261B8" w:rsidP="008D532A">
      <w:pPr>
        <w:numPr>
          <w:ilvl w:val="0"/>
          <w:numId w:val="1"/>
        </w:numPr>
        <w:jc w:val="center"/>
        <w:rPr>
          <w:b/>
          <w:sz w:val="24"/>
          <w:szCs w:val="24"/>
          <w:lang w:val="lv-LV"/>
        </w:rPr>
      </w:pPr>
      <w:r w:rsidRPr="0066747F">
        <w:rPr>
          <w:b/>
          <w:sz w:val="24"/>
          <w:szCs w:val="24"/>
          <w:lang w:val="lv-LV"/>
        </w:rPr>
        <w:t>Līguma priekšmets</w:t>
      </w:r>
    </w:p>
    <w:p w14:paraId="59EA6D34" w14:textId="5A521691" w:rsidR="004261B8" w:rsidRDefault="004261B8" w:rsidP="008D532A">
      <w:pPr>
        <w:ind w:left="720"/>
        <w:jc w:val="both"/>
        <w:rPr>
          <w:b/>
          <w:sz w:val="24"/>
          <w:szCs w:val="24"/>
          <w:lang w:val="lv-LV"/>
        </w:rPr>
      </w:pPr>
    </w:p>
    <w:p w14:paraId="4BF1CF00" w14:textId="7F65A7BA" w:rsidR="009B101C" w:rsidRPr="0066747F" w:rsidRDefault="00B76ABD" w:rsidP="00D936CA">
      <w:pPr>
        <w:pStyle w:val="ListParagraph"/>
        <w:numPr>
          <w:ilvl w:val="1"/>
          <w:numId w:val="1"/>
        </w:numPr>
        <w:ind w:left="426"/>
        <w:jc w:val="both"/>
        <w:rPr>
          <w:sz w:val="24"/>
          <w:szCs w:val="24"/>
          <w:lang w:val="lv-LV"/>
        </w:rPr>
      </w:pPr>
      <w:r w:rsidRPr="0066747F">
        <w:rPr>
          <w:sz w:val="24"/>
          <w:szCs w:val="24"/>
          <w:lang w:val="lv-LV"/>
        </w:rPr>
        <w:t xml:space="preserve"> </w:t>
      </w:r>
      <w:r w:rsidR="00A857E7" w:rsidRPr="0066747F">
        <w:rPr>
          <w:sz w:val="24"/>
          <w:szCs w:val="24"/>
          <w:lang w:val="lv-LV"/>
        </w:rPr>
        <w:t xml:space="preserve">Pasūtītājs uzdod, bet Izpildītājs apņemas Līguma darbības laikā veikt </w:t>
      </w:r>
      <w:r w:rsidR="00E9682A">
        <w:rPr>
          <w:sz w:val="24"/>
          <w:szCs w:val="24"/>
          <w:lang w:val="lv-LV"/>
        </w:rPr>
        <w:t>_____________________</w:t>
      </w:r>
      <w:r w:rsidRPr="0066747F">
        <w:rPr>
          <w:sz w:val="24"/>
          <w:szCs w:val="24"/>
          <w:lang w:val="lv-LV"/>
        </w:rPr>
        <w:t xml:space="preserve"> (turpmāk – Objekts) </w:t>
      </w:r>
      <w:r w:rsidR="00A857E7" w:rsidRPr="0066747F">
        <w:rPr>
          <w:sz w:val="24"/>
          <w:szCs w:val="24"/>
          <w:lang w:val="lv-LV"/>
        </w:rPr>
        <w:t>apsaimniekošan</w:t>
      </w:r>
      <w:r w:rsidR="0066747F">
        <w:rPr>
          <w:sz w:val="24"/>
          <w:szCs w:val="24"/>
          <w:lang w:val="lv-LV"/>
        </w:rPr>
        <w:t>u</w:t>
      </w:r>
      <w:r w:rsidRPr="0066747F">
        <w:rPr>
          <w:sz w:val="24"/>
          <w:szCs w:val="24"/>
          <w:lang w:val="lv-LV"/>
        </w:rPr>
        <w:t xml:space="preserve"> (turpmāk – Pakalpojums) saskaņā ar </w:t>
      </w:r>
      <w:r w:rsidR="00516C3F">
        <w:rPr>
          <w:sz w:val="24"/>
          <w:szCs w:val="24"/>
          <w:lang w:val="lv-LV"/>
        </w:rPr>
        <w:t>Tehnisko-f</w:t>
      </w:r>
      <w:r w:rsidR="00B1681F">
        <w:rPr>
          <w:sz w:val="24"/>
          <w:szCs w:val="24"/>
          <w:lang w:val="lv-LV"/>
        </w:rPr>
        <w:t>inanšu piedāv</w:t>
      </w:r>
      <w:r w:rsidR="00EF3B07">
        <w:rPr>
          <w:sz w:val="24"/>
          <w:szCs w:val="24"/>
          <w:lang w:val="lv-LV"/>
        </w:rPr>
        <w:t>ājumu (</w:t>
      </w:r>
      <w:r w:rsidR="00EF3B07" w:rsidRPr="0066747F">
        <w:rPr>
          <w:sz w:val="24"/>
          <w:szCs w:val="24"/>
          <w:lang w:val="lv-LV"/>
        </w:rPr>
        <w:t xml:space="preserve">Līguma </w:t>
      </w:r>
      <w:r w:rsidR="00EA52DB">
        <w:rPr>
          <w:sz w:val="24"/>
          <w:szCs w:val="24"/>
          <w:lang w:val="lv-LV"/>
        </w:rPr>
        <w:t>1</w:t>
      </w:r>
      <w:r w:rsidR="00EF3B07">
        <w:rPr>
          <w:sz w:val="24"/>
          <w:szCs w:val="24"/>
          <w:lang w:val="lv-LV"/>
        </w:rPr>
        <w:t>.pielikums)</w:t>
      </w:r>
      <w:r w:rsidRPr="0066747F">
        <w:rPr>
          <w:sz w:val="24"/>
          <w:szCs w:val="24"/>
          <w:lang w:val="lv-LV"/>
        </w:rPr>
        <w:t xml:space="preserve">, kas ir </w:t>
      </w:r>
      <w:r w:rsidR="009B101C" w:rsidRPr="0066747F">
        <w:rPr>
          <w:sz w:val="24"/>
          <w:szCs w:val="24"/>
          <w:lang w:val="lv-LV"/>
        </w:rPr>
        <w:t>Līguma neatņemama sastāvdaļa.</w:t>
      </w:r>
    </w:p>
    <w:p w14:paraId="169F1AEE" w14:textId="3D80FBC8" w:rsidR="009B101C" w:rsidRPr="0066747F" w:rsidRDefault="00B76ABD" w:rsidP="009B101C">
      <w:pPr>
        <w:pStyle w:val="ListParagraph"/>
        <w:numPr>
          <w:ilvl w:val="1"/>
          <w:numId w:val="1"/>
        </w:numPr>
        <w:ind w:left="426"/>
        <w:jc w:val="both"/>
        <w:rPr>
          <w:sz w:val="24"/>
          <w:szCs w:val="24"/>
          <w:lang w:val="lv-LV"/>
        </w:rPr>
      </w:pPr>
      <w:r w:rsidRPr="0066747F">
        <w:rPr>
          <w:sz w:val="24"/>
          <w:szCs w:val="24"/>
          <w:lang w:val="lv-LV"/>
        </w:rPr>
        <w:t xml:space="preserve"> P</w:t>
      </w:r>
      <w:r w:rsidR="009B101C" w:rsidRPr="0066747F">
        <w:rPr>
          <w:sz w:val="24"/>
          <w:szCs w:val="24"/>
          <w:lang w:val="lv-LV"/>
        </w:rPr>
        <w:t>asūtītājs un Izpildītājs vienojas, ka Izpildītājs Pakalpojum</w:t>
      </w:r>
      <w:r w:rsidR="00A75994">
        <w:rPr>
          <w:sz w:val="24"/>
          <w:szCs w:val="24"/>
          <w:lang w:val="lv-LV"/>
        </w:rPr>
        <w:t>a</w:t>
      </w:r>
      <w:r w:rsidR="009B101C" w:rsidRPr="0066747F">
        <w:rPr>
          <w:sz w:val="24"/>
          <w:szCs w:val="24"/>
          <w:lang w:val="lv-LV"/>
        </w:rPr>
        <w:t xml:space="preserve"> sniegšanas ietvaros nodrošina Objekta tīrību atbilstoši vispārpieņemtām prasībām, sanitārajām normām un tehniskajai specifikācijai.</w:t>
      </w:r>
    </w:p>
    <w:p w14:paraId="70D8E477" w14:textId="33FDEA6C" w:rsidR="004261B8" w:rsidRDefault="004261B8" w:rsidP="008D532A">
      <w:pPr>
        <w:jc w:val="both"/>
        <w:rPr>
          <w:sz w:val="24"/>
          <w:szCs w:val="24"/>
          <w:lang w:val="lv-LV"/>
        </w:rPr>
      </w:pPr>
    </w:p>
    <w:p w14:paraId="2F170F32" w14:textId="77777777" w:rsidR="008A597E" w:rsidRPr="0066747F" w:rsidRDefault="008A597E" w:rsidP="008D532A">
      <w:pPr>
        <w:jc w:val="both"/>
        <w:rPr>
          <w:sz w:val="24"/>
          <w:szCs w:val="24"/>
          <w:lang w:val="lv-LV"/>
        </w:rPr>
      </w:pPr>
    </w:p>
    <w:p w14:paraId="4BC1986C" w14:textId="77777777" w:rsidR="009B101C" w:rsidRPr="0066747F" w:rsidRDefault="009B101C" w:rsidP="009B101C">
      <w:pPr>
        <w:numPr>
          <w:ilvl w:val="0"/>
          <w:numId w:val="1"/>
        </w:numPr>
        <w:jc w:val="center"/>
        <w:rPr>
          <w:b/>
          <w:sz w:val="24"/>
          <w:szCs w:val="24"/>
          <w:lang w:val="lv-LV"/>
        </w:rPr>
      </w:pPr>
      <w:r w:rsidRPr="0066747F">
        <w:rPr>
          <w:b/>
          <w:sz w:val="24"/>
          <w:szCs w:val="24"/>
          <w:lang w:val="lv-LV"/>
        </w:rPr>
        <w:t>Pušu pienākumi un tiesības</w:t>
      </w:r>
    </w:p>
    <w:p w14:paraId="5D01565A" w14:textId="77777777" w:rsidR="009B101C" w:rsidRPr="0066747F" w:rsidRDefault="009B101C" w:rsidP="009C35EC">
      <w:pPr>
        <w:pStyle w:val="Default"/>
        <w:jc w:val="both"/>
      </w:pPr>
      <w:r w:rsidRPr="0066747F">
        <w:t xml:space="preserve"> </w:t>
      </w:r>
    </w:p>
    <w:p w14:paraId="175AA2D9" w14:textId="77777777" w:rsidR="009B101C" w:rsidRPr="0066747F" w:rsidRDefault="009B101C" w:rsidP="009C35EC">
      <w:pPr>
        <w:pStyle w:val="Default"/>
        <w:jc w:val="both"/>
      </w:pPr>
      <w:r w:rsidRPr="0066747F">
        <w:t xml:space="preserve">2.1. </w:t>
      </w:r>
      <w:r w:rsidRPr="0066747F">
        <w:rPr>
          <w:b/>
          <w:bCs/>
        </w:rPr>
        <w:t xml:space="preserve">Izpildītājs: </w:t>
      </w:r>
    </w:p>
    <w:p w14:paraId="57BC3B5B" w14:textId="39312FED" w:rsidR="002A2C50" w:rsidRDefault="009B101C" w:rsidP="009C35EC">
      <w:pPr>
        <w:pStyle w:val="Default"/>
        <w:spacing w:after="27"/>
        <w:jc w:val="both"/>
      </w:pPr>
      <w:r w:rsidRPr="0066747F">
        <w:t xml:space="preserve">2.1.1. </w:t>
      </w:r>
      <w:r w:rsidR="002A2C50">
        <w:t>Līguma 1.pielikumā norādīto darbu, k</w:t>
      </w:r>
      <w:r w:rsidR="00EF3B07">
        <w:t>am</w:t>
      </w:r>
      <w:r w:rsidR="002A2C50">
        <w:t xml:space="preserve"> nav definēts konkrēts izpildes termiņš, izpildi uzsāk </w:t>
      </w:r>
      <w:r w:rsidR="007E48A7">
        <w:t>nākamajā darba dienā</w:t>
      </w:r>
      <w:r w:rsidR="002A2C50">
        <w:t xml:space="preserve"> </w:t>
      </w:r>
      <w:r w:rsidR="002A2C50" w:rsidRPr="0066747F">
        <w:t xml:space="preserve">pēc Pasūtītāja pieprasījuma </w:t>
      </w:r>
      <w:r w:rsidR="002A2C50">
        <w:t>saņemšanas;</w:t>
      </w:r>
    </w:p>
    <w:p w14:paraId="791691DA" w14:textId="5C50EC74" w:rsidR="002A2C50" w:rsidRDefault="002A2C50" w:rsidP="009C35EC">
      <w:pPr>
        <w:pStyle w:val="Default"/>
        <w:spacing w:after="27"/>
        <w:jc w:val="both"/>
      </w:pPr>
      <w:r>
        <w:t>2.1.2. Līguma 1.pielikumā norādīto darbu, k</w:t>
      </w:r>
      <w:r w:rsidR="00EF3B07">
        <w:t>am</w:t>
      </w:r>
      <w:r>
        <w:t xml:space="preserve"> definēts konkrēts izpildes termiņš, izpildes laiku saskaņo ar Pasūtītāja pilnvaroto personu vienu darba dienu pirms Pakalpojuma uzsākšanas;</w:t>
      </w:r>
    </w:p>
    <w:p w14:paraId="64FF4C3A" w14:textId="72CB36FF" w:rsidR="00D936CA" w:rsidRPr="008A0293" w:rsidRDefault="002A2C50" w:rsidP="009C35EC">
      <w:pPr>
        <w:pStyle w:val="Default"/>
        <w:spacing w:after="27"/>
        <w:jc w:val="both"/>
      </w:pPr>
      <w:r>
        <w:t xml:space="preserve">2.1.3. </w:t>
      </w:r>
      <w:r w:rsidR="00B1681F">
        <w:t>Līguma</w:t>
      </w:r>
      <w:r w:rsidR="00D936CA">
        <w:t xml:space="preserve"> </w:t>
      </w:r>
      <w:r w:rsidR="00EF3B07">
        <w:t>1.pielikuma</w:t>
      </w:r>
      <w:r w:rsidR="00B1681F">
        <w:t xml:space="preserve"> 10. 11. un 16.punktā definēto avārijas seku novēršana jānodrošina </w:t>
      </w:r>
      <w:r w:rsidR="00D936CA" w:rsidRPr="008A0293">
        <w:t xml:space="preserve">noteiktajā termiņā; </w:t>
      </w:r>
    </w:p>
    <w:p w14:paraId="72309701" w14:textId="738EB6A9" w:rsidR="008A0293" w:rsidRDefault="008A0293" w:rsidP="009C35EC">
      <w:pPr>
        <w:pStyle w:val="Default"/>
        <w:spacing w:after="27"/>
        <w:jc w:val="both"/>
      </w:pPr>
      <w:r w:rsidRPr="008A0293">
        <w:t xml:space="preserve">2.1.4. </w:t>
      </w:r>
      <w:r w:rsidR="00595537">
        <w:t xml:space="preserve">apņemas </w:t>
      </w:r>
      <w:r w:rsidRPr="008A0293">
        <w:t xml:space="preserve">avārijas gadījumā nekavējoties informēt par to attiecīgos dienestus vai speciālistus, kā arī informēt pasūtītāju par avārijas seku likvidēšanas norisi; </w:t>
      </w:r>
    </w:p>
    <w:p w14:paraId="0B2624BE" w14:textId="23C0E2C4" w:rsidR="009B101C" w:rsidRPr="0066747F" w:rsidRDefault="00D936CA" w:rsidP="009C35EC">
      <w:pPr>
        <w:pStyle w:val="Default"/>
        <w:spacing w:after="27"/>
        <w:jc w:val="both"/>
      </w:pPr>
      <w:r>
        <w:t>2.1</w:t>
      </w:r>
      <w:r w:rsidR="008A0293">
        <w:t>.5</w:t>
      </w:r>
      <w:r>
        <w:t xml:space="preserve">. </w:t>
      </w:r>
      <w:r w:rsidR="002A2C50" w:rsidRPr="0066747F">
        <w:t xml:space="preserve">apņemas </w:t>
      </w:r>
      <w:r w:rsidR="009B101C" w:rsidRPr="0066747F">
        <w:t>iesniegt darbinieku, kuri strādā Objektā, sarakstu, norādot vārdu, uzvārdu, kā arī par izmaiņām darbinieku sarakstā n</w:t>
      </w:r>
      <w:r w:rsidR="00B76ABD" w:rsidRPr="0066747F">
        <w:t>ekavējoties informēt Pasūtītāju;</w:t>
      </w:r>
      <w:r w:rsidR="009B101C" w:rsidRPr="0066747F">
        <w:t xml:space="preserve"> </w:t>
      </w:r>
    </w:p>
    <w:p w14:paraId="515C528E" w14:textId="308039E6" w:rsidR="009B101C" w:rsidRPr="0066747F" w:rsidRDefault="009B101C" w:rsidP="009C35EC">
      <w:pPr>
        <w:pStyle w:val="Default"/>
        <w:spacing w:after="27"/>
        <w:jc w:val="both"/>
      </w:pPr>
      <w:r w:rsidRPr="0066747F">
        <w:t>2.1.</w:t>
      </w:r>
      <w:r w:rsidR="008A0293">
        <w:t>6</w:t>
      </w:r>
      <w:r w:rsidRPr="0066747F">
        <w:t>. apņemas Pakalpojumu sniegt kvalitatīvi un atbilstoši Līguma 1.pielikuma nosacījumiem</w:t>
      </w:r>
      <w:r w:rsidR="0066747F">
        <w:t xml:space="preserve">, </w:t>
      </w:r>
      <w:r w:rsidR="0066747F" w:rsidRPr="0066747F">
        <w:t xml:space="preserve">izmantojot savus specializētos darba rīkus un </w:t>
      </w:r>
      <w:r w:rsidR="0066747F">
        <w:t>materiālus</w:t>
      </w:r>
      <w:r w:rsidRPr="0066747F">
        <w:t xml:space="preserve">; </w:t>
      </w:r>
    </w:p>
    <w:p w14:paraId="5DD80101" w14:textId="46538B07" w:rsidR="009B101C" w:rsidRPr="0066747F" w:rsidRDefault="008A0293" w:rsidP="009C35EC">
      <w:pPr>
        <w:pStyle w:val="Default"/>
        <w:spacing w:after="27"/>
        <w:jc w:val="both"/>
      </w:pPr>
      <w:r>
        <w:t>2.1.7</w:t>
      </w:r>
      <w:r w:rsidR="009B101C" w:rsidRPr="0066747F">
        <w:t xml:space="preserve">. nodrošina, ka </w:t>
      </w:r>
      <w:r w:rsidR="0066747F">
        <w:t xml:space="preserve">tā </w:t>
      </w:r>
      <w:r w:rsidR="00B76ABD" w:rsidRPr="0066747F">
        <w:t xml:space="preserve">darbinieki, </w:t>
      </w:r>
      <w:r w:rsidR="009B101C" w:rsidRPr="0066747F">
        <w:t>sniedz</w:t>
      </w:r>
      <w:r w:rsidR="00B76ABD" w:rsidRPr="0066747F">
        <w:t>ot</w:t>
      </w:r>
      <w:r w:rsidR="009B101C" w:rsidRPr="0066747F">
        <w:t xml:space="preserve"> Līgumā paredzēto Pakalpojum</w:t>
      </w:r>
      <w:r w:rsidR="00BE6096">
        <w:t>u</w:t>
      </w:r>
      <w:r w:rsidR="009B101C" w:rsidRPr="0066747F">
        <w:t xml:space="preserve">, godprātīgi un pilnā apmērā pilda savus pienākumus; </w:t>
      </w:r>
    </w:p>
    <w:p w14:paraId="72A3131C" w14:textId="1A9445FD" w:rsidR="00EF3B07" w:rsidRDefault="008A0293" w:rsidP="009C35EC">
      <w:pPr>
        <w:pStyle w:val="Default"/>
        <w:spacing w:after="27"/>
        <w:jc w:val="both"/>
      </w:pPr>
      <w:r>
        <w:t>2.1.8</w:t>
      </w:r>
      <w:r w:rsidR="009B101C" w:rsidRPr="0066747F">
        <w:t>. u</w:t>
      </w:r>
      <w:r w:rsidR="00B76ABD" w:rsidRPr="0066747F">
        <w:t>zņemas pilnu atbildību par Izpildītāja darbinieku</w:t>
      </w:r>
      <w:r w:rsidR="009B101C" w:rsidRPr="0066747F">
        <w:t xml:space="preserve"> rīcī</w:t>
      </w:r>
      <w:r w:rsidR="00B76ABD" w:rsidRPr="0066747F">
        <w:t xml:space="preserve">bu laikā, kad tie saskaņā ar </w:t>
      </w:r>
      <w:r w:rsidR="009B101C" w:rsidRPr="0066747F">
        <w:t xml:space="preserve">Līgumu atrodas Pasūtītāja Objektā; </w:t>
      </w:r>
    </w:p>
    <w:p w14:paraId="69E12211" w14:textId="18A85282" w:rsidR="00EF3B07" w:rsidRPr="00756CEF" w:rsidRDefault="008A0293" w:rsidP="00756CEF">
      <w:pPr>
        <w:widowControl w:val="0"/>
        <w:autoSpaceDE w:val="0"/>
        <w:autoSpaceDN w:val="0"/>
        <w:adjustRightInd w:val="0"/>
        <w:jc w:val="both"/>
        <w:outlineLvl w:val="0"/>
        <w:rPr>
          <w:b/>
          <w:color w:val="000000"/>
          <w:sz w:val="24"/>
          <w:szCs w:val="24"/>
          <w:lang w:val="lv-LV"/>
        </w:rPr>
      </w:pPr>
      <w:r>
        <w:rPr>
          <w:sz w:val="24"/>
          <w:szCs w:val="24"/>
          <w:lang w:val="lv-LV"/>
        </w:rPr>
        <w:t>2.1.9</w:t>
      </w:r>
      <w:r w:rsidR="00EF3B07" w:rsidRPr="00756CEF">
        <w:rPr>
          <w:sz w:val="24"/>
          <w:szCs w:val="24"/>
          <w:lang w:val="lv-LV"/>
        </w:rPr>
        <w:t xml:space="preserve">. </w:t>
      </w:r>
      <w:r w:rsidR="00756CEF" w:rsidRPr="00756CEF">
        <w:rPr>
          <w:color w:val="000000"/>
          <w:sz w:val="24"/>
          <w:szCs w:val="24"/>
          <w:lang w:val="lv-LV"/>
        </w:rPr>
        <w:t>uzņem</w:t>
      </w:r>
      <w:r w:rsidR="00756CEF">
        <w:rPr>
          <w:color w:val="000000"/>
          <w:sz w:val="24"/>
          <w:szCs w:val="24"/>
          <w:lang w:val="lv-LV"/>
        </w:rPr>
        <w:t>as</w:t>
      </w:r>
      <w:r w:rsidR="00756CEF" w:rsidRPr="00756CEF">
        <w:rPr>
          <w:color w:val="000000"/>
          <w:sz w:val="24"/>
          <w:szCs w:val="24"/>
          <w:lang w:val="lv-LV"/>
        </w:rPr>
        <w:t xml:space="preserve"> pilnu atbildību par visām Līguma 1.pielikumā minētajām inženierkomunikācijām un veiktajiem pakalpojumiem saskaņā ar spēkā esošo normatīvo aktu prasībām;</w:t>
      </w:r>
    </w:p>
    <w:p w14:paraId="10FCD374" w14:textId="0DA948AF" w:rsidR="00EF3B07" w:rsidRPr="00756CEF" w:rsidRDefault="00EF3B07" w:rsidP="00756CEF">
      <w:pPr>
        <w:ind w:right="-1"/>
        <w:jc w:val="both"/>
        <w:rPr>
          <w:color w:val="000000"/>
          <w:sz w:val="24"/>
          <w:szCs w:val="24"/>
          <w:lang w:val="lv-LV"/>
        </w:rPr>
      </w:pPr>
      <w:r w:rsidRPr="00756CEF">
        <w:rPr>
          <w:sz w:val="24"/>
          <w:szCs w:val="24"/>
          <w:lang w:val="lv-LV"/>
        </w:rPr>
        <w:lastRenderedPageBreak/>
        <w:t>2.1</w:t>
      </w:r>
      <w:r w:rsidR="00756CEF">
        <w:rPr>
          <w:sz w:val="24"/>
          <w:szCs w:val="24"/>
          <w:lang w:val="lv-LV"/>
        </w:rPr>
        <w:t>.</w:t>
      </w:r>
      <w:r w:rsidR="008A0293">
        <w:rPr>
          <w:sz w:val="24"/>
          <w:szCs w:val="24"/>
          <w:lang w:val="lv-LV"/>
        </w:rPr>
        <w:t>10</w:t>
      </w:r>
      <w:r w:rsidRPr="00756CEF">
        <w:rPr>
          <w:sz w:val="24"/>
          <w:szCs w:val="24"/>
          <w:lang w:val="lv-LV"/>
        </w:rPr>
        <w:t xml:space="preserve">. </w:t>
      </w:r>
      <w:r w:rsidR="00756CEF" w:rsidRPr="00756CEF">
        <w:rPr>
          <w:color w:val="000000"/>
          <w:sz w:val="24"/>
          <w:szCs w:val="24"/>
          <w:lang w:val="lv-LV"/>
        </w:rPr>
        <w:t xml:space="preserve">Līguma izpildē piesaistīt darbiniekus, kuri ir saņēmuši atļauju (piem. sertifikātu) attiecīgo darbu veikšanai; </w:t>
      </w:r>
    </w:p>
    <w:p w14:paraId="43B5FEF8" w14:textId="2BDFA07B" w:rsidR="009B101C" w:rsidRPr="0066747F" w:rsidRDefault="00D936CA" w:rsidP="009C35EC">
      <w:pPr>
        <w:pStyle w:val="Default"/>
        <w:spacing w:after="27"/>
        <w:jc w:val="both"/>
      </w:pPr>
      <w:r>
        <w:t>2</w:t>
      </w:r>
      <w:r w:rsidR="008A0293">
        <w:t>.1.11</w:t>
      </w:r>
      <w:r w:rsidR="009B101C" w:rsidRPr="0066747F">
        <w:t>. nodrošina, ka Izpildītāja darbinieki, k</w:t>
      </w:r>
      <w:r w:rsidR="00EF3B07">
        <w:t>uri</w:t>
      </w:r>
      <w:r w:rsidR="009B101C" w:rsidRPr="0066747F">
        <w:t xml:space="preserve"> sniedz Pakalpojumu, ievēro visus Latvijas Republikas normatīvajos aktos noteiktos ugunsdrošības un darba drošības, sanitāri tehniskās un vides aizsardzības noteikumus, kā arī uzņemas pilnu materiālo atbildību par sekām, kas rodas to neizpildes vai neievērošanas rezultātā; </w:t>
      </w:r>
    </w:p>
    <w:p w14:paraId="6E66A7F4" w14:textId="0558B490" w:rsidR="009B101C" w:rsidRPr="0066747F" w:rsidRDefault="00756CEF" w:rsidP="00B76ABD">
      <w:pPr>
        <w:pStyle w:val="Default"/>
        <w:spacing w:after="27"/>
        <w:jc w:val="both"/>
        <w:rPr>
          <w:color w:val="auto"/>
        </w:rPr>
      </w:pPr>
      <w:r>
        <w:t>2.1.</w:t>
      </w:r>
      <w:r w:rsidR="008A0293">
        <w:t>12</w:t>
      </w:r>
      <w:r w:rsidR="009B101C" w:rsidRPr="0066747F">
        <w:t xml:space="preserve">. pēc Pasūtītāja pieprasījuma </w:t>
      </w:r>
      <w:r w:rsidR="00B76ABD" w:rsidRPr="0066747F">
        <w:t xml:space="preserve">sniedz </w:t>
      </w:r>
      <w:r w:rsidR="009B101C" w:rsidRPr="0066747F">
        <w:t xml:space="preserve">visu Pasūtītājam nepieciešamo informāciju par Pakalpojuma norisi un citiem jautājumiem, kas ir Izpildītāja kompetencē; </w:t>
      </w:r>
    </w:p>
    <w:p w14:paraId="734639F8" w14:textId="0986EC7D" w:rsidR="009B101C" w:rsidRPr="0066747F" w:rsidRDefault="00B76ABD" w:rsidP="009C35EC">
      <w:pPr>
        <w:pStyle w:val="Default"/>
        <w:spacing w:after="28"/>
        <w:jc w:val="both"/>
        <w:rPr>
          <w:color w:val="auto"/>
        </w:rPr>
      </w:pPr>
      <w:r w:rsidRPr="0066747F">
        <w:rPr>
          <w:color w:val="auto"/>
        </w:rPr>
        <w:t>2.1.</w:t>
      </w:r>
      <w:r w:rsidR="008A0293">
        <w:rPr>
          <w:color w:val="auto"/>
        </w:rPr>
        <w:t>13</w:t>
      </w:r>
      <w:r w:rsidR="009B101C" w:rsidRPr="0066747F">
        <w:rPr>
          <w:color w:val="auto"/>
        </w:rPr>
        <w:t>. apņemas nekavējoties informēt Pasūtītāju par apstākļiem, k</w:t>
      </w:r>
      <w:r w:rsidRPr="0066747F">
        <w:rPr>
          <w:color w:val="auto"/>
        </w:rPr>
        <w:t xml:space="preserve">as traucē vai varētu traucēt </w:t>
      </w:r>
      <w:r w:rsidR="009B101C" w:rsidRPr="0066747F">
        <w:rPr>
          <w:color w:val="auto"/>
        </w:rPr>
        <w:t xml:space="preserve">Līguma kvalitatīvu izpildi; </w:t>
      </w:r>
    </w:p>
    <w:p w14:paraId="682AC285" w14:textId="4B52958D" w:rsidR="009B101C" w:rsidRPr="0066747F" w:rsidRDefault="008A0293" w:rsidP="009C35EC">
      <w:pPr>
        <w:pStyle w:val="Default"/>
        <w:spacing w:after="28"/>
        <w:jc w:val="both"/>
        <w:rPr>
          <w:color w:val="auto"/>
        </w:rPr>
      </w:pPr>
      <w:r>
        <w:rPr>
          <w:color w:val="auto"/>
        </w:rPr>
        <w:t>2.1.14</w:t>
      </w:r>
      <w:r w:rsidR="009B101C" w:rsidRPr="0066747F">
        <w:rPr>
          <w:color w:val="auto"/>
        </w:rPr>
        <w:t xml:space="preserve">. apņemas ievērot Pasūtītāja </w:t>
      </w:r>
      <w:r w:rsidR="0066747F">
        <w:rPr>
          <w:color w:val="auto"/>
        </w:rPr>
        <w:t>pilnvarotās personas</w:t>
      </w:r>
      <w:r w:rsidR="009B101C" w:rsidRPr="0066747F">
        <w:rPr>
          <w:color w:val="auto"/>
        </w:rPr>
        <w:t xml:space="preserve"> norādījumus, kas saistīti ar Pakalpojum</w:t>
      </w:r>
      <w:r w:rsidR="00A75994">
        <w:rPr>
          <w:color w:val="auto"/>
        </w:rPr>
        <w:t>a</w:t>
      </w:r>
      <w:r w:rsidR="009B101C" w:rsidRPr="0066747F">
        <w:rPr>
          <w:color w:val="auto"/>
        </w:rPr>
        <w:t xml:space="preserve"> sniegšanu; </w:t>
      </w:r>
    </w:p>
    <w:p w14:paraId="4B756A04" w14:textId="4795AE17" w:rsidR="009B101C" w:rsidRDefault="00756CEF" w:rsidP="009C35EC">
      <w:pPr>
        <w:pStyle w:val="Default"/>
        <w:spacing w:after="28"/>
        <w:jc w:val="both"/>
        <w:rPr>
          <w:color w:val="auto"/>
        </w:rPr>
      </w:pPr>
      <w:r>
        <w:rPr>
          <w:color w:val="auto"/>
        </w:rPr>
        <w:t>2</w:t>
      </w:r>
      <w:r w:rsidR="008A0293">
        <w:rPr>
          <w:color w:val="auto"/>
        </w:rPr>
        <w:t>.1.15</w:t>
      </w:r>
      <w:r w:rsidR="009B101C" w:rsidRPr="0066747F">
        <w:rPr>
          <w:color w:val="auto"/>
        </w:rPr>
        <w:t>. apņemas Pakalpojum</w:t>
      </w:r>
      <w:r w:rsidR="00A75994">
        <w:rPr>
          <w:color w:val="auto"/>
        </w:rPr>
        <w:t>a</w:t>
      </w:r>
      <w:r w:rsidR="009B101C" w:rsidRPr="0066747F">
        <w:rPr>
          <w:color w:val="auto"/>
        </w:rPr>
        <w:t xml:space="preserve"> nekvalitatīvas sniegšanas vai nesniegšana gadījumā par saviem līdzekļiem un Pasūtītāja noteiktā termiņā novērst konstatētos trūkumus; </w:t>
      </w:r>
    </w:p>
    <w:p w14:paraId="11DFAFFD" w14:textId="07968072" w:rsidR="008A0293" w:rsidRPr="008A0293" w:rsidRDefault="008A0293" w:rsidP="008A0293">
      <w:pPr>
        <w:pStyle w:val="Default"/>
        <w:spacing w:after="28"/>
        <w:jc w:val="both"/>
        <w:rPr>
          <w:color w:val="auto"/>
        </w:rPr>
      </w:pPr>
      <w:r>
        <w:rPr>
          <w:color w:val="auto"/>
        </w:rPr>
        <w:t>2.1.16.</w:t>
      </w:r>
      <w:r w:rsidR="00595537">
        <w:rPr>
          <w:color w:val="auto"/>
        </w:rPr>
        <w:t xml:space="preserve"> apņemas </w:t>
      </w:r>
      <w:r w:rsidRPr="008A0293">
        <w:t>veikt ar īpašuma apsaimniekošanu saistīto dokumentu pienācīgu uzskaiti un glabāšanu;</w:t>
      </w:r>
    </w:p>
    <w:p w14:paraId="74E9141C" w14:textId="26A25AC5" w:rsidR="009B101C" w:rsidRPr="0066747F" w:rsidRDefault="008A0293" w:rsidP="009C35EC">
      <w:pPr>
        <w:pStyle w:val="Default"/>
        <w:spacing w:after="28"/>
        <w:jc w:val="both"/>
        <w:rPr>
          <w:color w:val="auto"/>
        </w:rPr>
      </w:pPr>
      <w:r>
        <w:rPr>
          <w:color w:val="auto"/>
        </w:rPr>
        <w:t>2.1.17</w:t>
      </w:r>
      <w:r w:rsidR="009B101C" w:rsidRPr="0066747F">
        <w:rPr>
          <w:color w:val="auto"/>
        </w:rPr>
        <w:t>. ir tiesīgs saņemt no Pasūtītāja informāciju, kas nepieciešama Pakalpojum</w:t>
      </w:r>
      <w:r w:rsidR="00A75994">
        <w:rPr>
          <w:color w:val="auto"/>
        </w:rPr>
        <w:t>a</w:t>
      </w:r>
      <w:r w:rsidR="009B101C" w:rsidRPr="0066747F">
        <w:rPr>
          <w:color w:val="auto"/>
        </w:rPr>
        <w:t xml:space="preserve"> kvalitatīvai sniegšanai; </w:t>
      </w:r>
    </w:p>
    <w:p w14:paraId="5F80FB2B" w14:textId="16724EE9" w:rsidR="008A0293" w:rsidRPr="0066747F" w:rsidRDefault="008A0293" w:rsidP="009C35EC">
      <w:pPr>
        <w:pStyle w:val="Default"/>
        <w:jc w:val="both"/>
        <w:rPr>
          <w:color w:val="auto"/>
        </w:rPr>
      </w:pPr>
      <w:r>
        <w:rPr>
          <w:color w:val="auto"/>
        </w:rPr>
        <w:t>2.1.18</w:t>
      </w:r>
      <w:r w:rsidR="009B101C" w:rsidRPr="0066747F">
        <w:rPr>
          <w:color w:val="auto"/>
        </w:rPr>
        <w:t>. ir tiesīgs saņemt samaksu par sniegt</w:t>
      </w:r>
      <w:r w:rsidR="00A75994">
        <w:rPr>
          <w:color w:val="auto"/>
        </w:rPr>
        <w:t>o</w:t>
      </w:r>
      <w:r w:rsidR="00B76ABD" w:rsidRPr="0066747F">
        <w:rPr>
          <w:color w:val="auto"/>
        </w:rPr>
        <w:t xml:space="preserve"> Pakalpojum</w:t>
      </w:r>
      <w:r w:rsidR="00A75994">
        <w:rPr>
          <w:color w:val="auto"/>
        </w:rPr>
        <w:t>u</w:t>
      </w:r>
      <w:r w:rsidR="00B76ABD" w:rsidRPr="0066747F">
        <w:rPr>
          <w:color w:val="auto"/>
        </w:rPr>
        <w:t xml:space="preserve"> saskaņā ar </w:t>
      </w:r>
      <w:r w:rsidR="002A2C50">
        <w:rPr>
          <w:color w:val="auto"/>
        </w:rPr>
        <w:t>Līguma noteikumiem.</w:t>
      </w:r>
    </w:p>
    <w:p w14:paraId="577BE806" w14:textId="77777777" w:rsidR="009B101C" w:rsidRPr="0066747F" w:rsidRDefault="009B101C" w:rsidP="009C35EC">
      <w:pPr>
        <w:pStyle w:val="Default"/>
        <w:jc w:val="both"/>
        <w:rPr>
          <w:color w:val="auto"/>
        </w:rPr>
      </w:pPr>
      <w:r w:rsidRPr="0066747F">
        <w:rPr>
          <w:color w:val="auto"/>
        </w:rPr>
        <w:t xml:space="preserve">2.2. </w:t>
      </w:r>
      <w:r w:rsidRPr="0066747F">
        <w:rPr>
          <w:b/>
          <w:bCs/>
          <w:color w:val="auto"/>
        </w:rPr>
        <w:t xml:space="preserve">Pasūtītājs: </w:t>
      </w:r>
    </w:p>
    <w:p w14:paraId="47810A6B" w14:textId="09EF7EEE" w:rsidR="009B101C" w:rsidRPr="0066747F" w:rsidRDefault="009B101C" w:rsidP="009C35EC">
      <w:pPr>
        <w:pStyle w:val="Default"/>
        <w:spacing w:after="27"/>
        <w:jc w:val="both"/>
        <w:rPr>
          <w:color w:val="auto"/>
        </w:rPr>
      </w:pPr>
      <w:r w:rsidRPr="0066747F">
        <w:rPr>
          <w:color w:val="auto"/>
        </w:rPr>
        <w:t>2.2.1. apņemas sniegt Izpildītājam visu informāciju un norādījumus par Pakalpojum</w:t>
      </w:r>
      <w:r w:rsidR="00A75994">
        <w:rPr>
          <w:color w:val="auto"/>
        </w:rPr>
        <w:t>a</w:t>
      </w:r>
      <w:r w:rsidRPr="0066747F">
        <w:rPr>
          <w:color w:val="auto"/>
        </w:rPr>
        <w:t xml:space="preserve"> sniegšanas organizatoriskajiem jautājumiem, iespējamiem ierobežojumiem vai citiem apstākļiem, kas saistīti ar Pakalpojum</w:t>
      </w:r>
      <w:r w:rsidR="00A75994">
        <w:rPr>
          <w:color w:val="auto"/>
        </w:rPr>
        <w:t>a</w:t>
      </w:r>
      <w:r w:rsidRPr="0066747F">
        <w:rPr>
          <w:color w:val="auto"/>
        </w:rPr>
        <w:t xml:space="preserve"> kvalitatīv</w:t>
      </w:r>
      <w:r w:rsidR="00E67DA3">
        <w:rPr>
          <w:color w:val="auto"/>
        </w:rPr>
        <w:t>u</w:t>
      </w:r>
      <w:r w:rsidRPr="0066747F">
        <w:rPr>
          <w:color w:val="auto"/>
        </w:rPr>
        <w:t xml:space="preserve"> sniegšu; </w:t>
      </w:r>
    </w:p>
    <w:p w14:paraId="3C79755A" w14:textId="3A9BFB22" w:rsidR="009B101C" w:rsidRPr="0066747F" w:rsidRDefault="009B101C" w:rsidP="009C35EC">
      <w:pPr>
        <w:pStyle w:val="Default"/>
        <w:spacing w:after="27"/>
        <w:jc w:val="both"/>
        <w:rPr>
          <w:color w:val="auto"/>
        </w:rPr>
      </w:pPr>
      <w:r w:rsidRPr="0066747F">
        <w:rPr>
          <w:color w:val="auto"/>
        </w:rPr>
        <w:t>2.2.2. apņemas veikt samaksu par saņemt</w:t>
      </w:r>
      <w:r w:rsidR="00A75994">
        <w:rPr>
          <w:color w:val="auto"/>
        </w:rPr>
        <w:t>o</w:t>
      </w:r>
      <w:r w:rsidR="00B76ABD" w:rsidRPr="0066747F">
        <w:rPr>
          <w:color w:val="auto"/>
        </w:rPr>
        <w:t xml:space="preserve"> Pakalpojum</w:t>
      </w:r>
      <w:r w:rsidR="00A75994">
        <w:rPr>
          <w:color w:val="auto"/>
        </w:rPr>
        <w:t>u</w:t>
      </w:r>
      <w:r w:rsidR="00B76ABD" w:rsidRPr="0066747F">
        <w:rPr>
          <w:color w:val="auto"/>
        </w:rPr>
        <w:t xml:space="preserve"> saskaņā ar </w:t>
      </w:r>
      <w:r w:rsidRPr="0066747F">
        <w:rPr>
          <w:color w:val="auto"/>
        </w:rPr>
        <w:t xml:space="preserve">Līguma noteikumiem; </w:t>
      </w:r>
    </w:p>
    <w:p w14:paraId="1A97C64E" w14:textId="10CF8695" w:rsidR="009B101C" w:rsidRPr="0066747F" w:rsidRDefault="009B101C" w:rsidP="009C35EC">
      <w:pPr>
        <w:pStyle w:val="Default"/>
        <w:spacing w:after="27"/>
        <w:jc w:val="both"/>
        <w:rPr>
          <w:color w:val="auto"/>
        </w:rPr>
      </w:pPr>
      <w:r w:rsidRPr="0066747F">
        <w:rPr>
          <w:color w:val="auto"/>
        </w:rPr>
        <w:t>2.2.3. apņemas nodrošināt Izpildītāja darbinieku piekļuvi Pasūtītāja Objektam, lai Izpildītājs varētu pilnīgi un godprātīgi izpild</w:t>
      </w:r>
      <w:r w:rsidR="00B76ABD" w:rsidRPr="0066747F">
        <w:rPr>
          <w:color w:val="auto"/>
        </w:rPr>
        <w:t xml:space="preserve">īt saistības, ko tam uzliek </w:t>
      </w:r>
      <w:r w:rsidRPr="0066747F">
        <w:rPr>
          <w:color w:val="auto"/>
        </w:rPr>
        <w:t xml:space="preserve">Līgums; </w:t>
      </w:r>
    </w:p>
    <w:p w14:paraId="3A20C997" w14:textId="2014E8DA" w:rsidR="009B101C" w:rsidRDefault="009B101C" w:rsidP="00B76ABD">
      <w:pPr>
        <w:pStyle w:val="Default"/>
        <w:spacing w:after="27"/>
        <w:jc w:val="both"/>
        <w:rPr>
          <w:color w:val="auto"/>
        </w:rPr>
      </w:pPr>
      <w:r w:rsidRPr="002A2C50">
        <w:rPr>
          <w:color w:val="auto"/>
        </w:rPr>
        <w:t>2.2.4. ir</w:t>
      </w:r>
      <w:r w:rsidRPr="0066747F">
        <w:rPr>
          <w:color w:val="auto"/>
        </w:rPr>
        <w:t xml:space="preserve"> tiesīgs pieprasīt Izpildītāja darbinieku nomaiņu, ja Pakalpojum</w:t>
      </w:r>
      <w:r w:rsidR="00A75994">
        <w:rPr>
          <w:color w:val="auto"/>
        </w:rPr>
        <w:t>s</w:t>
      </w:r>
      <w:r w:rsidRPr="0066747F">
        <w:rPr>
          <w:color w:val="auto"/>
        </w:rPr>
        <w:t xml:space="preserve"> regulāri netiek sniegt</w:t>
      </w:r>
      <w:r w:rsidR="00A75994">
        <w:rPr>
          <w:color w:val="auto"/>
        </w:rPr>
        <w:t>s</w:t>
      </w:r>
      <w:r w:rsidRPr="0066747F">
        <w:rPr>
          <w:color w:val="auto"/>
        </w:rPr>
        <w:t xml:space="preserve"> vai regulāri tiek sniegt</w:t>
      </w:r>
      <w:r w:rsidR="00A75994">
        <w:rPr>
          <w:color w:val="auto"/>
        </w:rPr>
        <w:t>s</w:t>
      </w:r>
      <w:r w:rsidRPr="0066747F">
        <w:rPr>
          <w:color w:val="auto"/>
        </w:rPr>
        <w:t xml:space="preserve"> nekvalitatīvi. </w:t>
      </w:r>
    </w:p>
    <w:p w14:paraId="43E5195F" w14:textId="3230F1F0" w:rsidR="00E67DA3" w:rsidRDefault="00E67DA3" w:rsidP="00B76ABD">
      <w:pPr>
        <w:pStyle w:val="Default"/>
        <w:spacing w:after="27"/>
        <w:jc w:val="both"/>
      </w:pPr>
      <w:r>
        <w:rPr>
          <w:color w:val="auto"/>
        </w:rPr>
        <w:t xml:space="preserve">2.2.5. apņemas </w:t>
      </w:r>
      <w:r w:rsidRPr="007E40D5">
        <w:t>nodrošināt Izpildītāja darbinieku iekļūšanu Objektā Pakalpojumu sniegšanai</w:t>
      </w:r>
      <w:r>
        <w:t>;</w:t>
      </w:r>
    </w:p>
    <w:p w14:paraId="1BA8B4E8" w14:textId="0C133BEB" w:rsidR="00E67DA3" w:rsidRPr="0066747F" w:rsidRDefault="00E67DA3" w:rsidP="00B76ABD">
      <w:pPr>
        <w:pStyle w:val="Default"/>
        <w:spacing w:after="27"/>
        <w:jc w:val="both"/>
        <w:rPr>
          <w:color w:val="auto"/>
        </w:rPr>
      </w:pPr>
      <w:r>
        <w:t xml:space="preserve">2.2.6. </w:t>
      </w:r>
      <w:r w:rsidRPr="007E40D5">
        <w:t>informēt Izpildītāju par konstatētajiem defektiem un avārijām Objektā</w:t>
      </w:r>
      <w:r>
        <w:t>.</w:t>
      </w:r>
    </w:p>
    <w:p w14:paraId="16E26AA4" w14:textId="22AEC277" w:rsidR="004261B8" w:rsidRDefault="004261B8" w:rsidP="009C35EC">
      <w:pPr>
        <w:ind w:left="284" w:hanging="284"/>
        <w:jc w:val="both"/>
        <w:rPr>
          <w:b/>
          <w:sz w:val="24"/>
          <w:szCs w:val="24"/>
          <w:lang w:val="lv-LV"/>
        </w:rPr>
      </w:pPr>
    </w:p>
    <w:p w14:paraId="256705C8" w14:textId="77777777" w:rsidR="008A597E" w:rsidRPr="0066747F" w:rsidRDefault="008A597E" w:rsidP="009C35EC">
      <w:pPr>
        <w:ind w:left="284" w:hanging="284"/>
        <w:jc w:val="both"/>
        <w:rPr>
          <w:b/>
          <w:sz w:val="24"/>
          <w:szCs w:val="24"/>
          <w:lang w:val="lv-LV"/>
        </w:rPr>
      </w:pPr>
    </w:p>
    <w:p w14:paraId="0721E5AE" w14:textId="77777777" w:rsidR="004261B8" w:rsidRPr="0066747F" w:rsidRDefault="009B101C" w:rsidP="00ED1A8C">
      <w:pPr>
        <w:numPr>
          <w:ilvl w:val="0"/>
          <w:numId w:val="1"/>
        </w:numPr>
        <w:jc w:val="center"/>
        <w:rPr>
          <w:b/>
          <w:sz w:val="24"/>
          <w:szCs w:val="24"/>
          <w:lang w:val="lv-LV"/>
        </w:rPr>
      </w:pPr>
      <w:r w:rsidRPr="0066747F">
        <w:rPr>
          <w:b/>
          <w:sz w:val="24"/>
          <w:szCs w:val="24"/>
          <w:lang w:val="lv-LV"/>
        </w:rPr>
        <w:t>Līguma summa un norēķinu kārtība</w:t>
      </w:r>
    </w:p>
    <w:p w14:paraId="3A74FE5B" w14:textId="77777777" w:rsidR="009B101C" w:rsidRPr="0066747F" w:rsidRDefault="009B101C" w:rsidP="009C35EC">
      <w:pPr>
        <w:pStyle w:val="Default"/>
        <w:jc w:val="both"/>
      </w:pPr>
    </w:p>
    <w:p w14:paraId="0565353B" w14:textId="4524C2C2" w:rsidR="009B101C" w:rsidRPr="0066747F" w:rsidRDefault="009B101C" w:rsidP="00581800">
      <w:pPr>
        <w:pStyle w:val="Default"/>
        <w:jc w:val="both"/>
      </w:pPr>
      <w:r w:rsidRPr="0066747F">
        <w:t xml:space="preserve">3.1. Kopējā Līguma summa </w:t>
      </w:r>
      <w:r w:rsidR="00581800" w:rsidRPr="0066747F">
        <w:t xml:space="preserve">EUR </w:t>
      </w:r>
      <w:r w:rsidR="00E9682A">
        <w:rPr>
          <w:bCs/>
        </w:rPr>
        <w:t>___________________</w:t>
      </w:r>
      <w:r w:rsidR="00581800" w:rsidRPr="0066747F">
        <w:rPr>
          <w:bCs/>
        </w:rPr>
        <w:t xml:space="preserve"> </w:t>
      </w:r>
      <w:r w:rsidR="00581800" w:rsidRPr="00E9682A">
        <w:rPr>
          <w:bCs/>
          <w:i/>
        </w:rPr>
        <w:t>(</w:t>
      </w:r>
      <w:r w:rsidR="00E9682A" w:rsidRPr="00E9682A">
        <w:rPr>
          <w:bCs/>
          <w:i/>
        </w:rPr>
        <w:t>summa ar vārdiem</w:t>
      </w:r>
      <w:r w:rsidR="00581800" w:rsidRPr="0066747F">
        <w:rPr>
          <w:bCs/>
        </w:rPr>
        <w:t>)</w:t>
      </w:r>
      <w:r w:rsidR="00581800" w:rsidRPr="0066747F">
        <w:rPr>
          <w:b/>
          <w:bCs/>
        </w:rPr>
        <w:t xml:space="preserve">  </w:t>
      </w:r>
      <w:r w:rsidR="00581800" w:rsidRPr="0066747F">
        <w:t>bez pievienotās vērtības nodokļa (turpmāk - PVN).</w:t>
      </w:r>
      <w:r w:rsidR="00E9682A" w:rsidRPr="00E9682A">
        <w:t xml:space="preserve"> </w:t>
      </w:r>
      <w:r w:rsidR="00E9682A">
        <w:t xml:space="preserve">PVN </w:t>
      </w:r>
      <w:r w:rsidR="00E9682A" w:rsidRPr="00E9682A">
        <w:t>tiek maksāts saskaņā ar Latvijas Republikas spēkā esošajiem normatīvajiem aktiem.</w:t>
      </w:r>
    </w:p>
    <w:p w14:paraId="6AD81628" w14:textId="5AD1615C" w:rsidR="009A6EB0" w:rsidRDefault="009B101C" w:rsidP="009C35EC">
      <w:pPr>
        <w:pStyle w:val="Default"/>
        <w:spacing w:after="27"/>
        <w:jc w:val="both"/>
      </w:pPr>
      <w:r w:rsidRPr="0066747F">
        <w:t xml:space="preserve">3.2. </w:t>
      </w:r>
      <w:r w:rsidR="009A6EB0">
        <w:t>Samaksa par sniegt</w:t>
      </w:r>
      <w:r w:rsidR="00A75994">
        <w:t>o</w:t>
      </w:r>
      <w:r w:rsidR="009A6EB0">
        <w:t xml:space="preserve"> Pakalpojum</w:t>
      </w:r>
      <w:r w:rsidR="00A75994">
        <w:t>u</w:t>
      </w:r>
      <w:r w:rsidR="009A6EB0">
        <w:t xml:space="preserve"> tiek veikta saskaņā ar Finanšu piedāvājumu (Līguma </w:t>
      </w:r>
      <w:r w:rsidR="00E9682A">
        <w:t>2</w:t>
      </w:r>
      <w:r w:rsidR="009A6EB0">
        <w:t>.pielikums), proporcionāli veiktajam darbu apjomam ar soli stundas ceturksnis vai Pakalpojuma reižu skaits;</w:t>
      </w:r>
    </w:p>
    <w:p w14:paraId="16B7C59E" w14:textId="0275D743" w:rsidR="009B101C" w:rsidRPr="0066747F" w:rsidRDefault="009A6EB0" w:rsidP="009C35EC">
      <w:pPr>
        <w:pStyle w:val="Default"/>
        <w:spacing w:after="27"/>
        <w:jc w:val="both"/>
      </w:pPr>
      <w:r>
        <w:t>3.3. P</w:t>
      </w:r>
      <w:r w:rsidR="009B101C" w:rsidRPr="0066747F">
        <w:t>ar iepriekšējā mēnesī sniegt</w:t>
      </w:r>
      <w:r w:rsidR="00A75994">
        <w:t>o</w:t>
      </w:r>
      <w:r w:rsidR="009B101C" w:rsidRPr="0066747F">
        <w:t xml:space="preserve"> Pakalpojum</w:t>
      </w:r>
      <w:r w:rsidR="00A75994">
        <w:t>u</w:t>
      </w:r>
      <w:r w:rsidR="009B101C" w:rsidRPr="0066747F">
        <w:t xml:space="preserve"> tiek sagatavots ikmēneš</w:t>
      </w:r>
      <w:r w:rsidR="00581800" w:rsidRPr="0066747F">
        <w:t>a pieņemšanas – nodošanas akts (</w:t>
      </w:r>
      <w:r>
        <w:t xml:space="preserve">Līguma </w:t>
      </w:r>
      <w:r w:rsidR="00EA52DB">
        <w:t>2</w:t>
      </w:r>
      <w:r w:rsidR="009B101C" w:rsidRPr="0066747F">
        <w:t>.pielikum</w:t>
      </w:r>
      <w:r w:rsidR="00581800" w:rsidRPr="0066747F">
        <w:t>s)</w:t>
      </w:r>
      <w:r w:rsidR="00816C91">
        <w:t xml:space="preserve"> (turpmāk – Akts)</w:t>
      </w:r>
      <w:r w:rsidR="00581800" w:rsidRPr="0066747F">
        <w:t xml:space="preserve">, kurā norāda </w:t>
      </w:r>
      <w:r w:rsidR="009B101C" w:rsidRPr="0066747F">
        <w:t xml:space="preserve">mēneša laikā </w:t>
      </w:r>
      <w:r w:rsidR="00581800" w:rsidRPr="0066747F">
        <w:t>saņemt</w:t>
      </w:r>
      <w:r w:rsidR="00A75994">
        <w:t>ā</w:t>
      </w:r>
      <w:r w:rsidR="00581800" w:rsidRPr="0066747F">
        <w:t xml:space="preserve"> Pakalpojum</w:t>
      </w:r>
      <w:r w:rsidR="00A75994">
        <w:t>a</w:t>
      </w:r>
      <w:r w:rsidR="00581800" w:rsidRPr="0066747F">
        <w:t xml:space="preserve"> apjomu, </w:t>
      </w:r>
      <w:r w:rsidR="009B101C" w:rsidRPr="0066747F">
        <w:t>konstatētos trūkumus</w:t>
      </w:r>
      <w:r w:rsidR="00581800" w:rsidRPr="0066747F">
        <w:t>, ja tādi konstatēti,</w:t>
      </w:r>
      <w:r w:rsidR="009B101C" w:rsidRPr="0066747F">
        <w:t xml:space="preserve"> un </w:t>
      </w:r>
      <w:r w:rsidR="00581800" w:rsidRPr="0066747F">
        <w:t xml:space="preserve">to </w:t>
      </w:r>
      <w:r w:rsidR="009B101C" w:rsidRPr="0066747F">
        <w:t>novēršan</w:t>
      </w:r>
      <w:r w:rsidR="00581800" w:rsidRPr="0066747F">
        <w:t xml:space="preserve">as termiņu. </w:t>
      </w:r>
      <w:r w:rsidR="009B101C" w:rsidRPr="0066747F">
        <w:t>Pakalpojum</w:t>
      </w:r>
      <w:r w:rsidR="00A75994">
        <w:t>s</w:t>
      </w:r>
      <w:r w:rsidR="009B101C" w:rsidRPr="0066747F">
        <w:t xml:space="preserve"> uzskatām</w:t>
      </w:r>
      <w:r w:rsidR="00A75994">
        <w:t>s</w:t>
      </w:r>
      <w:r w:rsidR="009B101C" w:rsidRPr="0066747F">
        <w:t xml:space="preserve"> par izpildīt</w:t>
      </w:r>
      <w:r w:rsidR="00A75994">
        <w:t>u</w:t>
      </w:r>
      <w:r w:rsidR="00484627">
        <w:t xml:space="preserve"> </w:t>
      </w:r>
      <w:r w:rsidR="009B101C" w:rsidRPr="0066747F">
        <w:t>un nodot</w:t>
      </w:r>
      <w:r w:rsidR="00A75994">
        <w:t>u</w:t>
      </w:r>
      <w:r w:rsidR="009B101C" w:rsidRPr="0066747F">
        <w:t xml:space="preserve"> Pasūtītā</w:t>
      </w:r>
      <w:r>
        <w:t xml:space="preserve">jam, ja ir abpusēji parakstīts </w:t>
      </w:r>
      <w:r w:rsidR="00816C91">
        <w:t>Akts</w:t>
      </w:r>
      <w:r w:rsidR="009B101C" w:rsidRPr="0066747F">
        <w:t xml:space="preserve">. </w:t>
      </w:r>
    </w:p>
    <w:p w14:paraId="2325062F" w14:textId="7EE7A97E" w:rsidR="009B101C" w:rsidRPr="0066747F" w:rsidRDefault="009B101C" w:rsidP="009C35EC">
      <w:pPr>
        <w:pStyle w:val="Default"/>
        <w:spacing w:after="27"/>
        <w:jc w:val="both"/>
      </w:pPr>
      <w:r w:rsidRPr="0066747F">
        <w:t>3.</w:t>
      </w:r>
      <w:r w:rsidR="00396F18">
        <w:t>4</w:t>
      </w:r>
      <w:r w:rsidRPr="0066747F">
        <w:t>. Par katrā kalendārajā mēnesī sniegt</w:t>
      </w:r>
      <w:r w:rsidR="00A75994">
        <w:t>o</w:t>
      </w:r>
      <w:r w:rsidRPr="0066747F">
        <w:t xml:space="preserve"> Pakalpojum</w:t>
      </w:r>
      <w:r w:rsidR="00A75994">
        <w:t>u</w:t>
      </w:r>
      <w:r w:rsidRPr="0066747F">
        <w:t xml:space="preserve"> Izpildītājs līdz </w:t>
      </w:r>
      <w:r w:rsidR="005533AB">
        <w:t xml:space="preserve"> </w:t>
      </w:r>
      <w:r w:rsidR="005533AB" w:rsidRPr="0066747F">
        <w:t>nākamā mēneša</w:t>
      </w:r>
      <w:r w:rsidRPr="0066747F">
        <w:t xml:space="preserve"> 5.datumam sagatavo un iesniedz Pasūtītājam sagatavotu rēķinu</w:t>
      </w:r>
      <w:r w:rsidR="00A75994">
        <w:t>,</w:t>
      </w:r>
      <w:r w:rsidR="00A75994" w:rsidRPr="00A75994">
        <w:t xml:space="preserve"> </w:t>
      </w:r>
      <w:r w:rsidR="00A75994" w:rsidRPr="0066747F">
        <w:t xml:space="preserve">kuram pievienots Pušu parakstīts </w:t>
      </w:r>
      <w:r w:rsidR="00E9682A">
        <w:t>Akts</w:t>
      </w:r>
      <w:r w:rsidR="00A75994">
        <w:t>.</w:t>
      </w:r>
      <w:r w:rsidRPr="0066747F">
        <w:t xml:space="preserve"> </w:t>
      </w:r>
    </w:p>
    <w:p w14:paraId="4CBEFBAD" w14:textId="378E8884" w:rsidR="00663999" w:rsidRPr="0066747F" w:rsidRDefault="00396F18" w:rsidP="009C35EC">
      <w:pPr>
        <w:pStyle w:val="Default"/>
        <w:spacing w:after="27"/>
        <w:jc w:val="both"/>
      </w:pPr>
      <w:r>
        <w:t>3.5</w:t>
      </w:r>
      <w:r w:rsidR="009B101C" w:rsidRPr="0066747F">
        <w:t>. Pasūtītājs par Pakalpojum</w:t>
      </w:r>
      <w:r w:rsidR="00A75994">
        <w:t>u</w:t>
      </w:r>
      <w:r w:rsidR="009B101C" w:rsidRPr="0066747F">
        <w:t xml:space="preserve"> maksā</w:t>
      </w:r>
      <w:r w:rsidR="005533AB" w:rsidRPr="0066747F">
        <w:t xml:space="preserve"> </w:t>
      </w:r>
      <w:r w:rsidR="009B101C" w:rsidRPr="0066747F">
        <w:t>ne vēl</w:t>
      </w:r>
      <w:r w:rsidR="00663999" w:rsidRPr="0066747F">
        <w:t>āk kā 15 darba dienu laikā pēc rēķina</w:t>
      </w:r>
      <w:r w:rsidR="005533AB" w:rsidRPr="005533AB">
        <w:t xml:space="preserve"> </w:t>
      </w:r>
      <w:r w:rsidR="005533AB" w:rsidRPr="0066747F">
        <w:t>saņemšanas</w:t>
      </w:r>
      <w:r w:rsidR="00663999" w:rsidRPr="0066747F">
        <w:t xml:space="preserve">. </w:t>
      </w:r>
    </w:p>
    <w:p w14:paraId="4712EE1E" w14:textId="2DB943C0" w:rsidR="009B101C" w:rsidRDefault="00396F18" w:rsidP="009C35EC">
      <w:pPr>
        <w:pStyle w:val="Default"/>
        <w:jc w:val="both"/>
      </w:pPr>
      <w:r>
        <w:t>3.6</w:t>
      </w:r>
      <w:r w:rsidR="009B101C" w:rsidRPr="0066747F">
        <w:t xml:space="preserve">. Pasūtītājs samaksu veic ar pārskaitījumu uz Izpildītāja norādīto norēķinu kontu bankā. Par samaksas dienu tiek uzskatīta diena, kurā maksājuma uzdevums iesniegts bankā. </w:t>
      </w:r>
    </w:p>
    <w:p w14:paraId="5567872F" w14:textId="5474E6B1" w:rsidR="00DC4388" w:rsidRPr="00DC4388" w:rsidRDefault="00B90CEC" w:rsidP="00DC4388">
      <w:pPr>
        <w:ind w:right="-1"/>
        <w:jc w:val="both"/>
        <w:rPr>
          <w:color w:val="000000"/>
          <w:sz w:val="24"/>
          <w:szCs w:val="24"/>
          <w:lang w:val="lv-LV"/>
        </w:rPr>
      </w:pPr>
      <w:r w:rsidRPr="00DC4388">
        <w:rPr>
          <w:sz w:val="24"/>
          <w:szCs w:val="24"/>
          <w:lang w:val="lv-LV"/>
        </w:rPr>
        <w:lastRenderedPageBreak/>
        <w:t xml:space="preserve">3.7. </w:t>
      </w:r>
      <w:r w:rsidR="00DC4388" w:rsidRPr="00DC4388">
        <w:rPr>
          <w:color w:val="000000"/>
          <w:sz w:val="24"/>
          <w:szCs w:val="24"/>
          <w:lang w:val="lv-LV"/>
        </w:rPr>
        <w:t xml:space="preserve">Ja nepieciešams veikt Pakalpojumus (Līguma 1.pielikuma sadaļā “Dažādi remontdarbi”), pirms šādu darbu veikšanas un materiālu iegādes Pasūtītājam saskaņošanai tiek iesniegta tāme. Šādi darbi veicami un materiāli iepērkami tikai pēc Pasūtītāja rakstveida saskaņošanas saņemšanas. </w:t>
      </w:r>
    </w:p>
    <w:p w14:paraId="76A8E8CE" w14:textId="48F8301B" w:rsidR="00B90CEC" w:rsidRPr="0066747F" w:rsidRDefault="00B90CEC" w:rsidP="009C35EC">
      <w:pPr>
        <w:pStyle w:val="Default"/>
        <w:jc w:val="both"/>
      </w:pPr>
    </w:p>
    <w:p w14:paraId="3C45DBED" w14:textId="77777777" w:rsidR="009B101C" w:rsidRPr="0066747F" w:rsidRDefault="009B101C" w:rsidP="009C35EC">
      <w:pPr>
        <w:pStyle w:val="Default"/>
        <w:jc w:val="both"/>
      </w:pPr>
    </w:p>
    <w:p w14:paraId="5F12E392" w14:textId="6967756D" w:rsidR="009B101C" w:rsidRPr="0066747F" w:rsidRDefault="00816C91" w:rsidP="00ED1A8C">
      <w:pPr>
        <w:pStyle w:val="Default"/>
        <w:numPr>
          <w:ilvl w:val="0"/>
          <w:numId w:val="1"/>
        </w:numPr>
        <w:jc w:val="center"/>
        <w:rPr>
          <w:b/>
        </w:rPr>
      </w:pPr>
      <w:r>
        <w:rPr>
          <w:b/>
        </w:rPr>
        <w:t>Personas datu aizsardzība un k</w:t>
      </w:r>
      <w:r w:rsidR="00485385" w:rsidRPr="0066747F">
        <w:rPr>
          <w:b/>
        </w:rPr>
        <w:t>onfidencialitāte</w:t>
      </w:r>
    </w:p>
    <w:p w14:paraId="72B13506" w14:textId="77777777" w:rsidR="00485385" w:rsidRPr="0066747F" w:rsidRDefault="00485385" w:rsidP="009C35EC">
      <w:pPr>
        <w:pStyle w:val="Default"/>
        <w:jc w:val="both"/>
      </w:pPr>
    </w:p>
    <w:p w14:paraId="6CFE2A81" w14:textId="77777777" w:rsidR="008A597E" w:rsidRDefault="00485385" w:rsidP="008A597E">
      <w:pPr>
        <w:pStyle w:val="Default"/>
        <w:spacing w:after="27"/>
        <w:jc w:val="both"/>
      </w:pPr>
      <w:r w:rsidRPr="0066747F">
        <w:t>4.1.</w:t>
      </w:r>
      <w:r w:rsidR="008A597E">
        <w:t xml:space="preserve"> Puses apņemas ievērot personu datu aizsardzības normatīvo aktu prasības, t. sk. Eiropas Parlamenta un Padomes regulu Nr. 2016/679 par fizisku personu aizsardzību attiecībā uz personas datu apstrādi un šādu datu brīvu apriti un ar ko atceļ Direktīvu 95/46/EK (Vispārīgā datu aizsardzības regula)”, kā arī nodrošināt, ka personas dati:</w:t>
      </w:r>
    </w:p>
    <w:p w14:paraId="6DB177AB" w14:textId="4A4FFD11" w:rsidR="008A597E" w:rsidRDefault="008A597E" w:rsidP="008A597E">
      <w:pPr>
        <w:pStyle w:val="Default"/>
        <w:spacing w:after="27"/>
        <w:jc w:val="both"/>
      </w:pPr>
      <w:r>
        <w:t>4.1.1. tiks apstrādāti likumīgi, godprātīgi un datu subjektiem pārredzamā veidā;</w:t>
      </w:r>
    </w:p>
    <w:p w14:paraId="4C48DA93" w14:textId="231C93B3" w:rsidR="008A597E" w:rsidRDefault="008A597E" w:rsidP="008A597E">
      <w:pPr>
        <w:pStyle w:val="Default"/>
        <w:spacing w:after="27"/>
        <w:jc w:val="both"/>
      </w:pPr>
      <w:r>
        <w:t>4.1.2. tiks apstrādāti Līguma izpildei un personas datu apstrādi neveiks ar Līguma izpildi nesavietojamā veidā;</w:t>
      </w:r>
    </w:p>
    <w:p w14:paraId="21F61232" w14:textId="1C0CD7B7" w:rsidR="008A597E" w:rsidRDefault="008A597E" w:rsidP="008A597E">
      <w:pPr>
        <w:pStyle w:val="Default"/>
        <w:spacing w:after="27"/>
        <w:jc w:val="both"/>
      </w:pPr>
      <w:r>
        <w:t>4.1.3.  ir precīzi un nepieciešamības gadījumā tiks atjaunināti;</w:t>
      </w:r>
    </w:p>
    <w:p w14:paraId="7824C501" w14:textId="12EB23A0" w:rsidR="008A597E" w:rsidRDefault="008A597E" w:rsidP="008A597E">
      <w:pPr>
        <w:pStyle w:val="Default"/>
        <w:spacing w:after="27"/>
        <w:jc w:val="both"/>
      </w:pPr>
      <w:r>
        <w:t>4.1.4. tiks glabāti veidā, kas pieļauj personu identifikāciju ne ilgāk kā nepieciešams Līguma izpildei;</w:t>
      </w:r>
    </w:p>
    <w:p w14:paraId="35A6A416" w14:textId="3F15481B" w:rsidR="008A597E" w:rsidRDefault="008A597E" w:rsidP="008A597E">
      <w:pPr>
        <w:pStyle w:val="Default"/>
        <w:spacing w:after="27"/>
        <w:jc w:val="both"/>
      </w:pPr>
      <w:r>
        <w:t>4.1.5. tiks apstrādāti tādā veidā, lai nodrošinātu normatīvajiem aktiem atbilstošu datu drošību, t. sk. aizsardzību pret neatļautu vai nelikumīgu apstrādi un nejaušu nozaudēšanu, iznīcināšanu vai sabojāšanu, izmantojot atbilstošus tehniskos vai organizatoriskos pasākumus.</w:t>
      </w:r>
    </w:p>
    <w:p w14:paraId="54F1A90C" w14:textId="4F27C3E8" w:rsidR="008A597E" w:rsidRDefault="008A597E" w:rsidP="008A597E">
      <w:pPr>
        <w:pStyle w:val="Default"/>
        <w:spacing w:after="27"/>
        <w:jc w:val="both"/>
      </w:pPr>
      <w:r>
        <w:t>4.2. Katra Puse, apstrādājot saņemtos personas datus Līguma īstenošanai, ir pārzinis personas datu aizsardzības normatīvo aktu izpratnē.</w:t>
      </w:r>
    </w:p>
    <w:p w14:paraId="55EF0F05" w14:textId="491F5E35" w:rsidR="008A597E" w:rsidRDefault="008A597E" w:rsidP="008A597E">
      <w:pPr>
        <w:pStyle w:val="Default"/>
        <w:spacing w:after="27"/>
        <w:jc w:val="both"/>
      </w:pPr>
      <w:r>
        <w:t>4.3. Katra Puse ir atbildīga par personu (datu subjektu) informēšanu par viņu personas datu apstrādi, ko veic kā pārzinis.</w:t>
      </w:r>
    </w:p>
    <w:p w14:paraId="62690543" w14:textId="0B8D2F4D" w:rsidR="008A597E" w:rsidRDefault="008A597E" w:rsidP="008A597E">
      <w:pPr>
        <w:pStyle w:val="Default"/>
        <w:spacing w:after="27"/>
        <w:jc w:val="both"/>
      </w:pPr>
      <w:r>
        <w:t>4.4. 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r w:rsidR="00485385" w:rsidRPr="0066747F">
        <w:t xml:space="preserve"> </w:t>
      </w:r>
    </w:p>
    <w:p w14:paraId="134C10FB" w14:textId="6E5CCDBB" w:rsidR="00485385" w:rsidRPr="0066747F" w:rsidRDefault="008A597E" w:rsidP="009C35EC">
      <w:pPr>
        <w:pStyle w:val="Default"/>
        <w:spacing w:after="27"/>
        <w:jc w:val="both"/>
      </w:pPr>
      <w:r>
        <w:t xml:space="preserve">4.2. </w:t>
      </w:r>
      <w:r w:rsidR="00485385" w:rsidRPr="0066747F">
        <w:t>Izpildītājs ir atbildīgs, ka tā darbinieki un</w:t>
      </w:r>
      <w:r w:rsidR="00663999" w:rsidRPr="0066747F">
        <w:t xml:space="preserve">/vai citas personas, kas iesaistīti </w:t>
      </w:r>
      <w:r w:rsidR="00485385" w:rsidRPr="0066747F">
        <w:t>Līguma izpildē</w:t>
      </w:r>
      <w:r w:rsidR="00A75994">
        <w:t>,</w:t>
      </w:r>
      <w:r w:rsidR="00485385" w:rsidRPr="0066747F">
        <w:t xml:space="preserve"> ir iepazīstināti ar nosacījumiem par konfidencialitāti pirms Pakalpojuma sniegšanas uzsākšanas. </w:t>
      </w:r>
    </w:p>
    <w:p w14:paraId="683432F1" w14:textId="5EF686C2" w:rsidR="00485385" w:rsidRPr="0066747F" w:rsidRDefault="00485385" w:rsidP="009C35EC">
      <w:pPr>
        <w:pStyle w:val="Default"/>
        <w:spacing w:after="27"/>
        <w:jc w:val="both"/>
      </w:pPr>
      <w:r w:rsidRPr="0066747F">
        <w:t xml:space="preserve">4.2. Informācija (materiālā un nemateriālā formā), ko Izpildītājs vai Izpildītāja darbinieki un/vai citas personas, kas </w:t>
      </w:r>
      <w:r w:rsidR="00663999" w:rsidRPr="0066747F">
        <w:t>i</w:t>
      </w:r>
      <w:r w:rsidRPr="0066747F">
        <w:t>esaistīti Līguma izpildē, ir tīši vai netīši ieguvuši Pakalpojuma sniegšanas laikā, tiek uzskatīta par konfidenciālu, un tās izpaušana trešajām personām bez Pasūtītāja rakst</w:t>
      </w:r>
      <w:r w:rsidR="00663999" w:rsidRPr="0066747F">
        <w:t xml:space="preserve">veida </w:t>
      </w:r>
      <w:r w:rsidRPr="0066747F">
        <w:t xml:space="preserve">piekrišanas ir aizliegta. </w:t>
      </w:r>
    </w:p>
    <w:p w14:paraId="35932583" w14:textId="3CB668A6" w:rsidR="00485385" w:rsidRPr="0066747F" w:rsidRDefault="00663999" w:rsidP="009C35EC">
      <w:pPr>
        <w:pStyle w:val="Default"/>
        <w:spacing w:after="27"/>
        <w:jc w:val="both"/>
      </w:pPr>
      <w:r w:rsidRPr="0066747F">
        <w:t xml:space="preserve">4.3. Pirms </w:t>
      </w:r>
      <w:r w:rsidR="00485385" w:rsidRPr="0066747F">
        <w:t xml:space="preserve">Līguma parakstīšanas Izpildītājs ir iepazinies ar Latvijas Republikas normatīvajiem aktiem par ierobežotas pieejamības informāciju, komercnoslēpumu, par informāciju, kurai normatīvajos aktos paredzēta īpaša izmantošanas kārtība un izplatīšanas liegums, kā arī personu vai institūciju loku, kurām tiesību aktos ir noteiktas tiesības šādu informāciju pieprasīt vai saņemt. </w:t>
      </w:r>
    </w:p>
    <w:p w14:paraId="14BD5861" w14:textId="3953F09E" w:rsidR="00485385" w:rsidRDefault="00485385" w:rsidP="00B05190">
      <w:pPr>
        <w:pStyle w:val="Default"/>
        <w:jc w:val="both"/>
      </w:pPr>
      <w:r w:rsidRPr="0066747F">
        <w:t xml:space="preserve">4.4. Ja Izpildītāja pretlikumīgi veiktās informācijas, kuru tam sniedz Pasūtītājs Pakalpojuma sniegšanai, izpaušanas rezultātā Pasūtītājam vai trešajām personām tiks nodarīts kaitējums, vai Izpildītājs izmantojis informāciju iedzīvošanās nolūkā vai to izpaudis par maksu, viņš mantiski atbild tiesību aktos noteiktajā kārtībā un apmērā. </w:t>
      </w:r>
    </w:p>
    <w:p w14:paraId="3AD98932" w14:textId="7C55861F" w:rsidR="00A75994" w:rsidRDefault="00A75994" w:rsidP="00B05190">
      <w:pPr>
        <w:pStyle w:val="Default"/>
        <w:jc w:val="both"/>
      </w:pPr>
    </w:p>
    <w:p w14:paraId="78074380" w14:textId="77777777" w:rsidR="008A597E" w:rsidRDefault="008A597E" w:rsidP="00B05190">
      <w:pPr>
        <w:pStyle w:val="Default"/>
        <w:jc w:val="both"/>
      </w:pPr>
    </w:p>
    <w:p w14:paraId="3EF43DB5" w14:textId="77777777" w:rsidR="00485385" w:rsidRPr="0066747F" w:rsidRDefault="00485385" w:rsidP="00ED1A8C">
      <w:pPr>
        <w:pStyle w:val="ListParagraph"/>
        <w:numPr>
          <w:ilvl w:val="0"/>
          <w:numId w:val="1"/>
        </w:numPr>
        <w:jc w:val="center"/>
        <w:rPr>
          <w:b/>
          <w:snapToGrid w:val="0"/>
          <w:sz w:val="24"/>
          <w:szCs w:val="24"/>
          <w:lang w:val="lv-LV" w:eastAsia="en-US"/>
        </w:rPr>
      </w:pPr>
      <w:r w:rsidRPr="0066747F">
        <w:rPr>
          <w:b/>
          <w:snapToGrid w:val="0"/>
          <w:sz w:val="24"/>
          <w:szCs w:val="24"/>
          <w:lang w:val="lv-LV" w:eastAsia="en-US"/>
        </w:rPr>
        <w:t>Pušu atbildība</w:t>
      </w:r>
    </w:p>
    <w:p w14:paraId="3AF012A2" w14:textId="77777777" w:rsidR="00485385" w:rsidRPr="0066747F" w:rsidRDefault="00485385" w:rsidP="009C35EC">
      <w:pPr>
        <w:pStyle w:val="Default"/>
        <w:jc w:val="both"/>
      </w:pPr>
    </w:p>
    <w:p w14:paraId="2707AE70" w14:textId="77777777" w:rsidR="00485385" w:rsidRPr="00396F18" w:rsidRDefault="00485385" w:rsidP="009C35EC">
      <w:pPr>
        <w:pStyle w:val="Default"/>
        <w:spacing w:after="27"/>
        <w:jc w:val="both"/>
        <w:rPr>
          <w:color w:val="auto"/>
        </w:rPr>
      </w:pPr>
      <w:r w:rsidRPr="00396F18">
        <w:rPr>
          <w:color w:val="auto"/>
        </w:rPr>
        <w:t>5.1. Puses viena pret otru ir materiāli atbildīgas par Līgumā noteikto saistību neizpildi vai nepienācīgu izpildi, kā arī par otrai Pusei radītiem zaudējumiem</w:t>
      </w:r>
      <w:r w:rsidR="00F27869" w:rsidRPr="00396F18">
        <w:rPr>
          <w:color w:val="auto"/>
        </w:rPr>
        <w:t>, kas radušies t</w:t>
      </w:r>
      <w:r w:rsidR="005D422A" w:rsidRPr="00396F18">
        <w:rPr>
          <w:color w:val="auto"/>
        </w:rPr>
        <w:t>ās darbinieku vai pilnvaroto personu darbības vai bezdarbības rezultātā</w:t>
      </w:r>
      <w:r w:rsidRPr="00396F18">
        <w:rPr>
          <w:color w:val="auto"/>
        </w:rPr>
        <w:t xml:space="preserve">, atbilstoši Līguma noteikumiem un spēkā esošajiem normatīvajiem aktiem. </w:t>
      </w:r>
    </w:p>
    <w:p w14:paraId="6CBBD381" w14:textId="0FCD838A" w:rsidR="00485385" w:rsidRPr="0066747F" w:rsidRDefault="00485385" w:rsidP="009C35EC">
      <w:pPr>
        <w:pStyle w:val="Default"/>
        <w:spacing w:after="27"/>
        <w:jc w:val="both"/>
      </w:pPr>
      <w:r w:rsidRPr="0066747F">
        <w:lastRenderedPageBreak/>
        <w:t xml:space="preserve">5.2. Par katru reizi, kad tiek konstatēti Pakalpojuma trūkumi, t.i., Pakalpojums tiek sniegts nekvalitatīvi, nesavlaicīgi (netiek ievērots termiņš), neatbilstoši Līguma noteikumiem vai tas nav sniegts vispār, Pasūtītāja </w:t>
      </w:r>
      <w:r w:rsidR="00663999" w:rsidRPr="0066747F">
        <w:t xml:space="preserve">kontaktpersona </w:t>
      </w:r>
      <w:r w:rsidRPr="0066747F">
        <w:t>mut</w:t>
      </w:r>
      <w:r w:rsidR="00663999" w:rsidRPr="0066747F">
        <w:t>vārdos</w:t>
      </w:r>
      <w:r w:rsidRPr="0066747F">
        <w:t xml:space="preserve"> vai pa e-pastu paziņo par to Izpildītājam un uzaicina to uz Pakalpojuma sniegšanas vietu defektu konstatācijas akta sagatavošanai. Izpildītāja pārstāvim jāierodas </w:t>
      </w:r>
      <w:r w:rsidR="00F11A2B" w:rsidRPr="0066747F">
        <w:t>Pakalpojuma sniegšanas vietā četru</w:t>
      </w:r>
      <w:r w:rsidRPr="0066747F">
        <w:t xml:space="preserve"> stundu laikā no paziņojuma saņemšanas brīža, iepriekš saskaņojot laiku ar Pasūtītāja pārstāvi. Ja Izpildītāja pārstāvis neierodas šajā termiņā, atsakās piedalīties defektu konstatācijas akta sagatavošanā un/vai parakstīt defektu konstatācijas aktu, Pasūtītāja pārstāvis ir tiesīgs sagatavot defektu konstatācijas aktu vienpusēji bez Izpildītāja piedalī</w:t>
      </w:r>
      <w:r w:rsidR="00F11A2B" w:rsidRPr="0066747F">
        <w:t xml:space="preserve">šanās, pieaicinot </w:t>
      </w:r>
      <w:r w:rsidRPr="0066747F">
        <w:t>divus lieciniekus no Pakalpojuma sniegšanas vietā strādājošajiem darbiniekiem. Šādā gadījumā Izpildītājam nav tiesības apstrīdēt sa</w:t>
      </w:r>
      <w:r w:rsidR="00663999" w:rsidRPr="0066747F">
        <w:t>gatavoto</w:t>
      </w:r>
      <w:r w:rsidRPr="0066747F">
        <w:t xml:space="preserve"> defektu konstatācijas aktu. </w:t>
      </w:r>
    </w:p>
    <w:p w14:paraId="7CADED60" w14:textId="72180212" w:rsidR="00485385" w:rsidRPr="0066747F" w:rsidRDefault="00485385" w:rsidP="009C35EC">
      <w:pPr>
        <w:pStyle w:val="Default"/>
        <w:spacing w:after="27"/>
        <w:jc w:val="both"/>
      </w:pPr>
      <w:r w:rsidRPr="0066747F">
        <w:t>5.3. Defektu konstatācijas aktā konstatētie trūkumi, bojājumi vai nepilnības Izpildītājam jānovērš 24 stundu laikā. Gadījumā, ja Izpildītājs trūkumus, bojājumus vai citas nepilnības nenovērš noteiktajā termiņā, Pasūtītājs ir tiesīgs veikt to saviem spēkiem</w:t>
      </w:r>
      <w:r w:rsidR="0042784B" w:rsidRPr="0066747F">
        <w:t>, vai pieaicinot trešās personas</w:t>
      </w:r>
      <w:r w:rsidRPr="0066747F">
        <w:t xml:space="preserve">. Izpildītājs šādā gadījumā atlīdzina Pasūtītājam visus ar trūkumu, bojājumu vai citu nepilnību novēršanu saistītos izdevumus. </w:t>
      </w:r>
    </w:p>
    <w:p w14:paraId="37788345" w14:textId="110F819A" w:rsidR="00485385" w:rsidRPr="0081633B" w:rsidRDefault="00485385" w:rsidP="009C35EC">
      <w:pPr>
        <w:pStyle w:val="Default"/>
        <w:spacing w:after="27"/>
        <w:jc w:val="both"/>
      </w:pPr>
      <w:r w:rsidRPr="0066747F">
        <w:t>5.4. Par Līgum</w:t>
      </w:r>
      <w:r w:rsidR="00C30C35">
        <w:t>a 2.1.1.un 2.1.2.apakšpunktā noteikto termiņu kavējumu</w:t>
      </w:r>
      <w:r w:rsidRPr="0066747F">
        <w:t>, Pasūtītājs ir tiesīgs pieprasīt Izpildītājam samaksāt līgumsodu 0,1% apmērā no attiecīgā mēneša maksas par Pakalpojum</w:t>
      </w:r>
      <w:r w:rsidR="00484627">
        <w:t>u</w:t>
      </w:r>
      <w:r w:rsidRPr="0066747F">
        <w:t xml:space="preserve"> par katru saistības neizpildes vai nepienācīgas izpildes </w:t>
      </w:r>
      <w:r w:rsidR="00C30C35">
        <w:t xml:space="preserve">darba </w:t>
      </w:r>
      <w:r w:rsidRPr="0066747F">
        <w:t>dienu, bet kopumā ne vairāk kā 10% no attiecīgā m</w:t>
      </w:r>
      <w:r w:rsidR="00B05190">
        <w:t>ēneša maksas par Pakalpojum</w:t>
      </w:r>
      <w:r w:rsidR="00484627">
        <w:t>u</w:t>
      </w:r>
      <w:r w:rsidR="00B05190">
        <w:t>.</w:t>
      </w:r>
      <w:r w:rsidR="00C30C35">
        <w:t xml:space="preserve"> Par līgumsoda lielumu Izpildītājs </w:t>
      </w:r>
      <w:r w:rsidR="00C30C35" w:rsidRPr="0081633B">
        <w:t>samazina rēķina summu.</w:t>
      </w:r>
    </w:p>
    <w:p w14:paraId="0450D8B8" w14:textId="473C7970" w:rsidR="00C30C35" w:rsidRPr="0081633B" w:rsidRDefault="00C30C35" w:rsidP="00C30C35">
      <w:pPr>
        <w:pStyle w:val="Default"/>
        <w:spacing w:after="27"/>
        <w:jc w:val="both"/>
      </w:pPr>
      <w:r w:rsidRPr="0081633B">
        <w:t xml:space="preserve">5.5. Par Līguma 2.1.3.apakšpunktā </w:t>
      </w:r>
      <w:r w:rsidR="00485385" w:rsidRPr="0081633B">
        <w:t>noteikt</w:t>
      </w:r>
      <w:r w:rsidRPr="0081633B">
        <w:t>o termiņa kavējumu</w:t>
      </w:r>
      <w:r w:rsidR="00485385" w:rsidRPr="0081633B">
        <w:t>, Pasūtītājs ir tiesīgs pieprasīt Izpil</w:t>
      </w:r>
      <w:r w:rsidR="00663999" w:rsidRPr="0081633B">
        <w:t xml:space="preserve">dītājam samaksāt līgumsodu 50,00 EUR </w:t>
      </w:r>
      <w:r w:rsidR="00B05190" w:rsidRPr="0081633B">
        <w:t>apmērā</w:t>
      </w:r>
      <w:r w:rsidR="00110F1A" w:rsidRPr="0081633B">
        <w:t xml:space="preserve">, par katru nākamo termiņa kavējuma stundu Izpildītājs </w:t>
      </w:r>
      <w:r w:rsidR="0081633B" w:rsidRPr="0081633B">
        <w:t xml:space="preserve">papildus </w:t>
      </w:r>
      <w:r w:rsidR="00110F1A" w:rsidRPr="0081633B">
        <w:t>m</w:t>
      </w:r>
      <w:r w:rsidR="00DC4388">
        <w:t xml:space="preserve">aksā līgumsodu 10,00 EUR apmērā. </w:t>
      </w:r>
      <w:r w:rsidRPr="0081633B">
        <w:t>Par līgumsoda lielumu Izpildītājs samazina rēķina summu.</w:t>
      </w:r>
    </w:p>
    <w:p w14:paraId="285F51F4" w14:textId="1B495FDF" w:rsidR="00485385" w:rsidRPr="0081633B" w:rsidRDefault="00110F1A" w:rsidP="0081633B">
      <w:pPr>
        <w:pStyle w:val="Default"/>
        <w:spacing w:after="27"/>
        <w:jc w:val="both"/>
        <w:rPr>
          <w:color w:val="auto"/>
        </w:rPr>
      </w:pPr>
      <w:r w:rsidRPr="0081633B">
        <w:t xml:space="preserve">5.6. </w:t>
      </w:r>
      <w:r w:rsidR="00485385" w:rsidRPr="0081633B">
        <w:t xml:space="preserve">Ja Pasūtītājs neapmaksā Izpildītāja rēķinu Līgumā noteiktajā kārtībā un termiņā, Izpildītājs ir tiesīgs pieprasīt Pasūtītājam samaksāt līgumsodu 0,1% apmērā no laikā nesamaksātās </w:t>
      </w:r>
      <w:r w:rsidR="00D8542C">
        <w:t xml:space="preserve">mēneša </w:t>
      </w:r>
      <w:r w:rsidR="00485385" w:rsidRPr="0081633B">
        <w:t>rēķina summas par katru nokavēto darba dienu, bet ne vairāk kā 10% no n</w:t>
      </w:r>
      <w:r w:rsidR="00D8542C">
        <w:t xml:space="preserve">esamaksātās </w:t>
      </w:r>
      <w:r w:rsidR="008B2180">
        <w:t xml:space="preserve">attiecīgā </w:t>
      </w:r>
      <w:r w:rsidR="00D8542C">
        <w:t>mēneša</w:t>
      </w:r>
      <w:r w:rsidR="00485385" w:rsidRPr="0081633B">
        <w:t xml:space="preserve"> rēķina summas. </w:t>
      </w:r>
    </w:p>
    <w:p w14:paraId="6BD7C558" w14:textId="760B944D" w:rsidR="00485385" w:rsidRPr="0066747F" w:rsidRDefault="00485385" w:rsidP="009C35EC">
      <w:pPr>
        <w:pStyle w:val="Default"/>
        <w:spacing w:after="28"/>
        <w:jc w:val="both"/>
        <w:rPr>
          <w:color w:val="auto"/>
        </w:rPr>
      </w:pPr>
      <w:r w:rsidRPr="0081633B">
        <w:rPr>
          <w:color w:val="auto"/>
        </w:rPr>
        <w:t>5.</w:t>
      </w:r>
      <w:r w:rsidR="0081633B" w:rsidRPr="0081633B">
        <w:rPr>
          <w:color w:val="auto"/>
        </w:rPr>
        <w:t>7</w:t>
      </w:r>
      <w:r w:rsidRPr="0081633B">
        <w:rPr>
          <w:color w:val="auto"/>
        </w:rPr>
        <w:t>. Līgumsoda samaksa neatbrīvo Puses no Līgumā noteikto saistību izpildes un</w:t>
      </w:r>
      <w:r w:rsidRPr="0066747F">
        <w:rPr>
          <w:color w:val="auto"/>
        </w:rPr>
        <w:t xml:space="preserve"> zaudējumu atlīdzības pienākuma. </w:t>
      </w:r>
    </w:p>
    <w:p w14:paraId="4FBABAA7" w14:textId="5D1F43AA" w:rsidR="00485385" w:rsidRPr="0066747F" w:rsidRDefault="00485385" w:rsidP="009C35EC">
      <w:pPr>
        <w:pStyle w:val="Default"/>
        <w:jc w:val="both"/>
        <w:rPr>
          <w:color w:val="auto"/>
        </w:rPr>
      </w:pPr>
      <w:r w:rsidRPr="0066747F">
        <w:rPr>
          <w:color w:val="auto"/>
        </w:rPr>
        <w:t>5.</w:t>
      </w:r>
      <w:r w:rsidR="0081633B">
        <w:rPr>
          <w:color w:val="auto"/>
        </w:rPr>
        <w:t>8</w:t>
      </w:r>
      <w:r w:rsidRPr="0066747F">
        <w:rPr>
          <w:color w:val="auto"/>
        </w:rPr>
        <w:t xml:space="preserve">. Katra Puse ir atbildīga par Līguma neizpildīšanu vai par to, ka Līgums nav izpildīts pienācīgi tās vainas dēļ. Pusēm saskaņā ar Civillikumu ir pienākums atlīdzināt otrai Pusei nodarītos tiešos vai netiešos zaudējumus, ja tādi ir radušies prettiesiskas rīcības rezultātā un ir konstatēta un dokumentāli pamatoti pierādīta zaudējumu </w:t>
      </w:r>
      <w:proofErr w:type="spellStart"/>
      <w:r w:rsidRPr="0066747F">
        <w:rPr>
          <w:color w:val="auto"/>
        </w:rPr>
        <w:t>nodarītāja</w:t>
      </w:r>
      <w:proofErr w:type="spellEnd"/>
      <w:r w:rsidRPr="0066747F">
        <w:rPr>
          <w:color w:val="auto"/>
        </w:rPr>
        <w:t xml:space="preserve"> vaina, zaudējumu esamības fakts un zaudējumu apmērs, kā arī cēloniskais sakars starp prettiesisko rīcību un nodarītajiem zaudējumiem. Zaudējumu apmērs jāpierāda Pusei, kura tos cietusi. </w:t>
      </w:r>
    </w:p>
    <w:p w14:paraId="499771E8" w14:textId="49B58999" w:rsidR="00CA46F9" w:rsidRDefault="00CA46F9" w:rsidP="009C35EC">
      <w:pPr>
        <w:pStyle w:val="Default"/>
        <w:jc w:val="both"/>
        <w:rPr>
          <w:color w:val="auto"/>
        </w:rPr>
      </w:pPr>
    </w:p>
    <w:p w14:paraId="546C9569" w14:textId="77777777" w:rsidR="008A597E" w:rsidRPr="0066747F" w:rsidRDefault="008A597E" w:rsidP="009C35EC">
      <w:pPr>
        <w:pStyle w:val="Default"/>
        <w:jc w:val="both"/>
        <w:rPr>
          <w:color w:val="auto"/>
        </w:rPr>
      </w:pPr>
    </w:p>
    <w:p w14:paraId="51F9B7EF" w14:textId="77777777" w:rsidR="00485385" w:rsidRPr="0066747F" w:rsidRDefault="00485385" w:rsidP="00ED1A8C">
      <w:pPr>
        <w:pStyle w:val="Default"/>
        <w:numPr>
          <w:ilvl w:val="0"/>
          <w:numId w:val="1"/>
        </w:numPr>
        <w:jc w:val="center"/>
        <w:rPr>
          <w:b/>
          <w:color w:val="auto"/>
        </w:rPr>
      </w:pPr>
      <w:r w:rsidRPr="0066747F">
        <w:rPr>
          <w:b/>
          <w:color w:val="auto"/>
        </w:rPr>
        <w:t>Līguma spēkā stāšanās, grozīšanas un izbeigšanas kārtība</w:t>
      </w:r>
    </w:p>
    <w:p w14:paraId="74121FD1" w14:textId="77777777" w:rsidR="00485385" w:rsidRPr="0066747F" w:rsidRDefault="00485385" w:rsidP="009C35EC">
      <w:pPr>
        <w:pStyle w:val="Default"/>
        <w:jc w:val="both"/>
      </w:pPr>
    </w:p>
    <w:p w14:paraId="765B8684" w14:textId="63F4DA1A" w:rsidR="00485385" w:rsidRPr="0066747F" w:rsidRDefault="00663999" w:rsidP="009C35EC">
      <w:pPr>
        <w:pStyle w:val="Default"/>
        <w:spacing w:after="27"/>
        <w:jc w:val="both"/>
      </w:pPr>
      <w:r w:rsidRPr="00396F18">
        <w:t xml:space="preserve">6.1. </w:t>
      </w:r>
      <w:r w:rsidR="00485385" w:rsidRPr="00396F18">
        <w:t xml:space="preserve">Līgums stājas spēkā </w:t>
      </w:r>
      <w:r w:rsidRPr="00396F18">
        <w:t xml:space="preserve">ar </w:t>
      </w:r>
      <w:r w:rsidR="00461935">
        <w:t>2019.gada 1.janvāri</w:t>
      </w:r>
      <w:r w:rsidR="00485385" w:rsidRPr="00396F18">
        <w:t xml:space="preserve"> un ir spēkā līdz </w:t>
      </w:r>
      <w:r w:rsidR="008A597E">
        <w:t>2020</w:t>
      </w:r>
      <w:r w:rsidR="00FC24AF" w:rsidRPr="00396F18">
        <w:t>.gada 31.decembrim</w:t>
      </w:r>
      <w:r w:rsidR="003E606B">
        <w:t xml:space="preserve"> vai līdz brīdim, kad ir izlietota kopējā Līguma summa</w:t>
      </w:r>
      <w:r w:rsidR="00485385" w:rsidRPr="00396F18">
        <w:t>.</w:t>
      </w:r>
      <w:r w:rsidR="00485385" w:rsidRPr="0066747F">
        <w:t xml:space="preserve"> </w:t>
      </w:r>
    </w:p>
    <w:p w14:paraId="49D2582E" w14:textId="084A8A8D" w:rsidR="00485385" w:rsidRDefault="00485385" w:rsidP="009C35EC">
      <w:pPr>
        <w:pStyle w:val="Default"/>
        <w:spacing w:after="27"/>
        <w:jc w:val="both"/>
      </w:pPr>
      <w:r w:rsidRPr="0066747F">
        <w:t>6.2. Pusēm ir tiesības vienpusēji pārtraukt līgumattiecības, par to rakst</w:t>
      </w:r>
      <w:r w:rsidR="00663999" w:rsidRPr="0066747F">
        <w:t>veidā</w:t>
      </w:r>
      <w:r w:rsidRPr="0066747F">
        <w:t xml:space="preserve"> brīdinot otru Pusi 15 </w:t>
      </w:r>
      <w:r w:rsidR="00DC4388">
        <w:t xml:space="preserve">darba </w:t>
      </w:r>
      <w:r w:rsidRPr="0066747F">
        <w:t>dienas iepriekš, ja otra Puse nepilda vai pārkāpj Līgumā noteiktās saistības.</w:t>
      </w:r>
      <w:r w:rsidR="001F4205">
        <w:t xml:space="preserve"> Šādā gadījumā puses noslēdz </w:t>
      </w:r>
      <w:r w:rsidRPr="0066747F">
        <w:t xml:space="preserve"> </w:t>
      </w:r>
      <w:r w:rsidR="001F4205" w:rsidRPr="001F4205">
        <w:t xml:space="preserve">savstarpēju vienošanos rakstveidā, vienlaikus vienojoties par savstarpējo norēķinu kārtību. </w:t>
      </w:r>
      <w:r w:rsidRPr="0066747F">
        <w:t>Citos gadījumos, ja kāda no Pusēm vēlas izbeigt Līgumu, otru Pusi par to jābrīdina rakst</w:t>
      </w:r>
      <w:r w:rsidR="00663999" w:rsidRPr="0066747F">
        <w:t>veidā</w:t>
      </w:r>
      <w:r w:rsidRPr="0066747F">
        <w:t xml:space="preserve"> </w:t>
      </w:r>
      <w:r w:rsidR="001F4205">
        <w:t xml:space="preserve">vismaz </w:t>
      </w:r>
      <w:r w:rsidRPr="0066747F">
        <w:t xml:space="preserve">30 dienas iepriekš. </w:t>
      </w:r>
    </w:p>
    <w:p w14:paraId="2EB1FF9E" w14:textId="1FCA1E20" w:rsidR="001F4205" w:rsidRPr="0066747F" w:rsidRDefault="001F4205" w:rsidP="009C35EC">
      <w:pPr>
        <w:pStyle w:val="Default"/>
        <w:spacing w:after="27"/>
        <w:jc w:val="both"/>
      </w:pPr>
      <w:r>
        <w:t xml:space="preserve">6.3. </w:t>
      </w:r>
      <w:r w:rsidRPr="001F4205">
        <w:t xml:space="preserve">Ja Izpildītājs nepilda vai pārkāpj Līguma saistības vai Pasūtītāja ietverto saistību izpilde ir neiespējama vai apgrūtināta sakarā ar būtisku Pasūtītāja finansējuma samazinājumu, kā arī sakarā ar Pasūtītāja reorganizāciju vai likvidāciju, ja tās rezultātā Pasūtītāja saistību pārņēmējs neturpina </w:t>
      </w:r>
      <w:r w:rsidRPr="001F4205">
        <w:lastRenderedPageBreak/>
        <w:t>veikt funkciju vai uzdevumus, kuru nodrošināšanai noslēgts Līgums, vai arī veic šo funkciju vai uzdevumus samazinātā apjomā, Pasūtītājs ir tiesīgs vienpusēji atkāpties no Līguma, paziņojot par to rakstveidā Izpildītājam vismaz 10 darba dienas iepriekš.</w:t>
      </w:r>
    </w:p>
    <w:p w14:paraId="4C7E9A00" w14:textId="68C55853" w:rsidR="00485385" w:rsidRDefault="001F4205" w:rsidP="009C35EC">
      <w:pPr>
        <w:pStyle w:val="Default"/>
        <w:spacing w:after="27"/>
        <w:jc w:val="both"/>
      </w:pPr>
      <w:r>
        <w:t>6.4</w:t>
      </w:r>
      <w:r w:rsidR="00485385" w:rsidRPr="0066747F">
        <w:t xml:space="preserve">. </w:t>
      </w:r>
      <w:r w:rsidRPr="001F4205">
        <w:t>Pusēm, savstarpēji rakstveidā vienojoties, ir tiesības grozīt vai papildināt Līgumu atbilstoši Publisko iepirkumu likuma 61.panta nosacījumiem, noslēdzot rakstveida vienošanos. Līguma grozījumi pēc to abpusējas parakstīšanas kļūst par šī Līguma neatņemamu sastāvdaļu.</w:t>
      </w:r>
    </w:p>
    <w:p w14:paraId="7147C4E9" w14:textId="14EF7522" w:rsidR="001F4205" w:rsidRPr="0066747F" w:rsidRDefault="001F4205" w:rsidP="001F4205">
      <w:pPr>
        <w:pStyle w:val="Default"/>
        <w:spacing w:after="27"/>
        <w:jc w:val="both"/>
      </w:pPr>
      <w:r>
        <w:t xml:space="preserve">6.5. </w:t>
      </w:r>
      <w:r w:rsidRPr="001F4205">
        <w:t>Puses savlaicīgi, bet ne vēlāk kā trīs darba dienu laikā informē par jebkurām izmaiņām saimnieciskajā darbībā, t.sk. par juridiskās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p>
    <w:p w14:paraId="476E2304" w14:textId="0A50A1C4" w:rsidR="00485385" w:rsidRDefault="00485385" w:rsidP="009C35EC">
      <w:pPr>
        <w:pStyle w:val="Default"/>
        <w:ind w:left="360"/>
        <w:jc w:val="both"/>
        <w:rPr>
          <w:b/>
          <w:color w:val="auto"/>
        </w:rPr>
      </w:pPr>
    </w:p>
    <w:p w14:paraId="525A9154" w14:textId="77777777" w:rsidR="008A597E" w:rsidRPr="0066747F" w:rsidRDefault="008A597E" w:rsidP="009C35EC">
      <w:pPr>
        <w:pStyle w:val="Default"/>
        <w:ind w:left="360"/>
        <w:jc w:val="both"/>
        <w:rPr>
          <w:b/>
          <w:color w:val="auto"/>
        </w:rPr>
      </w:pPr>
    </w:p>
    <w:p w14:paraId="6E2FAA01" w14:textId="20803704" w:rsidR="00485385" w:rsidRPr="008A597E" w:rsidRDefault="00485385" w:rsidP="008A597E">
      <w:pPr>
        <w:pStyle w:val="Default"/>
        <w:numPr>
          <w:ilvl w:val="0"/>
          <w:numId w:val="1"/>
        </w:numPr>
        <w:jc w:val="center"/>
        <w:rPr>
          <w:b/>
          <w:color w:val="auto"/>
        </w:rPr>
      </w:pPr>
      <w:r w:rsidRPr="0066747F">
        <w:rPr>
          <w:b/>
          <w:color w:val="auto"/>
        </w:rPr>
        <w:t>Nepārvaramas varas apstākļi</w:t>
      </w:r>
    </w:p>
    <w:p w14:paraId="3599E1F9" w14:textId="12EAB13F" w:rsidR="00485385" w:rsidRPr="0066747F" w:rsidRDefault="00485385" w:rsidP="009C35EC">
      <w:pPr>
        <w:pStyle w:val="Default"/>
        <w:spacing w:after="27"/>
        <w:jc w:val="both"/>
      </w:pPr>
      <w:r w:rsidRPr="0066747F">
        <w:t>7.</w:t>
      </w:r>
      <w:r w:rsidR="00663999" w:rsidRPr="0066747F">
        <w:t>1. Puses tiek atbrīvotas no</w:t>
      </w:r>
      <w:r w:rsidRPr="0066747F">
        <w:t xml:space="preserve"> Līgumā noteikto saistību pilnīgas vai daļējas izpildes, ja pēc Līguma parakstīšanas iestājušies nepārvarami, ārkārtēja rakstura apstākļi, kurus Puses nevarēja ne paredzēt, ne ietekmēt. </w:t>
      </w:r>
    </w:p>
    <w:p w14:paraId="6B7EDFCD" w14:textId="3438BED6" w:rsidR="00485385" w:rsidRPr="0066747F" w:rsidRDefault="00663999" w:rsidP="009C35EC">
      <w:pPr>
        <w:pStyle w:val="Default"/>
        <w:jc w:val="both"/>
      </w:pPr>
      <w:r w:rsidRPr="0066747F">
        <w:t xml:space="preserve">7.2. </w:t>
      </w:r>
      <w:r w:rsidR="00485385" w:rsidRPr="0066747F">
        <w:t xml:space="preserve">Līguma ietvaros par nepārvaramiem, ārkārtēja rakstura apstākļiem tiek uzskatīti: </w:t>
      </w:r>
    </w:p>
    <w:p w14:paraId="7D5CAD36" w14:textId="77777777" w:rsidR="00485385" w:rsidRPr="0066747F" w:rsidRDefault="00485385" w:rsidP="009C35EC">
      <w:pPr>
        <w:pStyle w:val="Default"/>
        <w:spacing w:after="27"/>
        <w:jc w:val="both"/>
      </w:pPr>
      <w:r w:rsidRPr="0066747F">
        <w:t xml:space="preserve">7.2.1. karš, kara darbība; </w:t>
      </w:r>
    </w:p>
    <w:p w14:paraId="676DE6A1" w14:textId="77777777" w:rsidR="00485385" w:rsidRPr="0066747F" w:rsidRDefault="00485385" w:rsidP="009C35EC">
      <w:pPr>
        <w:pStyle w:val="Default"/>
        <w:spacing w:after="27"/>
        <w:jc w:val="both"/>
      </w:pPr>
      <w:r w:rsidRPr="0066747F">
        <w:t xml:space="preserve">7.2.2. iekšējie nemieri; </w:t>
      </w:r>
    </w:p>
    <w:p w14:paraId="7E358B9F" w14:textId="77777777" w:rsidR="00485385" w:rsidRPr="0066747F" w:rsidRDefault="00485385" w:rsidP="009C35EC">
      <w:pPr>
        <w:pStyle w:val="Default"/>
        <w:spacing w:after="27"/>
        <w:jc w:val="both"/>
      </w:pPr>
      <w:r w:rsidRPr="0066747F">
        <w:t xml:space="preserve">7.2.3. dabas stihijas, ugunsnelaimes, avārijas; </w:t>
      </w:r>
    </w:p>
    <w:p w14:paraId="673A4A7F" w14:textId="77777777" w:rsidR="00485385" w:rsidRPr="0066747F" w:rsidRDefault="00485385" w:rsidP="009C35EC">
      <w:pPr>
        <w:pStyle w:val="Default"/>
        <w:jc w:val="both"/>
      </w:pPr>
      <w:r w:rsidRPr="0066747F">
        <w:t xml:space="preserve">7.2.4. Latvijas valsts varas pieņemtie likumi un valsts pārvaldes iestāžu lēmumi. </w:t>
      </w:r>
    </w:p>
    <w:p w14:paraId="4248CE2B" w14:textId="1EADD348" w:rsidR="00485385" w:rsidRPr="0066747F" w:rsidRDefault="00485385" w:rsidP="009C35EC">
      <w:pPr>
        <w:pStyle w:val="Default"/>
        <w:spacing w:after="27"/>
        <w:jc w:val="both"/>
      </w:pPr>
      <w:r w:rsidRPr="0066747F">
        <w:t>7.3. Pusei, kura atsaucas uz nepārvaramu, ārkārtēja rakstura apstākļu</w:t>
      </w:r>
      <w:r w:rsidR="00CB1233" w:rsidRPr="0066747F">
        <w:t xml:space="preserve"> darbību, par to ne vēlāk kā piecu</w:t>
      </w:r>
      <w:r w:rsidRPr="0066747F">
        <w:t xml:space="preserve"> darba dienu laikā rakst</w:t>
      </w:r>
      <w:r w:rsidR="00663999" w:rsidRPr="0066747F">
        <w:t>veidā</w:t>
      </w:r>
      <w:r w:rsidRPr="0066747F">
        <w:t xml:space="preserve"> jāpaziņo otrai Pusei, vienlaicīgi norādot, kad, pēc tās domām, būtu iespējams izpildīt savas saistības. </w:t>
      </w:r>
    </w:p>
    <w:p w14:paraId="7E1A0DE6" w14:textId="7E5F8FA2" w:rsidR="00485385" w:rsidRPr="0066747F" w:rsidRDefault="00485385" w:rsidP="009C35EC">
      <w:pPr>
        <w:pStyle w:val="Default"/>
        <w:spacing w:after="27"/>
        <w:jc w:val="both"/>
      </w:pPr>
      <w:r w:rsidRPr="0066747F">
        <w:t xml:space="preserve">7.4. Ja 15 </w:t>
      </w:r>
      <w:r w:rsidR="00CB1233" w:rsidRPr="0066747F">
        <w:t>darba</w:t>
      </w:r>
      <w:r w:rsidRPr="0066747F">
        <w:t xml:space="preserve"> dienu laikā pēc nepārvaramu, ārkārtēja rakstura apstākļu iestāšanās, to darbība turpinās, Puse ir tiesī</w:t>
      </w:r>
      <w:r w:rsidR="0066747F" w:rsidRPr="0066747F">
        <w:t>ga vienpusēja kārtā pārtraukt</w:t>
      </w:r>
      <w:r w:rsidRPr="0066747F">
        <w:t xml:space="preserve"> Līgumu, rakst</w:t>
      </w:r>
      <w:r w:rsidR="0066747F" w:rsidRPr="0066747F">
        <w:t xml:space="preserve">veidā </w:t>
      </w:r>
      <w:r w:rsidRPr="0066747F">
        <w:t xml:space="preserve">paziņojot par to otrai Pusei. </w:t>
      </w:r>
    </w:p>
    <w:p w14:paraId="7A4CFB22" w14:textId="77861509" w:rsidR="00485385" w:rsidRDefault="00485385" w:rsidP="009C35EC">
      <w:pPr>
        <w:pStyle w:val="Default"/>
        <w:jc w:val="both"/>
      </w:pPr>
      <w:r w:rsidRPr="0066747F">
        <w:t xml:space="preserve">7.5. Ja Līgums tiek izbeigts nepārvaramu, ārkārtēja rakstura apstākļu dēļ un Izpildītājs līdz Līguma izbeigšanas paziņojuma saņemšanai ir pienācīgi pildījis visas savas līgumsaistības, Pasūtītājs samaksā Izpildītājam par līdz Līguma izbeigšanas paziņojuma saņemšanas brīdim sniegtajiem Pakalpojumiem. </w:t>
      </w:r>
    </w:p>
    <w:p w14:paraId="6DE1EC15" w14:textId="0F2ADE8A" w:rsidR="008A597E" w:rsidRDefault="008A597E" w:rsidP="009C35EC">
      <w:pPr>
        <w:pStyle w:val="Default"/>
        <w:jc w:val="both"/>
      </w:pPr>
    </w:p>
    <w:p w14:paraId="7AA7FFD0" w14:textId="77777777" w:rsidR="008A597E" w:rsidRPr="00B05190" w:rsidRDefault="008A597E" w:rsidP="009C35EC">
      <w:pPr>
        <w:pStyle w:val="Default"/>
        <w:jc w:val="both"/>
      </w:pPr>
    </w:p>
    <w:p w14:paraId="764B2DDA" w14:textId="77777777" w:rsidR="00485385" w:rsidRPr="0066747F" w:rsidRDefault="00485385" w:rsidP="000F0759">
      <w:pPr>
        <w:pStyle w:val="Default"/>
        <w:numPr>
          <w:ilvl w:val="0"/>
          <w:numId w:val="1"/>
        </w:numPr>
        <w:jc w:val="center"/>
        <w:rPr>
          <w:b/>
          <w:color w:val="auto"/>
        </w:rPr>
      </w:pPr>
      <w:r w:rsidRPr="0066747F">
        <w:rPr>
          <w:b/>
          <w:color w:val="auto"/>
        </w:rPr>
        <w:t>Citi noteikumi</w:t>
      </w:r>
    </w:p>
    <w:p w14:paraId="3D2AF09E" w14:textId="77777777" w:rsidR="00485385" w:rsidRPr="0066747F" w:rsidRDefault="00485385" w:rsidP="009C35EC">
      <w:pPr>
        <w:pStyle w:val="Default"/>
        <w:jc w:val="both"/>
      </w:pPr>
    </w:p>
    <w:p w14:paraId="335DB0F2" w14:textId="610F7F08" w:rsidR="00485385" w:rsidRPr="0066747F" w:rsidRDefault="00D8542C" w:rsidP="009C35EC">
      <w:pPr>
        <w:pStyle w:val="Default"/>
        <w:spacing w:after="27"/>
        <w:jc w:val="both"/>
      </w:pPr>
      <w:r>
        <w:t>8</w:t>
      </w:r>
      <w:r w:rsidR="00485385" w:rsidRPr="0066747F">
        <w:t xml:space="preserve">.1. Puses apņemas neveikt nekādas darbības, kas tieši vai netieši var radīt zaudējumus otrai Pusei vai kaitēt otras Puses interesēm un prestižam. Līguma saturs nedrīkst tikt izpausts trešajām personām bez otras Puses piekrišanas, izņemot normatīvajos aktos paredzētos gadījumos. </w:t>
      </w:r>
    </w:p>
    <w:p w14:paraId="2C59FBB2" w14:textId="4C4DF498" w:rsidR="00485385" w:rsidRPr="0066747F" w:rsidRDefault="00D8542C" w:rsidP="009C35EC">
      <w:pPr>
        <w:pStyle w:val="Default"/>
        <w:spacing w:after="27"/>
        <w:jc w:val="both"/>
      </w:pPr>
      <w:r>
        <w:t>8</w:t>
      </w:r>
      <w:r w:rsidRPr="0066747F">
        <w:t>.</w:t>
      </w:r>
      <w:r>
        <w:t>2</w:t>
      </w:r>
      <w:r w:rsidR="00485385" w:rsidRPr="0066747F">
        <w:t>. Jebkurš oficiāls paziņojums, lūgums, pretenzija, pieprasījums vai cita informācija (izņemot tehniskas dabas informāciju) saskaņā ar Līgumu tiek iesniegta rakst</w:t>
      </w:r>
      <w:r w:rsidR="0066747F" w:rsidRPr="0066747F">
        <w:t>veidā</w:t>
      </w:r>
      <w:r w:rsidR="00485385" w:rsidRPr="0066747F">
        <w:t xml:space="preserve"> un tiek uzskatīta par iesniegtu tai pašā dienā, ja tā nosūtīta pa faksu vai nodota rokās otrai Pusei pret parakstu. Ja šāda informācija nosūtīta kā </w:t>
      </w:r>
      <w:r w:rsidR="0082223A" w:rsidRPr="0066747F">
        <w:t>ierakstīts</w:t>
      </w:r>
      <w:r w:rsidR="00485385" w:rsidRPr="0066747F">
        <w:t xml:space="preserve"> pasta sūtījums uz Līgumā norādīto adresi, tad tā t</w:t>
      </w:r>
      <w:r w:rsidR="0082223A" w:rsidRPr="0066747F">
        <w:t>iek uzskatīta par iesniegtu septītajā</w:t>
      </w:r>
      <w:r w:rsidR="00485385" w:rsidRPr="0066747F">
        <w:t xml:space="preserve"> dienā pēc iesniegšanas pastā. </w:t>
      </w:r>
    </w:p>
    <w:p w14:paraId="0E0A1305" w14:textId="429589C0" w:rsidR="00396F18" w:rsidRPr="00396F18" w:rsidRDefault="00D8542C" w:rsidP="00B05190">
      <w:pPr>
        <w:widowControl w:val="0"/>
        <w:jc w:val="both"/>
        <w:rPr>
          <w:rFonts w:eastAsia="Calibri"/>
          <w:snapToGrid w:val="0"/>
          <w:sz w:val="24"/>
          <w:szCs w:val="24"/>
          <w:lang w:val="lv-LV"/>
        </w:rPr>
      </w:pPr>
      <w:r>
        <w:rPr>
          <w:sz w:val="24"/>
          <w:szCs w:val="24"/>
          <w:lang w:val="lv-LV"/>
        </w:rPr>
        <w:t>8</w:t>
      </w:r>
      <w:r w:rsidR="00485385" w:rsidRPr="00396F18">
        <w:rPr>
          <w:sz w:val="24"/>
          <w:szCs w:val="24"/>
          <w:lang w:val="lv-LV"/>
        </w:rPr>
        <w:t xml:space="preserve">.3. </w:t>
      </w:r>
      <w:r w:rsidR="00396F18" w:rsidRPr="00396F18">
        <w:rPr>
          <w:rFonts w:eastAsia="Calibri"/>
          <w:snapToGrid w:val="0"/>
          <w:sz w:val="24"/>
          <w:szCs w:val="24"/>
          <w:lang w:val="lv-LV"/>
        </w:rPr>
        <w:t>Pusēm savlaicīgi, bet ne vēlāk kā trīs darba dienu laikā jāinformē otra Puse par jebkurām izmaiņām saimnieciskajā darbībā, t.sk. par juridiskās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p>
    <w:p w14:paraId="3EE0E0E4" w14:textId="0D49D0EF" w:rsidR="00396F18" w:rsidRPr="00396F18" w:rsidRDefault="00D8542C" w:rsidP="00B05190">
      <w:pPr>
        <w:jc w:val="both"/>
        <w:rPr>
          <w:sz w:val="24"/>
          <w:szCs w:val="24"/>
          <w:lang w:val="lv-LV"/>
        </w:rPr>
      </w:pPr>
      <w:r>
        <w:rPr>
          <w:sz w:val="24"/>
          <w:szCs w:val="24"/>
          <w:lang w:val="lv-LV"/>
        </w:rPr>
        <w:t>8</w:t>
      </w:r>
      <w:r w:rsidR="00396F18" w:rsidRPr="00396F18">
        <w:rPr>
          <w:sz w:val="24"/>
          <w:szCs w:val="24"/>
          <w:lang w:val="lv-LV"/>
        </w:rPr>
        <w:t>.4.</w:t>
      </w:r>
      <w:r w:rsidR="00396F18" w:rsidRPr="00396F18">
        <w:rPr>
          <w:lang w:val="lv-LV"/>
        </w:rPr>
        <w:t xml:space="preserve"> </w:t>
      </w:r>
      <w:r w:rsidR="00396F18" w:rsidRPr="00396F18">
        <w:rPr>
          <w:sz w:val="24"/>
          <w:szCs w:val="24"/>
          <w:lang w:val="lv-LV"/>
        </w:rPr>
        <w:t>Pušu reorganizācija vai to vadītāju maiņa nevar būt par pamatu Līguma pārtraukšanai va</w:t>
      </w:r>
      <w:r w:rsidR="00DC4388">
        <w:rPr>
          <w:sz w:val="24"/>
          <w:szCs w:val="24"/>
          <w:lang w:val="lv-LV"/>
        </w:rPr>
        <w:t>i izbeigšanai. Gadījumā, ja kāda no Pusēm tiek reorganizēta vai likvidēta</w:t>
      </w:r>
      <w:r w:rsidR="00396F18" w:rsidRPr="00396F18">
        <w:rPr>
          <w:sz w:val="24"/>
          <w:szCs w:val="24"/>
          <w:lang w:val="lv-LV"/>
        </w:rPr>
        <w:t xml:space="preserve">, Līgums paliek spēkā un </w:t>
      </w:r>
      <w:r w:rsidR="00396F18" w:rsidRPr="00396F18">
        <w:rPr>
          <w:sz w:val="24"/>
          <w:szCs w:val="24"/>
          <w:lang w:val="lv-LV"/>
        </w:rPr>
        <w:lastRenderedPageBreak/>
        <w:t>tā noteikumi ir saistoši Puses tiesību un pienākumu pārņēmējam.  Puse brīdina otru Pusi rakstveidā par šādu apstākļu iestāšanos desmit darba dienas iepriekš.</w:t>
      </w:r>
    </w:p>
    <w:p w14:paraId="02020C82" w14:textId="51F18EAE" w:rsidR="00002F9D" w:rsidRPr="003C224E" w:rsidRDefault="00D8542C" w:rsidP="00002F9D">
      <w:pPr>
        <w:jc w:val="both"/>
        <w:rPr>
          <w:sz w:val="24"/>
          <w:szCs w:val="24"/>
          <w:lang w:val="lv-LV"/>
        </w:rPr>
      </w:pPr>
      <w:r>
        <w:rPr>
          <w:sz w:val="24"/>
          <w:szCs w:val="24"/>
          <w:lang w:val="lv-LV"/>
        </w:rPr>
        <w:t>8</w:t>
      </w:r>
      <w:r w:rsidR="00DC4388" w:rsidRPr="00002F9D">
        <w:rPr>
          <w:sz w:val="24"/>
          <w:szCs w:val="24"/>
          <w:lang w:val="lv-LV"/>
        </w:rPr>
        <w:t>.5</w:t>
      </w:r>
      <w:r w:rsidR="00C12A38" w:rsidRPr="00002F9D">
        <w:rPr>
          <w:sz w:val="24"/>
          <w:szCs w:val="24"/>
          <w:lang w:val="en-US"/>
        </w:rPr>
        <w:t xml:space="preserve"> </w:t>
      </w:r>
      <w:r w:rsidR="00485385" w:rsidRPr="003C224E">
        <w:rPr>
          <w:sz w:val="24"/>
          <w:szCs w:val="24"/>
          <w:lang w:val="lv-LV"/>
        </w:rPr>
        <w:t>Visus strīdus un domstarpības, kas rodas starp Pusēm Līguma saistību izpildes ga</w:t>
      </w:r>
      <w:r w:rsidR="00002F9D" w:rsidRPr="003C224E">
        <w:rPr>
          <w:sz w:val="24"/>
          <w:szCs w:val="24"/>
          <w:lang w:val="lv-LV"/>
        </w:rPr>
        <w:t xml:space="preserve">itā, Puses risina pārrunu ceļā. </w:t>
      </w:r>
      <w:r w:rsidR="00485385" w:rsidRPr="003C224E">
        <w:rPr>
          <w:sz w:val="24"/>
          <w:szCs w:val="24"/>
          <w:lang w:val="lv-LV"/>
        </w:rPr>
        <w:t>Ja vienošanās pārrunu ceļā netiek panākta</w:t>
      </w:r>
      <w:r w:rsidR="003C224E" w:rsidRPr="003C224E">
        <w:rPr>
          <w:sz w:val="24"/>
          <w:szCs w:val="24"/>
          <w:lang w:val="lv-LV"/>
        </w:rPr>
        <w:t xml:space="preserve"> 15 (piecpadsmit) dienu laikā, strīds</w:t>
      </w:r>
      <w:r w:rsidR="003C224E">
        <w:rPr>
          <w:sz w:val="24"/>
          <w:szCs w:val="24"/>
          <w:lang w:val="lv-LV"/>
        </w:rPr>
        <w:t xml:space="preserve"> nododams</w:t>
      </w:r>
      <w:r w:rsidR="00485385" w:rsidRPr="003C224E">
        <w:rPr>
          <w:sz w:val="24"/>
          <w:szCs w:val="24"/>
          <w:lang w:val="lv-LV"/>
        </w:rPr>
        <w:t xml:space="preserve"> izskatīšanai tiesā Latvijas Republikas normatīvajos aktos noteiktajā kārtībā. </w:t>
      </w:r>
    </w:p>
    <w:p w14:paraId="55E9C780" w14:textId="4EA5EE60" w:rsidR="00C916A8" w:rsidRPr="003C224E" w:rsidRDefault="00D8542C" w:rsidP="00002F9D">
      <w:pPr>
        <w:jc w:val="both"/>
        <w:rPr>
          <w:sz w:val="24"/>
          <w:szCs w:val="24"/>
          <w:lang w:val="lv-LV"/>
        </w:rPr>
      </w:pPr>
      <w:r w:rsidRPr="003C224E">
        <w:rPr>
          <w:sz w:val="24"/>
          <w:szCs w:val="24"/>
          <w:lang w:val="lv-LV"/>
        </w:rPr>
        <w:t>8</w:t>
      </w:r>
      <w:r w:rsidR="00002F9D" w:rsidRPr="003C224E">
        <w:rPr>
          <w:sz w:val="24"/>
          <w:szCs w:val="24"/>
          <w:lang w:val="lv-LV"/>
        </w:rPr>
        <w:t>.6.</w:t>
      </w:r>
      <w:r w:rsidR="00485385" w:rsidRPr="003C224E">
        <w:rPr>
          <w:sz w:val="24"/>
          <w:szCs w:val="24"/>
          <w:lang w:val="lv-LV"/>
        </w:rPr>
        <w:t xml:space="preserve"> Ja kādai no Pusēm tiek mainīti rekvizīti, tad tā</w:t>
      </w:r>
      <w:r w:rsidR="00396F18" w:rsidRPr="003C224E">
        <w:rPr>
          <w:sz w:val="24"/>
          <w:szCs w:val="24"/>
          <w:lang w:val="lv-LV"/>
        </w:rPr>
        <w:t xml:space="preserve"> piecu darba dienu laikā </w:t>
      </w:r>
      <w:r w:rsidR="00485385" w:rsidRPr="003C224E">
        <w:rPr>
          <w:sz w:val="24"/>
          <w:szCs w:val="24"/>
          <w:lang w:val="lv-LV"/>
        </w:rPr>
        <w:t xml:space="preserve"> </w:t>
      </w:r>
      <w:r w:rsidR="00C12A38" w:rsidRPr="003C224E">
        <w:rPr>
          <w:sz w:val="24"/>
          <w:szCs w:val="24"/>
          <w:lang w:val="lv-LV"/>
        </w:rPr>
        <w:t>paziņo par to otrai Pusei.</w:t>
      </w:r>
    </w:p>
    <w:p w14:paraId="04977057" w14:textId="535D17DB" w:rsidR="00485385" w:rsidRPr="0066747F" w:rsidRDefault="00D8542C" w:rsidP="00002F9D">
      <w:pPr>
        <w:pStyle w:val="Default"/>
        <w:jc w:val="both"/>
        <w:rPr>
          <w:color w:val="auto"/>
        </w:rPr>
      </w:pPr>
      <w:r>
        <w:rPr>
          <w:color w:val="auto"/>
        </w:rPr>
        <w:t>8</w:t>
      </w:r>
      <w:r w:rsidR="00002F9D">
        <w:rPr>
          <w:color w:val="auto"/>
        </w:rPr>
        <w:t>.7</w:t>
      </w:r>
      <w:r w:rsidR="0066747F" w:rsidRPr="0066747F">
        <w:rPr>
          <w:color w:val="auto"/>
        </w:rPr>
        <w:t xml:space="preserve">. </w:t>
      </w:r>
      <w:r w:rsidR="00485385" w:rsidRPr="0066747F">
        <w:rPr>
          <w:color w:val="auto"/>
        </w:rPr>
        <w:t>Līguma ietvaros Puses ieceļ šādas personas par saviem pilnvarotiem pārstāvjie</w:t>
      </w:r>
      <w:r w:rsidR="0066747F" w:rsidRPr="0066747F">
        <w:rPr>
          <w:color w:val="auto"/>
        </w:rPr>
        <w:t xml:space="preserve">m attiecībās ar otro Pusi ar </w:t>
      </w:r>
      <w:r w:rsidR="00485385" w:rsidRPr="0066747F">
        <w:rPr>
          <w:color w:val="auto"/>
        </w:rPr>
        <w:t>Līgum</w:t>
      </w:r>
      <w:r w:rsidR="0066747F" w:rsidRPr="0066747F">
        <w:rPr>
          <w:color w:val="auto"/>
        </w:rPr>
        <w:t xml:space="preserve">a izpildi </w:t>
      </w:r>
      <w:r w:rsidR="00485385" w:rsidRPr="0066747F">
        <w:rPr>
          <w:color w:val="auto"/>
        </w:rPr>
        <w:t xml:space="preserve">saistītajos jautājumos, t. sk. ar tiesībām parakstīt pieņemšanas-nodošanas aktus: </w:t>
      </w:r>
    </w:p>
    <w:p w14:paraId="40BD703A" w14:textId="1BC22ABA" w:rsidR="00485385" w:rsidRPr="0066747F" w:rsidRDefault="00D8542C" w:rsidP="009C35EC">
      <w:pPr>
        <w:pStyle w:val="Default"/>
        <w:spacing w:after="27"/>
        <w:jc w:val="both"/>
        <w:rPr>
          <w:color w:val="auto"/>
        </w:rPr>
      </w:pPr>
      <w:r>
        <w:rPr>
          <w:color w:val="auto"/>
        </w:rPr>
        <w:t>8</w:t>
      </w:r>
      <w:r w:rsidR="00485385" w:rsidRPr="0066747F">
        <w:rPr>
          <w:color w:val="auto"/>
        </w:rPr>
        <w:t>.</w:t>
      </w:r>
      <w:r w:rsidR="00002F9D">
        <w:rPr>
          <w:color w:val="auto"/>
        </w:rPr>
        <w:t>7</w:t>
      </w:r>
      <w:r w:rsidR="00485385" w:rsidRPr="0066747F">
        <w:rPr>
          <w:color w:val="auto"/>
        </w:rPr>
        <w:t>.1. Pasūtītāja pārstāvis:, tālrunis:</w:t>
      </w:r>
      <w:r w:rsidR="00C12A38" w:rsidRPr="00C12A38">
        <w:rPr>
          <w:color w:val="auto"/>
        </w:rPr>
        <w:t>,</w:t>
      </w:r>
      <w:r w:rsidR="00C12A38" w:rsidRPr="00C12A38">
        <w:rPr>
          <w:rFonts w:ascii="Verdana" w:hAnsi="Verdana"/>
          <w:color w:val="auto"/>
          <w:sz w:val="17"/>
          <w:szCs w:val="17"/>
        </w:rPr>
        <w:t xml:space="preserve"> </w:t>
      </w:r>
      <w:r w:rsidR="00485385" w:rsidRPr="0066747F">
        <w:rPr>
          <w:color w:val="auto"/>
        </w:rPr>
        <w:t xml:space="preserve">e-pasts:; </w:t>
      </w:r>
    </w:p>
    <w:p w14:paraId="3E874ADF" w14:textId="7974BAA2" w:rsidR="00485385" w:rsidRPr="0066747F" w:rsidRDefault="00D8542C" w:rsidP="009C35EC">
      <w:pPr>
        <w:pStyle w:val="Default"/>
        <w:jc w:val="both"/>
        <w:rPr>
          <w:color w:val="auto"/>
        </w:rPr>
      </w:pPr>
      <w:r>
        <w:rPr>
          <w:color w:val="auto"/>
        </w:rPr>
        <w:t>8</w:t>
      </w:r>
      <w:r w:rsidR="00002F9D">
        <w:rPr>
          <w:color w:val="auto"/>
        </w:rPr>
        <w:t>.7</w:t>
      </w:r>
      <w:r w:rsidR="00485385" w:rsidRPr="0066747F">
        <w:rPr>
          <w:color w:val="auto"/>
        </w:rPr>
        <w:t>.2. Izpildītāja pārstāvis:</w:t>
      </w:r>
      <w:r>
        <w:rPr>
          <w:color w:val="auto"/>
        </w:rPr>
        <w:t xml:space="preserve"> </w:t>
      </w:r>
      <w:r w:rsidR="00C21499">
        <w:rPr>
          <w:color w:val="auto"/>
        </w:rPr>
        <w:t>e-pasts:</w:t>
      </w:r>
      <w:r w:rsidR="00485385" w:rsidRPr="0066747F">
        <w:rPr>
          <w:color w:val="auto"/>
        </w:rPr>
        <w:t xml:space="preserve">, </w:t>
      </w:r>
      <w:r w:rsidR="00C21499">
        <w:rPr>
          <w:color w:val="auto"/>
        </w:rPr>
        <w:t>avārijas dienesta tālrunis:;</w:t>
      </w:r>
      <w:r w:rsidR="00485385" w:rsidRPr="0066747F">
        <w:rPr>
          <w:color w:val="auto"/>
        </w:rPr>
        <w:t xml:space="preserve"> e-pasts: </w:t>
      </w:r>
    </w:p>
    <w:p w14:paraId="675012C5" w14:textId="5FC11D7A" w:rsidR="00485385" w:rsidRPr="0066747F" w:rsidRDefault="00D8542C" w:rsidP="009C35EC">
      <w:pPr>
        <w:pStyle w:val="Default"/>
        <w:spacing w:after="27"/>
        <w:jc w:val="both"/>
        <w:rPr>
          <w:color w:val="auto"/>
        </w:rPr>
      </w:pPr>
      <w:r>
        <w:rPr>
          <w:color w:val="auto"/>
        </w:rPr>
        <w:t>8</w:t>
      </w:r>
      <w:r w:rsidR="00485385" w:rsidRPr="0066747F">
        <w:rPr>
          <w:color w:val="auto"/>
        </w:rPr>
        <w:t>.</w:t>
      </w:r>
      <w:r w:rsidR="00002F9D">
        <w:rPr>
          <w:color w:val="auto"/>
        </w:rPr>
        <w:t>8</w:t>
      </w:r>
      <w:r w:rsidR="00485385" w:rsidRPr="0066747F">
        <w:rPr>
          <w:color w:val="auto"/>
        </w:rPr>
        <w:t>. Līgum</w:t>
      </w:r>
      <w:r w:rsidR="001C03BA" w:rsidRPr="0066747F">
        <w:rPr>
          <w:color w:val="auto"/>
        </w:rPr>
        <w:t xml:space="preserve">s sagatavots latviešu valodā divos </w:t>
      </w:r>
      <w:r w:rsidR="00630F45">
        <w:rPr>
          <w:color w:val="auto"/>
        </w:rPr>
        <w:t xml:space="preserve">identiskos </w:t>
      </w:r>
      <w:r w:rsidR="001C03BA" w:rsidRPr="0066747F">
        <w:rPr>
          <w:color w:val="auto"/>
        </w:rPr>
        <w:t xml:space="preserve">eksemplāros uz </w:t>
      </w:r>
      <w:r w:rsidR="00630F45">
        <w:rPr>
          <w:color w:val="auto"/>
        </w:rPr>
        <w:t>6 (sešām)</w:t>
      </w:r>
      <w:r w:rsidR="00485385" w:rsidRPr="0066747F">
        <w:rPr>
          <w:color w:val="auto"/>
        </w:rPr>
        <w:t xml:space="preserve"> lappusēm, katrai Pusei pa vienam eksemplāram, abiem eksemplāriem ir vienāds juridiskais spēks. </w:t>
      </w:r>
    </w:p>
    <w:p w14:paraId="05ECED88" w14:textId="722CE05D" w:rsidR="00485385" w:rsidRPr="0066747F" w:rsidRDefault="00D8542C" w:rsidP="009C35EC">
      <w:pPr>
        <w:pStyle w:val="Default"/>
        <w:jc w:val="both"/>
        <w:rPr>
          <w:color w:val="auto"/>
        </w:rPr>
      </w:pPr>
      <w:r>
        <w:rPr>
          <w:color w:val="auto"/>
        </w:rPr>
        <w:t>8</w:t>
      </w:r>
      <w:r w:rsidR="00002F9D">
        <w:rPr>
          <w:color w:val="auto"/>
        </w:rPr>
        <w:t>.9</w:t>
      </w:r>
      <w:r w:rsidR="00485385" w:rsidRPr="0066747F">
        <w:rPr>
          <w:color w:val="auto"/>
        </w:rPr>
        <w:t xml:space="preserve">. Līgumam tā parakstīšanas brīdī ir pievienoti šādi pielikumi: </w:t>
      </w:r>
    </w:p>
    <w:p w14:paraId="6D612556" w14:textId="1F565910" w:rsidR="00485385" w:rsidRPr="0066747F" w:rsidRDefault="00C12A38" w:rsidP="009C35EC">
      <w:pPr>
        <w:pStyle w:val="Default"/>
        <w:jc w:val="both"/>
        <w:rPr>
          <w:color w:val="auto"/>
        </w:rPr>
      </w:pPr>
      <w:r>
        <w:rPr>
          <w:color w:val="auto"/>
        </w:rPr>
        <w:t>1</w:t>
      </w:r>
      <w:r w:rsidR="00485385" w:rsidRPr="0066747F">
        <w:rPr>
          <w:color w:val="auto"/>
        </w:rPr>
        <w:t>.pielikums –</w:t>
      </w:r>
      <w:r w:rsidR="00B1681F">
        <w:rPr>
          <w:color w:val="auto"/>
        </w:rPr>
        <w:t xml:space="preserve"> </w:t>
      </w:r>
      <w:r w:rsidR="00516C3F">
        <w:rPr>
          <w:color w:val="auto"/>
        </w:rPr>
        <w:t>Tehniskais-f</w:t>
      </w:r>
      <w:r w:rsidR="00B1681F">
        <w:rPr>
          <w:color w:val="auto"/>
        </w:rPr>
        <w:t>inanšu piedāvājums;</w:t>
      </w:r>
    </w:p>
    <w:p w14:paraId="004445CA" w14:textId="38E62A1C" w:rsidR="00485385" w:rsidRPr="0066747F" w:rsidRDefault="00C12A38" w:rsidP="009C35EC">
      <w:pPr>
        <w:pStyle w:val="Default"/>
        <w:jc w:val="both"/>
        <w:rPr>
          <w:color w:val="auto"/>
        </w:rPr>
      </w:pPr>
      <w:r>
        <w:rPr>
          <w:color w:val="auto"/>
        </w:rPr>
        <w:t>2</w:t>
      </w:r>
      <w:r w:rsidR="00485385" w:rsidRPr="0066747F">
        <w:rPr>
          <w:color w:val="auto"/>
        </w:rPr>
        <w:t>.p</w:t>
      </w:r>
      <w:r>
        <w:rPr>
          <w:color w:val="auto"/>
        </w:rPr>
        <w:t>ielikums –</w:t>
      </w:r>
      <w:r w:rsidR="00485385" w:rsidRPr="0066747F">
        <w:rPr>
          <w:color w:val="auto"/>
        </w:rPr>
        <w:t xml:space="preserve"> Pakalpojumu izpildes ikmēneša pieņemšanas – nodošanas akts (paraugs).</w:t>
      </w:r>
    </w:p>
    <w:p w14:paraId="5635F9E6" w14:textId="396DB89D" w:rsidR="00485385" w:rsidRDefault="00485385" w:rsidP="00485385">
      <w:pPr>
        <w:rPr>
          <w:b/>
          <w:snapToGrid w:val="0"/>
          <w:sz w:val="24"/>
          <w:szCs w:val="24"/>
          <w:lang w:val="lv-LV" w:eastAsia="en-US"/>
        </w:rPr>
      </w:pPr>
    </w:p>
    <w:p w14:paraId="41502B50" w14:textId="77777777" w:rsidR="001F4205" w:rsidRPr="0066747F" w:rsidRDefault="001F4205" w:rsidP="00485385">
      <w:pPr>
        <w:rPr>
          <w:b/>
          <w:snapToGrid w:val="0"/>
          <w:sz w:val="24"/>
          <w:szCs w:val="24"/>
          <w:lang w:val="lv-LV" w:eastAsia="en-US"/>
        </w:rPr>
      </w:pPr>
    </w:p>
    <w:p w14:paraId="6FC0CA24" w14:textId="77777777" w:rsidR="004261B8" w:rsidRPr="0066747F" w:rsidRDefault="004261B8" w:rsidP="00B05190">
      <w:pPr>
        <w:numPr>
          <w:ilvl w:val="0"/>
          <w:numId w:val="6"/>
        </w:numPr>
        <w:jc w:val="center"/>
        <w:rPr>
          <w:b/>
          <w:snapToGrid w:val="0"/>
          <w:sz w:val="24"/>
          <w:szCs w:val="24"/>
          <w:lang w:val="lv-LV" w:eastAsia="en-US"/>
        </w:rPr>
      </w:pPr>
      <w:r w:rsidRPr="0066747F">
        <w:rPr>
          <w:b/>
          <w:snapToGrid w:val="0"/>
          <w:sz w:val="24"/>
          <w:szCs w:val="24"/>
          <w:lang w:val="lv-LV" w:eastAsia="en-US"/>
        </w:rPr>
        <w:t xml:space="preserve">Pušu rekvizīti </w:t>
      </w:r>
      <w:r w:rsidR="00485385" w:rsidRPr="0066747F">
        <w:rPr>
          <w:b/>
          <w:snapToGrid w:val="0"/>
          <w:sz w:val="24"/>
          <w:szCs w:val="24"/>
          <w:lang w:val="lv-LV" w:eastAsia="en-US"/>
        </w:rPr>
        <w:t>un paraksti</w:t>
      </w:r>
    </w:p>
    <w:p w14:paraId="5217AA48" w14:textId="3B9A7275" w:rsidR="00BF5389" w:rsidRDefault="00BF5389" w:rsidP="00BF5389">
      <w:pPr>
        <w:jc w:val="center"/>
        <w:rPr>
          <w:b/>
          <w:snapToGrid w:val="0"/>
          <w:sz w:val="24"/>
          <w:szCs w:val="24"/>
          <w:lang w:val="lv-LV" w:eastAsia="en-US"/>
        </w:rPr>
      </w:pPr>
    </w:p>
    <w:p w14:paraId="2F25B68A" w14:textId="77777777" w:rsidR="001F4205" w:rsidRPr="0066747F" w:rsidRDefault="001F4205" w:rsidP="00BF5389">
      <w:pPr>
        <w:jc w:val="center"/>
        <w:rPr>
          <w:b/>
          <w:snapToGrid w:val="0"/>
          <w:sz w:val="24"/>
          <w:szCs w:val="24"/>
          <w:lang w:val="lv-LV" w:eastAsia="en-US"/>
        </w:rPr>
      </w:pPr>
    </w:p>
    <w:tbl>
      <w:tblPr>
        <w:tblW w:w="9445" w:type="dxa"/>
        <w:tblLook w:val="0000" w:firstRow="0" w:lastRow="0" w:firstColumn="0" w:lastColumn="0" w:noHBand="0" w:noVBand="0"/>
      </w:tblPr>
      <w:tblGrid>
        <w:gridCol w:w="5295"/>
        <w:gridCol w:w="4150"/>
      </w:tblGrid>
      <w:tr w:rsidR="00AE2666" w:rsidRPr="0066747F" w14:paraId="284F21B0" w14:textId="77777777" w:rsidTr="001F4205">
        <w:trPr>
          <w:trHeight w:val="380"/>
        </w:trPr>
        <w:tc>
          <w:tcPr>
            <w:tcW w:w="5295" w:type="dxa"/>
          </w:tcPr>
          <w:p w14:paraId="70EC78E0" w14:textId="77777777" w:rsidR="00AE2666" w:rsidRPr="0066747F" w:rsidRDefault="00AE2666" w:rsidP="00AE2666">
            <w:pPr>
              <w:rPr>
                <w:sz w:val="24"/>
                <w:szCs w:val="24"/>
                <w:lang w:val="lv-LV" w:eastAsia="en-US"/>
              </w:rPr>
            </w:pPr>
            <w:r w:rsidRPr="0066747F">
              <w:rPr>
                <w:b/>
                <w:sz w:val="24"/>
                <w:szCs w:val="24"/>
                <w:lang w:val="lv-LV" w:eastAsia="en-US"/>
              </w:rPr>
              <w:t>Pasūtītājs:</w:t>
            </w:r>
          </w:p>
        </w:tc>
        <w:tc>
          <w:tcPr>
            <w:tcW w:w="4150" w:type="dxa"/>
          </w:tcPr>
          <w:p w14:paraId="3AE618B8" w14:textId="77777777" w:rsidR="00AE2666" w:rsidRPr="00FA4498" w:rsidRDefault="00AE2666" w:rsidP="001F4205">
            <w:pPr>
              <w:rPr>
                <w:sz w:val="24"/>
                <w:szCs w:val="24"/>
                <w:lang w:val="lv-LV" w:eastAsia="en-US"/>
              </w:rPr>
            </w:pPr>
            <w:r w:rsidRPr="00FA4498">
              <w:rPr>
                <w:b/>
                <w:sz w:val="24"/>
                <w:szCs w:val="24"/>
                <w:lang w:val="lv-LV" w:eastAsia="en-US"/>
              </w:rPr>
              <w:t>Izpildītājs:</w:t>
            </w:r>
          </w:p>
        </w:tc>
      </w:tr>
      <w:tr w:rsidR="00AE2666" w:rsidRPr="00DC4388" w14:paraId="69CC214B" w14:textId="77777777" w:rsidTr="001F4205">
        <w:trPr>
          <w:trHeight w:val="2891"/>
        </w:trPr>
        <w:tc>
          <w:tcPr>
            <w:tcW w:w="5295" w:type="dxa"/>
          </w:tcPr>
          <w:p w14:paraId="7ECC246A" w14:textId="77777777" w:rsidR="00AE2666" w:rsidRPr="0066747F" w:rsidRDefault="00AE2666" w:rsidP="00AE2666">
            <w:pPr>
              <w:rPr>
                <w:sz w:val="24"/>
                <w:szCs w:val="24"/>
                <w:lang w:val="lv-LV" w:eastAsia="en-US"/>
              </w:rPr>
            </w:pPr>
            <w:r w:rsidRPr="0066747F">
              <w:rPr>
                <w:sz w:val="24"/>
                <w:szCs w:val="24"/>
                <w:lang w:val="lv-LV" w:eastAsia="en-US"/>
              </w:rPr>
              <w:t>Nodarbinātības valsts aģentūra</w:t>
            </w:r>
          </w:p>
          <w:p w14:paraId="789E01A6" w14:textId="77777777" w:rsidR="00AE2666" w:rsidRPr="0066747F" w:rsidRDefault="00AE2666" w:rsidP="00AE2666">
            <w:pPr>
              <w:rPr>
                <w:sz w:val="24"/>
                <w:szCs w:val="24"/>
                <w:lang w:val="lv-LV" w:eastAsia="en-US"/>
              </w:rPr>
            </w:pPr>
            <w:proofErr w:type="spellStart"/>
            <w:r w:rsidRPr="0066747F">
              <w:rPr>
                <w:sz w:val="24"/>
                <w:szCs w:val="24"/>
                <w:lang w:val="lv-LV" w:eastAsia="en-US"/>
              </w:rPr>
              <w:t>K.Valdemāra</w:t>
            </w:r>
            <w:proofErr w:type="spellEnd"/>
            <w:r w:rsidRPr="0066747F">
              <w:rPr>
                <w:sz w:val="24"/>
                <w:szCs w:val="24"/>
                <w:lang w:val="lv-LV" w:eastAsia="en-US"/>
              </w:rPr>
              <w:t xml:space="preserve"> iela 38 k-1,</w:t>
            </w:r>
          </w:p>
          <w:p w14:paraId="60B222FB" w14:textId="77777777" w:rsidR="00AE2666" w:rsidRPr="0066747F" w:rsidRDefault="00AE2666" w:rsidP="00AE2666">
            <w:pPr>
              <w:rPr>
                <w:sz w:val="24"/>
                <w:szCs w:val="24"/>
                <w:lang w:val="lv-LV" w:eastAsia="en-US"/>
              </w:rPr>
            </w:pPr>
            <w:r w:rsidRPr="0066747F">
              <w:rPr>
                <w:sz w:val="24"/>
                <w:szCs w:val="24"/>
                <w:lang w:val="lv-LV" w:eastAsia="en-US"/>
              </w:rPr>
              <w:t>Rīga, LV-1010</w:t>
            </w:r>
          </w:p>
          <w:p w14:paraId="2CF4E3C2" w14:textId="77777777" w:rsidR="00AE2666" w:rsidRPr="0066747F" w:rsidRDefault="00AE2666" w:rsidP="00AE2666">
            <w:pPr>
              <w:rPr>
                <w:sz w:val="24"/>
                <w:szCs w:val="24"/>
                <w:lang w:val="lv-LV" w:eastAsia="en-US"/>
              </w:rPr>
            </w:pPr>
            <w:proofErr w:type="spellStart"/>
            <w:r w:rsidRPr="0066747F">
              <w:rPr>
                <w:sz w:val="24"/>
                <w:szCs w:val="24"/>
                <w:lang w:val="lv-LV" w:eastAsia="en-US"/>
              </w:rPr>
              <w:t>Reģ</w:t>
            </w:r>
            <w:proofErr w:type="spellEnd"/>
            <w:r w:rsidRPr="0066747F">
              <w:rPr>
                <w:sz w:val="24"/>
                <w:szCs w:val="24"/>
                <w:lang w:val="lv-LV" w:eastAsia="en-US"/>
              </w:rPr>
              <w:t>.</w:t>
            </w:r>
            <w:r w:rsidR="00E6600D" w:rsidRPr="0066747F">
              <w:rPr>
                <w:sz w:val="24"/>
                <w:szCs w:val="24"/>
                <w:lang w:val="lv-LV" w:eastAsia="en-US"/>
              </w:rPr>
              <w:t xml:space="preserve"> </w:t>
            </w:r>
            <w:r w:rsidRPr="0066747F">
              <w:rPr>
                <w:sz w:val="24"/>
                <w:szCs w:val="24"/>
                <w:lang w:val="lv-LV" w:eastAsia="en-US"/>
              </w:rPr>
              <w:t>Nr. 90001634668</w:t>
            </w:r>
          </w:p>
          <w:p w14:paraId="49D24485" w14:textId="77777777" w:rsidR="00AE2666" w:rsidRPr="0066747F" w:rsidRDefault="00AE2666" w:rsidP="00AE2666">
            <w:pPr>
              <w:rPr>
                <w:sz w:val="24"/>
                <w:szCs w:val="24"/>
                <w:lang w:val="lv-LV" w:eastAsia="en-US"/>
              </w:rPr>
            </w:pPr>
            <w:r w:rsidRPr="0066747F">
              <w:rPr>
                <w:sz w:val="24"/>
                <w:szCs w:val="24"/>
                <w:lang w:val="lv-LV" w:eastAsia="en-US"/>
              </w:rPr>
              <w:t>Valsts kase</w:t>
            </w:r>
          </w:p>
          <w:p w14:paraId="229B8141" w14:textId="77777777" w:rsidR="00AE2666" w:rsidRPr="0066747F" w:rsidRDefault="00AE2666" w:rsidP="00AE2666">
            <w:pPr>
              <w:rPr>
                <w:sz w:val="24"/>
                <w:szCs w:val="24"/>
                <w:lang w:val="lv-LV" w:eastAsia="en-US"/>
              </w:rPr>
            </w:pPr>
            <w:r w:rsidRPr="0066747F">
              <w:rPr>
                <w:sz w:val="24"/>
                <w:szCs w:val="24"/>
                <w:lang w:val="lv-LV" w:eastAsia="en-US"/>
              </w:rPr>
              <w:t>Kods: TRELLV22</w:t>
            </w:r>
          </w:p>
          <w:p w14:paraId="42BA5369" w14:textId="77777777" w:rsidR="00AE2666" w:rsidRPr="0066747F" w:rsidRDefault="00AE2666" w:rsidP="00AE2666">
            <w:pPr>
              <w:rPr>
                <w:sz w:val="24"/>
                <w:szCs w:val="24"/>
                <w:lang w:val="lv-LV" w:eastAsia="en-US"/>
              </w:rPr>
            </w:pPr>
            <w:r w:rsidRPr="0066747F">
              <w:rPr>
                <w:sz w:val="24"/>
                <w:szCs w:val="24"/>
                <w:lang w:val="lv-LV" w:eastAsia="en-US"/>
              </w:rPr>
              <w:t>Konts: LV06TREL2180451041000</w:t>
            </w:r>
          </w:p>
          <w:p w14:paraId="011EB0D9" w14:textId="77777777" w:rsidR="00AE2666" w:rsidRPr="0066747F" w:rsidRDefault="00AE2666" w:rsidP="00AE2666">
            <w:pPr>
              <w:rPr>
                <w:sz w:val="24"/>
                <w:szCs w:val="24"/>
                <w:lang w:val="lv-LV" w:eastAsia="en-US"/>
              </w:rPr>
            </w:pPr>
          </w:p>
          <w:p w14:paraId="1173362C" w14:textId="77777777" w:rsidR="00AE2666" w:rsidRPr="0066747F" w:rsidRDefault="00AE2666" w:rsidP="00AE2666">
            <w:pPr>
              <w:rPr>
                <w:sz w:val="24"/>
                <w:szCs w:val="24"/>
                <w:lang w:val="lv-LV" w:eastAsia="en-US"/>
              </w:rPr>
            </w:pPr>
            <w:r w:rsidRPr="0066747F">
              <w:rPr>
                <w:sz w:val="24"/>
                <w:szCs w:val="24"/>
                <w:lang w:val="lv-LV" w:eastAsia="en-US"/>
              </w:rPr>
              <w:t>____________________________</w:t>
            </w:r>
          </w:p>
          <w:p w14:paraId="5CD5172D" w14:textId="77777777" w:rsidR="00AE2666" w:rsidRPr="0066747F" w:rsidRDefault="00AE2666" w:rsidP="00DC4388">
            <w:pPr>
              <w:rPr>
                <w:sz w:val="24"/>
                <w:szCs w:val="24"/>
                <w:lang w:val="lv-LV" w:eastAsia="en-US"/>
              </w:rPr>
            </w:pPr>
          </w:p>
        </w:tc>
        <w:tc>
          <w:tcPr>
            <w:tcW w:w="4150" w:type="dxa"/>
          </w:tcPr>
          <w:p w14:paraId="75E6EECD" w14:textId="2FA878AC" w:rsidR="00AE2666" w:rsidRPr="00FA4498" w:rsidRDefault="00DC4388" w:rsidP="001F4205">
            <w:pPr>
              <w:rPr>
                <w:sz w:val="24"/>
                <w:szCs w:val="24"/>
                <w:lang w:val="lv-LV" w:eastAsia="en-US"/>
              </w:rPr>
            </w:pPr>
            <w:r>
              <w:rPr>
                <w:sz w:val="24"/>
                <w:szCs w:val="24"/>
                <w:lang w:val="lv-LV" w:eastAsia="en-US"/>
              </w:rPr>
              <w:t>Nosaukums</w:t>
            </w:r>
            <w:r w:rsidR="000F4A2F">
              <w:rPr>
                <w:sz w:val="24"/>
                <w:szCs w:val="24"/>
                <w:lang w:val="lv-LV" w:eastAsia="en-US"/>
              </w:rPr>
              <w:t xml:space="preserve">: </w:t>
            </w:r>
            <w:r w:rsidR="001F4205">
              <w:rPr>
                <w:sz w:val="24"/>
                <w:szCs w:val="24"/>
                <w:lang w:val="lv-LV" w:eastAsia="en-US"/>
              </w:rPr>
              <w:t>___________________</w:t>
            </w:r>
            <w:r>
              <w:rPr>
                <w:sz w:val="24"/>
                <w:szCs w:val="24"/>
                <w:lang w:val="lv-LV" w:eastAsia="en-US"/>
              </w:rPr>
              <w:t xml:space="preserve"> </w:t>
            </w:r>
          </w:p>
          <w:p w14:paraId="176E2B0C" w14:textId="78B944DA" w:rsidR="00F13CA6" w:rsidRPr="00FA4498" w:rsidRDefault="00DC4388" w:rsidP="001F4205">
            <w:pPr>
              <w:rPr>
                <w:sz w:val="24"/>
                <w:szCs w:val="24"/>
                <w:lang w:val="lv-LV" w:eastAsia="en-US"/>
              </w:rPr>
            </w:pPr>
            <w:r>
              <w:rPr>
                <w:sz w:val="24"/>
                <w:szCs w:val="24"/>
                <w:lang w:val="lv-LV" w:eastAsia="en-US"/>
              </w:rPr>
              <w:t>Adrese:</w:t>
            </w:r>
            <w:r w:rsidR="001F4205">
              <w:rPr>
                <w:sz w:val="24"/>
                <w:szCs w:val="24"/>
                <w:lang w:val="lv-LV" w:eastAsia="en-US"/>
              </w:rPr>
              <w:t xml:space="preserve"> _______________________</w:t>
            </w:r>
          </w:p>
          <w:p w14:paraId="78761C5C" w14:textId="0080AFF0" w:rsidR="00AE2666" w:rsidRPr="00FA4498" w:rsidRDefault="00AE2666" w:rsidP="001F4205">
            <w:pPr>
              <w:rPr>
                <w:sz w:val="24"/>
                <w:szCs w:val="24"/>
                <w:lang w:val="lv-LV" w:eastAsia="en-US"/>
              </w:rPr>
            </w:pPr>
            <w:proofErr w:type="spellStart"/>
            <w:r w:rsidRPr="00FA4498">
              <w:rPr>
                <w:sz w:val="24"/>
                <w:szCs w:val="24"/>
                <w:lang w:val="lv-LV" w:eastAsia="en-US"/>
              </w:rPr>
              <w:t>Reģ</w:t>
            </w:r>
            <w:proofErr w:type="spellEnd"/>
            <w:r w:rsidRPr="00FA4498">
              <w:rPr>
                <w:sz w:val="24"/>
                <w:szCs w:val="24"/>
                <w:lang w:val="lv-LV" w:eastAsia="en-US"/>
              </w:rPr>
              <w:t xml:space="preserve">. Nr. </w:t>
            </w:r>
            <w:r w:rsidR="001F4205">
              <w:rPr>
                <w:sz w:val="24"/>
                <w:szCs w:val="24"/>
                <w:lang w:val="lv-LV" w:eastAsia="en-US"/>
              </w:rPr>
              <w:t>______________________</w:t>
            </w:r>
          </w:p>
          <w:p w14:paraId="662AEDAE" w14:textId="4FEC2A91" w:rsidR="00AE2666" w:rsidRPr="00FA4498" w:rsidRDefault="00AE2666" w:rsidP="001F4205">
            <w:pPr>
              <w:rPr>
                <w:sz w:val="24"/>
                <w:szCs w:val="24"/>
                <w:lang w:val="lv-LV" w:eastAsia="en-US"/>
              </w:rPr>
            </w:pPr>
            <w:r w:rsidRPr="00FA4498">
              <w:rPr>
                <w:sz w:val="24"/>
                <w:szCs w:val="24"/>
                <w:lang w:val="lv-LV" w:eastAsia="en-US"/>
              </w:rPr>
              <w:t>Banka:</w:t>
            </w:r>
            <w:r w:rsidR="001F4205">
              <w:rPr>
                <w:sz w:val="24"/>
                <w:szCs w:val="24"/>
                <w:lang w:val="lv-LV" w:eastAsia="en-US"/>
              </w:rPr>
              <w:t xml:space="preserve"> _______________________</w:t>
            </w:r>
            <w:r w:rsidRPr="00FA4498">
              <w:rPr>
                <w:sz w:val="24"/>
                <w:szCs w:val="24"/>
                <w:lang w:val="lv-LV" w:eastAsia="en-US"/>
              </w:rPr>
              <w:t xml:space="preserve"> </w:t>
            </w:r>
          </w:p>
          <w:p w14:paraId="17ED1A95" w14:textId="108A759F" w:rsidR="00AE2666" w:rsidRPr="00FA4498" w:rsidRDefault="00AE2666" w:rsidP="001F4205">
            <w:pPr>
              <w:rPr>
                <w:sz w:val="24"/>
                <w:szCs w:val="24"/>
                <w:lang w:val="lv-LV" w:eastAsia="en-US"/>
              </w:rPr>
            </w:pPr>
            <w:r w:rsidRPr="00FA4498">
              <w:rPr>
                <w:sz w:val="24"/>
                <w:szCs w:val="24"/>
                <w:lang w:val="lv-LV" w:eastAsia="en-US"/>
              </w:rPr>
              <w:t xml:space="preserve">Kods: </w:t>
            </w:r>
            <w:r w:rsidR="001F4205">
              <w:rPr>
                <w:sz w:val="24"/>
                <w:szCs w:val="24"/>
                <w:lang w:val="lv-LV" w:eastAsia="en-US"/>
              </w:rPr>
              <w:t>________________________</w:t>
            </w:r>
          </w:p>
          <w:p w14:paraId="7E218EF5" w14:textId="24C1EFD4" w:rsidR="00AE2666" w:rsidRPr="00FA4498" w:rsidRDefault="00AE2666" w:rsidP="001F4205">
            <w:pPr>
              <w:rPr>
                <w:sz w:val="24"/>
                <w:szCs w:val="24"/>
                <w:lang w:val="lv-LV" w:eastAsia="en-US"/>
              </w:rPr>
            </w:pPr>
            <w:r w:rsidRPr="00FA4498">
              <w:rPr>
                <w:sz w:val="24"/>
                <w:szCs w:val="24"/>
                <w:lang w:val="lv-LV" w:eastAsia="en-US"/>
              </w:rPr>
              <w:t xml:space="preserve">Konts: </w:t>
            </w:r>
            <w:r w:rsidR="001F4205">
              <w:rPr>
                <w:sz w:val="24"/>
                <w:szCs w:val="24"/>
                <w:lang w:val="lv-LV" w:eastAsia="en-US"/>
              </w:rPr>
              <w:t>________________________</w:t>
            </w:r>
          </w:p>
          <w:p w14:paraId="68763C1F" w14:textId="77777777" w:rsidR="0009012C" w:rsidRDefault="0009012C" w:rsidP="00AE2666">
            <w:pPr>
              <w:rPr>
                <w:sz w:val="24"/>
                <w:szCs w:val="24"/>
                <w:lang w:val="lv-LV" w:eastAsia="en-US"/>
              </w:rPr>
            </w:pPr>
          </w:p>
          <w:p w14:paraId="19D373A4" w14:textId="77777777" w:rsidR="00DC4388" w:rsidRPr="00FA4498" w:rsidRDefault="00DC4388" w:rsidP="00AE2666">
            <w:pPr>
              <w:rPr>
                <w:sz w:val="24"/>
                <w:szCs w:val="24"/>
                <w:lang w:val="lv-LV" w:eastAsia="en-US"/>
              </w:rPr>
            </w:pPr>
          </w:p>
          <w:p w14:paraId="7B22219E" w14:textId="001D0C8E" w:rsidR="001A4B83" w:rsidRDefault="0009012C" w:rsidP="001A4B83">
            <w:pPr>
              <w:tabs>
                <w:tab w:val="left" w:pos="4003"/>
              </w:tabs>
              <w:rPr>
                <w:sz w:val="24"/>
                <w:szCs w:val="24"/>
                <w:lang w:val="lv-LV" w:eastAsia="en-US"/>
              </w:rPr>
            </w:pPr>
            <w:r w:rsidRPr="00FA4498">
              <w:rPr>
                <w:sz w:val="24"/>
                <w:szCs w:val="24"/>
                <w:lang w:val="lv-LV" w:eastAsia="en-US"/>
              </w:rPr>
              <w:t>_____</w:t>
            </w:r>
            <w:r w:rsidR="001A4B83">
              <w:rPr>
                <w:sz w:val="24"/>
                <w:szCs w:val="24"/>
                <w:lang w:val="lv-LV" w:eastAsia="en-US"/>
              </w:rPr>
              <w:t xml:space="preserve">_________________ </w:t>
            </w:r>
          </w:p>
          <w:p w14:paraId="5658C401" w14:textId="77777777" w:rsidR="001A4B83" w:rsidRDefault="001A4B83" w:rsidP="001A4B83">
            <w:pPr>
              <w:tabs>
                <w:tab w:val="left" w:pos="4003"/>
              </w:tabs>
              <w:rPr>
                <w:sz w:val="24"/>
                <w:szCs w:val="24"/>
                <w:lang w:val="lv-LV" w:eastAsia="en-US"/>
              </w:rPr>
            </w:pPr>
          </w:p>
          <w:p w14:paraId="1E8EDD4A" w14:textId="2924B413" w:rsidR="0009012C" w:rsidRPr="00FA4498" w:rsidRDefault="0009012C" w:rsidP="001A4B83">
            <w:pPr>
              <w:tabs>
                <w:tab w:val="left" w:pos="4003"/>
              </w:tabs>
              <w:rPr>
                <w:sz w:val="24"/>
                <w:szCs w:val="24"/>
                <w:lang w:val="lv-LV" w:eastAsia="en-US"/>
              </w:rPr>
            </w:pPr>
          </w:p>
        </w:tc>
      </w:tr>
    </w:tbl>
    <w:p w14:paraId="13B61695" w14:textId="77777777" w:rsidR="00C12A38" w:rsidRDefault="00C12A38" w:rsidP="001579D6">
      <w:pPr>
        <w:ind w:left="284" w:hanging="284"/>
        <w:jc w:val="right"/>
        <w:rPr>
          <w:sz w:val="24"/>
          <w:szCs w:val="24"/>
          <w:lang w:val="lv-LV"/>
        </w:rPr>
      </w:pPr>
    </w:p>
    <w:p w14:paraId="7EB1FF3B" w14:textId="77777777" w:rsidR="00C12A38" w:rsidRDefault="00C12A38">
      <w:pPr>
        <w:spacing w:after="200" w:line="276" w:lineRule="auto"/>
        <w:rPr>
          <w:sz w:val="24"/>
          <w:szCs w:val="24"/>
          <w:lang w:val="lv-LV"/>
        </w:rPr>
      </w:pPr>
      <w:r>
        <w:rPr>
          <w:sz w:val="24"/>
          <w:szCs w:val="24"/>
          <w:lang w:val="lv-LV"/>
        </w:rPr>
        <w:br w:type="page"/>
      </w:r>
    </w:p>
    <w:p w14:paraId="2DB393F6" w14:textId="011F6ACE" w:rsidR="001579D6" w:rsidRDefault="00D936CA" w:rsidP="00D936CA">
      <w:pPr>
        <w:ind w:left="6237" w:firstLine="436"/>
        <w:rPr>
          <w:sz w:val="24"/>
          <w:szCs w:val="24"/>
          <w:lang w:val="lv-LV"/>
        </w:rPr>
      </w:pPr>
      <w:r>
        <w:rPr>
          <w:sz w:val="24"/>
          <w:szCs w:val="24"/>
          <w:lang w:val="lv-LV"/>
        </w:rPr>
        <w:lastRenderedPageBreak/>
        <w:t>1</w:t>
      </w:r>
      <w:r w:rsidR="001579D6" w:rsidRPr="001579D6">
        <w:rPr>
          <w:sz w:val="24"/>
          <w:szCs w:val="24"/>
          <w:lang w:val="lv-LV"/>
        </w:rPr>
        <w:t>.pielikums</w:t>
      </w:r>
    </w:p>
    <w:p w14:paraId="32E52622" w14:textId="5C5F3174" w:rsidR="00D936CA" w:rsidRPr="001579D6" w:rsidRDefault="00EA52DB" w:rsidP="00D936CA">
      <w:pPr>
        <w:ind w:left="6237" w:firstLine="436"/>
        <w:rPr>
          <w:sz w:val="24"/>
          <w:szCs w:val="24"/>
          <w:lang w:val="lv-LV"/>
        </w:rPr>
      </w:pPr>
      <w:r>
        <w:rPr>
          <w:sz w:val="24"/>
          <w:szCs w:val="24"/>
          <w:lang w:val="lv-LV"/>
        </w:rPr>
        <w:t>2018</w:t>
      </w:r>
      <w:r w:rsidR="00D936CA">
        <w:rPr>
          <w:sz w:val="24"/>
          <w:szCs w:val="24"/>
          <w:lang w:val="lv-LV"/>
        </w:rPr>
        <w:t>.gada ____________</w:t>
      </w:r>
    </w:p>
    <w:p w14:paraId="5D401BBB" w14:textId="56E3EEE5" w:rsidR="001579D6" w:rsidRDefault="00D936CA" w:rsidP="00D936CA">
      <w:pPr>
        <w:ind w:left="5801"/>
        <w:jc w:val="center"/>
        <w:rPr>
          <w:sz w:val="24"/>
          <w:szCs w:val="24"/>
          <w:lang w:val="lv-LV"/>
        </w:rPr>
      </w:pPr>
      <w:r>
        <w:rPr>
          <w:sz w:val="24"/>
          <w:szCs w:val="24"/>
          <w:lang w:val="lv-LV"/>
        </w:rPr>
        <w:t xml:space="preserve">             </w:t>
      </w:r>
      <w:r w:rsidR="001579D6" w:rsidRPr="001579D6">
        <w:rPr>
          <w:sz w:val="24"/>
          <w:szCs w:val="24"/>
          <w:lang w:val="lv-LV"/>
        </w:rPr>
        <w:t xml:space="preserve">Līgumam Nr. </w:t>
      </w:r>
      <w:r>
        <w:rPr>
          <w:sz w:val="24"/>
          <w:szCs w:val="24"/>
          <w:lang w:val="lv-LV"/>
        </w:rPr>
        <w:t>_______</w:t>
      </w:r>
      <w:r w:rsidR="006254B6">
        <w:rPr>
          <w:sz w:val="24"/>
          <w:szCs w:val="24"/>
          <w:lang w:val="lv-LV"/>
        </w:rPr>
        <w:t>____</w:t>
      </w:r>
    </w:p>
    <w:p w14:paraId="7F74CD31" w14:textId="77777777" w:rsidR="000B3BB9" w:rsidRDefault="000B3BB9" w:rsidP="001579D6">
      <w:pPr>
        <w:ind w:left="284" w:hanging="284"/>
        <w:jc w:val="right"/>
        <w:rPr>
          <w:sz w:val="24"/>
          <w:szCs w:val="24"/>
          <w:lang w:val="lv-LV"/>
        </w:rPr>
      </w:pPr>
    </w:p>
    <w:p w14:paraId="15FC97CA" w14:textId="77777777" w:rsidR="001F4205" w:rsidRDefault="001F4205" w:rsidP="00EC2A5A">
      <w:pPr>
        <w:spacing w:after="200" w:line="276" w:lineRule="auto"/>
        <w:jc w:val="center"/>
        <w:rPr>
          <w:b/>
          <w:sz w:val="24"/>
          <w:szCs w:val="24"/>
          <w:lang w:val="lv-LV"/>
        </w:rPr>
      </w:pPr>
    </w:p>
    <w:p w14:paraId="15C7A50E" w14:textId="0DC19D71" w:rsidR="00EC2A5A" w:rsidRDefault="00516C3F" w:rsidP="00EC2A5A">
      <w:pPr>
        <w:spacing w:after="200" w:line="276" w:lineRule="auto"/>
        <w:jc w:val="center"/>
        <w:rPr>
          <w:b/>
          <w:sz w:val="24"/>
          <w:szCs w:val="24"/>
          <w:lang w:val="lv-LV"/>
        </w:rPr>
      </w:pPr>
      <w:r>
        <w:rPr>
          <w:b/>
          <w:sz w:val="24"/>
          <w:szCs w:val="24"/>
          <w:lang w:val="lv-LV"/>
        </w:rPr>
        <w:t>Tehniskais - f</w:t>
      </w:r>
      <w:r w:rsidR="00EC2A5A">
        <w:rPr>
          <w:b/>
          <w:sz w:val="24"/>
          <w:szCs w:val="24"/>
          <w:lang w:val="lv-LV"/>
        </w:rPr>
        <w:t>inanšu piedāvājums</w:t>
      </w:r>
    </w:p>
    <w:p w14:paraId="359BFD3E" w14:textId="77777777" w:rsidR="0075036A" w:rsidRDefault="0075036A" w:rsidP="00EC2A5A">
      <w:pPr>
        <w:spacing w:after="200" w:line="276" w:lineRule="auto"/>
        <w:jc w:val="center"/>
        <w:rPr>
          <w:b/>
          <w:sz w:val="24"/>
          <w:szCs w:val="24"/>
          <w:lang w:val="lv-LV"/>
        </w:rPr>
      </w:pPr>
    </w:p>
    <w:p w14:paraId="583615D2" w14:textId="125F6835" w:rsidR="007F3570" w:rsidRPr="007F3570" w:rsidRDefault="007F3570" w:rsidP="007F3570">
      <w:pPr>
        <w:jc w:val="both"/>
        <w:rPr>
          <w:i/>
          <w:sz w:val="24"/>
          <w:szCs w:val="24"/>
          <w:lang w:val="lv-LV"/>
        </w:rPr>
      </w:pPr>
      <w:r w:rsidRPr="007F3570">
        <w:rPr>
          <w:i/>
          <w:sz w:val="24"/>
          <w:szCs w:val="24"/>
          <w:lang w:val="lv-LV"/>
        </w:rPr>
        <w:t>Tiks sagatavots pēc iepirkuma beigām, atbilstoši tā rezultātiem norādot nolikuma atbilstošajā tehniskajā specifikācijā</w:t>
      </w:r>
      <w:r w:rsidR="00516C3F">
        <w:rPr>
          <w:i/>
          <w:sz w:val="24"/>
          <w:szCs w:val="24"/>
          <w:lang w:val="lv-LV"/>
        </w:rPr>
        <w:t>-finanšu piedāvājumā</w:t>
      </w:r>
      <w:r w:rsidRPr="007F3570">
        <w:rPr>
          <w:i/>
          <w:sz w:val="24"/>
          <w:szCs w:val="24"/>
          <w:lang w:val="lv-LV"/>
        </w:rPr>
        <w:t xml:space="preserve"> sniedzamo pakalpojumu klāstu un pretendenta </w:t>
      </w:r>
      <w:r w:rsidR="00516C3F">
        <w:rPr>
          <w:i/>
          <w:sz w:val="24"/>
          <w:szCs w:val="24"/>
          <w:lang w:val="lv-LV"/>
        </w:rPr>
        <w:t>norādītās p</w:t>
      </w:r>
      <w:r w:rsidRPr="007F3570">
        <w:rPr>
          <w:i/>
          <w:sz w:val="24"/>
          <w:szCs w:val="24"/>
          <w:lang w:val="lv-LV"/>
        </w:rPr>
        <w:t>akalpojumu cenas.</w:t>
      </w:r>
    </w:p>
    <w:p w14:paraId="44F7243D" w14:textId="77777777" w:rsidR="007F3570" w:rsidRDefault="007F3570" w:rsidP="00EC2A5A">
      <w:pPr>
        <w:spacing w:after="200" w:line="276" w:lineRule="auto"/>
        <w:jc w:val="center"/>
        <w:rPr>
          <w:b/>
          <w:sz w:val="24"/>
          <w:szCs w:val="24"/>
          <w:lang w:val="lv-LV"/>
        </w:rPr>
      </w:pPr>
    </w:p>
    <w:p w14:paraId="5D8FDD01" w14:textId="77777777" w:rsidR="001A4B83" w:rsidRDefault="001A4B83">
      <w:pPr>
        <w:spacing w:after="200" w:line="276" w:lineRule="auto"/>
        <w:rPr>
          <w:b/>
          <w:sz w:val="24"/>
          <w:szCs w:val="24"/>
          <w:lang w:val="lv-LV"/>
        </w:rPr>
      </w:pPr>
    </w:p>
    <w:p w14:paraId="0219B21A" w14:textId="77777777" w:rsidR="00034FB6" w:rsidRDefault="00034FB6">
      <w:pPr>
        <w:spacing w:after="200" w:line="276" w:lineRule="auto"/>
        <w:rPr>
          <w:b/>
          <w:sz w:val="24"/>
          <w:szCs w:val="24"/>
          <w:lang w:val="lv-LV"/>
        </w:rPr>
      </w:pPr>
    </w:p>
    <w:p w14:paraId="28A6B9D4" w14:textId="77777777" w:rsidR="001A4B83" w:rsidRPr="00B1681F" w:rsidRDefault="001A4B83" w:rsidP="001A4B83">
      <w:pPr>
        <w:pStyle w:val="NormalWeb"/>
        <w:tabs>
          <w:tab w:val="left" w:pos="4820"/>
        </w:tabs>
        <w:jc w:val="right"/>
      </w:pPr>
    </w:p>
    <w:p w14:paraId="731E49CD" w14:textId="77777777" w:rsidR="001A4B83" w:rsidRPr="00B1681F" w:rsidRDefault="001A4B83">
      <w:pPr>
        <w:spacing w:after="200" w:line="276" w:lineRule="auto"/>
        <w:rPr>
          <w:b/>
          <w:sz w:val="24"/>
          <w:szCs w:val="24"/>
          <w:lang w:val="lv-LV"/>
        </w:rPr>
      </w:pPr>
    </w:p>
    <w:p w14:paraId="443D641B" w14:textId="3A9C35C5" w:rsidR="00C30C35" w:rsidRDefault="00C30C35">
      <w:pPr>
        <w:spacing w:after="200" w:line="276" w:lineRule="auto"/>
        <w:rPr>
          <w:b/>
          <w:sz w:val="24"/>
          <w:szCs w:val="24"/>
          <w:lang w:val="lv-LV"/>
        </w:rPr>
      </w:pPr>
      <w:r>
        <w:rPr>
          <w:b/>
          <w:sz w:val="24"/>
          <w:szCs w:val="24"/>
          <w:lang w:val="lv-LV"/>
        </w:rPr>
        <w:br w:type="page"/>
      </w:r>
    </w:p>
    <w:p w14:paraId="023633A8" w14:textId="308ABDAF" w:rsidR="00C30C35" w:rsidRPr="00C30C35" w:rsidRDefault="00B1681F" w:rsidP="00C30C35">
      <w:pPr>
        <w:ind w:left="284" w:hanging="284"/>
        <w:jc w:val="right"/>
        <w:rPr>
          <w:sz w:val="24"/>
          <w:szCs w:val="24"/>
          <w:lang w:val="lv-LV"/>
        </w:rPr>
      </w:pPr>
      <w:r>
        <w:rPr>
          <w:sz w:val="24"/>
          <w:szCs w:val="24"/>
          <w:lang w:val="lv-LV"/>
        </w:rPr>
        <w:lastRenderedPageBreak/>
        <w:t>2</w:t>
      </w:r>
      <w:r w:rsidR="00C30C35" w:rsidRPr="00C30C35">
        <w:rPr>
          <w:sz w:val="24"/>
          <w:szCs w:val="24"/>
          <w:lang w:val="lv-LV"/>
        </w:rPr>
        <w:t xml:space="preserve">.pielikums </w:t>
      </w:r>
    </w:p>
    <w:p w14:paraId="74687152" w14:textId="773AA3CF" w:rsidR="00C30C35" w:rsidRPr="00C30C35" w:rsidRDefault="00EA52DB" w:rsidP="00C30C35">
      <w:pPr>
        <w:ind w:left="284" w:hanging="284"/>
        <w:jc w:val="right"/>
        <w:rPr>
          <w:sz w:val="24"/>
          <w:szCs w:val="24"/>
          <w:lang w:val="lv-LV"/>
        </w:rPr>
      </w:pPr>
      <w:r>
        <w:rPr>
          <w:sz w:val="24"/>
          <w:szCs w:val="24"/>
          <w:lang w:val="lv-LV"/>
        </w:rPr>
        <w:t>2018</w:t>
      </w:r>
      <w:r w:rsidR="00C30C35" w:rsidRPr="00C30C35">
        <w:rPr>
          <w:sz w:val="24"/>
          <w:szCs w:val="24"/>
          <w:lang w:val="lv-LV"/>
        </w:rPr>
        <w:t>.gada ________________</w:t>
      </w:r>
    </w:p>
    <w:p w14:paraId="023F12A1" w14:textId="2E9BD6C1" w:rsidR="00C30C35" w:rsidRPr="00C30C35" w:rsidRDefault="00C30C35" w:rsidP="00C30C35">
      <w:pPr>
        <w:ind w:left="284" w:hanging="284"/>
        <w:jc w:val="right"/>
        <w:rPr>
          <w:sz w:val="24"/>
          <w:szCs w:val="24"/>
          <w:lang w:val="lv-LV"/>
        </w:rPr>
      </w:pPr>
      <w:r w:rsidRPr="00C30C35">
        <w:rPr>
          <w:sz w:val="24"/>
          <w:szCs w:val="24"/>
          <w:lang w:val="lv-LV"/>
        </w:rPr>
        <w:t>Līgumam Nr. _____________</w:t>
      </w:r>
    </w:p>
    <w:p w14:paraId="2B8A7EB5" w14:textId="77777777" w:rsidR="00C30C35" w:rsidRDefault="00C30C35" w:rsidP="00C30C35">
      <w:pPr>
        <w:ind w:left="284" w:hanging="284"/>
        <w:jc w:val="right"/>
        <w:rPr>
          <w:b/>
          <w:sz w:val="24"/>
          <w:szCs w:val="24"/>
          <w:lang w:val="lv-LV"/>
        </w:rPr>
      </w:pPr>
    </w:p>
    <w:p w14:paraId="7B2BC25D" w14:textId="77777777" w:rsidR="00C30C35" w:rsidRDefault="00C30C35" w:rsidP="00C30C35">
      <w:pPr>
        <w:ind w:left="284" w:hanging="284"/>
        <w:jc w:val="right"/>
        <w:rPr>
          <w:b/>
          <w:sz w:val="24"/>
          <w:szCs w:val="24"/>
          <w:lang w:val="lv-LV"/>
        </w:rPr>
      </w:pPr>
    </w:p>
    <w:p w14:paraId="34DFE3F2" w14:textId="60555226" w:rsidR="001579D6" w:rsidRPr="001579D6" w:rsidRDefault="001579D6" w:rsidP="001579D6">
      <w:pPr>
        <w:ind w:left="284" w:hanging="284"/>
        <w:jc w:val="center"/>
        <w:rPr>
          <w:b/>
          <w:sz w:val="24"/>
          <w:szCs w:val="24"/>
          <w:lang w:val="lv-LV"/>
        </w:rPr>
      </w:pPr>
      <w:r w:rsidRPr="001579D6">
        <w:rPr>
          <w:b/>
          <w:sz w:val="24"/>
          <w:szCs w:val="24"/>
          <w:lang w:val="lv-LV"/>
        </w:rPr>
        <w:t>Pakalpojumu izpildes ikmēneša pieņemšanas – nodošanas akts (paraugs)</w:t>
      </w:r>
    </w:p>
    <w:p w14:paraId="0C3887CB" w14:textId="77777777" w:rsidR="001579D6" w:rsidRDefault="001579D6" w:rsidP="001579D6">
      <w:pPr>
        <w:ind w:left="284" w:hanging="284"/>
        <w:jc w:val="both"/>
        <w:rPr>
          <w:sz w:val="24"/>
          <w:szCs w:val="24"/>
          <w:lang w:val="lv-LV"/>
        </w:rPr>
      </w:pPr>
    </w:p>
    <w:p w14:paraId="6F7D4652" w14:textId="77777777" w:rsidR="005F5B5D" w:rsidRDefault="005F5B5D" w:rsidP="001579D6">
      <w:pPr>
        <w:ind w:left="284" w:hanging="284"/>
        <w:jc w:val="both"/>
        <w:rPr>
          <w:sz w:val="24"/>
          <w:szCs w:val="24"/>
          <w:lang w:val="lv-LV"/>
        </w:rPr>
      </w:pPr>
    </w:p>
    <w:p w14:paraId="33FFB84B" w14:textId="2BA76C56" w:rsidR="001579D6" w:rsidRPr="001579D6" w:rsidRDefault="001579D6" w:rsidP="005F5B5D">
      <w:pPr>
        <w:tabs>
          <w:tab w:val="left" w:pos="12191"/>
        </w:tabs>
        <w:jc w:val="both"/>
        <w:rPr>
          <w:sz w:val="24"/>
          <w:szCs w:val="24"/>
          <w:lang w:val="lv-LV"/>
        </w:rPr>
      </w:pPr>
      <w:r w:rsidRPr="001579D6">
        <w:rPr>
          <w:sz w:val="24"/>
          <w:szCs w:val="24"/>
          <w:lang w:val="lv-LV"/>
        </w:rPr>
        <w:t>________________</w:t>
      </w:r>
      <w:r w:rsidR="00C30C35">
        <w:rPr>
          <w:sz w:val="24"/>
          <w:szCs w:val="24"/>
          <w:lang w:val="lv-LV"/>
        </w:rPr>
        <w:t xml:space="preserve">                                                                                   </w:t>
      </w:r>
      <w:r w:rsidR="005F5B5D" w:rsidRPr="001579D6">
        <w:rPr>
          <w:sz w:val="24"/>
          <w:szCs w:val="24"/>
          <w:lang w:val="lv-LV"/>
        </w:rPr>
        <w:t>________________</w:t>
      </w:r>
    </w:p>
    <w:p w14:paraId="744DDC80" w14:textId="31A060E6" w:rsidR="005F5B5D" w:rsidRPr="001579D6" w:rsidRDefault="00C30C35" w:rsidP="00C30C35">
      <w:pPr>
        <w:tabs>
          <w:tab w:val="left" w:pos="12758"/>
        </w:tabs>
        <w:ind w:right="991"/>
        <w:jc w:val="both"/>
        <w:rPr>
          <w:sz w:val="24"/>
          <w:szCs w:val="24"/>
          <w:lang w:val="lv-LV"/>
        </w:rPr>
      </w:pPr>
      <w:r>
        <w:rPr>
          <w:sz w:val="24"/>
          <w:szCs w:val="24"/>
          <w:lang w:val="lv-LV"/>
        </w:rPr>
        <w:t xml:space="preserve">       /vieta/ </w:t>
      </w:r>
      <w:r w:rsidRPr="001579D6">
        <w:rPr>
          <w:sz w:val="24"/>
          <w:szCs w:val="24"/>
          <w:lang w:val="lv-LV"/>
        </w:rPr>
        <w:t>/datums/</w:t>
      </w:r>
      <w:r>
        <w:rPr>
          <w:sz w:val="24"/>
          <w:szCs w:val="24"/>
          <w:lang w:val="lv-LV"/>
        </w:rPr>
        <w:t xml:space="preserve">                   </w:t>
      </w:r>
      <w:r w:rsidR="005F5B5D">
        <w:rPr>
          <w:sz w:val="24"/>
          <w:szCs w:val="24"/>
          <w:lang w:val="lv-LV"/>
        </w:rPr>
        <w:tab/>
      </w:r>
    </w:p>
    <w:p w14:paraId="6A1110BC" w14:textId="77777777" w:rsidR="001579D6" w:rsidRPr="001579D6" w:rsidRDefault="001579D6" w:rsidP="001579D6">
      <w:pPr>
        <w:ind w:left="284" w:hanging="284"/>
        <w:jc w:val="both"/>
        <w:rPr>
          <w:sz w:val="24"/>
          <w:szCs w:val="24"/>
          <w:lang w:val="lv-LV"/>
        </w:rPr>
      </w:pPr>
    </w:p>
    <w:p w14:paraId="2EACC2F2" w14:textId="77777777" w:rsidR="000B6910" w:rsidRDefault="00C30C35" w:rsidP="006254B6">
      <w:pPr>
        <w:tabs>
          <w:tab w:val="left" w:pos="709"/>
        </w:tabs>
        <w:jc w:val="both"/>
        <w:rPr>
          <w:b/>
          <w:sz w:val="24"/>
          <w:szCs w:val="24"/>
          <w:lang w:val="lv-LV"/>
        </w:rPr>
      </w:pPr>
      <w:r>
        <w:rPr>
          <w:b/>
          <w:sz w:val="24"/>
          <w:szCs w:val="24"/>
          <w:lang w:val="lv-LV"/>
        </w:rPr>
        <w:tab/>
      </w:r>
    </w:p>
    <w:p w14:paraId="5DA289ED" w14:textId="70D2AB4E" w:rsidR="006254B6" w:rsidRPr="00F17647" w:rsidRDefault="000B6910" w:rsidP="006254B6">
      <w:pPr>
        <w:tabs>
          <w:tab w:val="left" w:pos="709"/>
        </w:tabs>
        <w:jc w:val="both"/>
        <w:rPr>
          <w:sz w:val="24"/>
          <w:szCs w:val="24"/>
          <w:lang w:val="lv-LV"/>
        </w:rPr>
      </w:pPr>
      <w:r>
        <w:rPr>
          <w:b/>
          <w:sz w:val="24"/>
          <w:szCs w:val="24"/>
          <w:lang w:val="lv-LV"/>
        </w:rPr>
        <w:tab/>
      </w:r>
      <w:r w:rsidR="006254B6" w:rsidRPr="00F17647">
        <w:rPr>
          <w:b/>
          <w:sz w:val="24"/>
          <w:szCs w:val="24"/>
          <w:lang w:val="lv-LV"/>
        </w:rPr>
        <w:t>Nodarbinātības valsts aģentūra</w:t>
      </w:r>
      <w:r w:rsidR="00DC4388">
        <w:rPr>
          <w:sz w:val="24"/>
          <w:szCs w:val="24"/>
          <w:lang w:val="lv-LV"/>
        </w:rPr>
        <w:t xml:space="preserve">, </w:t>
      </w:r>
      <w:r w:rsidR="006254B6" w:rsidRPr="00F17647">
        <w:rPr>
          <w:sz w:val="24"/>
          <w:szCs w:val="24"/>
          <w:lang w:val="lv-LV"/>
        </w:rPr>
        <w:t>tā</w:t>
      </w:r>
      <w:r w:rsidR="00C30C35">
        <w:rPr>
          <w:sz w:val="24"/>
          <w:szCs w:val="24"/>
          <w:lang w:val="lv-LV"/>
        </w:rPr>
        <w:t xml:space="preserve">s </w:t>
      </w:r>
      <w:r w:rsidR="009442B5">
        <w:rPr>
          <w:sz w:val="24"/>
          <w:szCs w:val="24"/>
          <w:lang w:val="lv-LV"/>
        </w:rPr>
        <w:t>______________</w:t>
      </w:r>
      <w:r w:rsidR="00DC4388">
        <w:rPr>
          <w:sz w:val="24"/>
          <w:szCs w:val="24"/>
          <w:lang w:val="lv-LV"/>
        </w:rPr>
        <w:t xml:space="preserve"> </w:t>
      </w:r>
      <w:r w:rsidR="00C30C35">
        <w:rPr>
          <w:sz w:val="24"/>
          <w:szCs w:val="24"/>
          <w:lang w:val="lv-LV"/>
        </w:rPr>
        <w:t xml:space="preserve">filiāles vadītājas </w:t>
      </w:r>
      <w:r w:rsidR="009442B5">
        <w:rPr>
          <w:sz w:val="24"/>
          <w:szCs w:val="24"/>
          <w:lang w:val="lv-LV"/>
        </w:rPr>
        <w:t>___________________</w:t>
      </w:r>
      <w:r w:rsidR="00DC4388">
        <w:rPr>
          <w:sz w:val="24"/>
          <w:szCs w:val="24"/>
          <w:lang w:val="lv-LV"/>
        </w:rPr>
        <w:t xml:space="preserve"> </w:t>
      </w:r>
      <w:r w:rsidR="006254B6" w:rsidRPr="00F17647">
        <w:rPr>
          <w:sz w:val="24"/>
          <w:szCs w:val="24"/>
          <w:lang w:val="lv-LV"/>
        </w:rPr>
        <w:t xml:space="preserve"> personā, kura rīkojas </w:t>
      </w:r>
      <w:r w:rsidR="00C30C35">
        <w:rPr>
          <w:sz w:val="24"/>
          <w:szCs w:val="24"/>
          <w:lang w:val="lv-LV"/>
        </w:rPr>
        <w:t>saskaņā ar 2016.gada ________ līgumu Nr. _________</w:t>
      </w:r>
      <w:r w:rsidR="006254B6" w:rsidRPr="00F17647">
        <w:rPr>
          <w:sz w:val="24"/>
          <w:szCs w:val="24"/>
          <w:lang w:val="lv-LV"/>
        </w:rPr>
        <w:t>(turpmāk – Pasūtītājs), no vienas puses un</w:t>
      </w:r>
    </w:p>
    <w:p w14:paraId="3F9243FB" w14:textId="52F61EFC" w:rsidR="001579D6" w:rsidRPr="00DC4388" w:rsidRDefault="006254B6" w:rsidP="00C30C35">
      <w:pPr>
        <w:jc w:val="both"/>
        <w:rPr>
          <w:b/>
          <w:sz w:val="24"/>
          <w:szCs w:val="24"/>
          <w:lang w:val="lv-LV"/>
        </w:rPr>
      </w:pPr>
      <w:r>
        <w:rPr>
          <w:sz w:val="24"/>
          <w:szCs w:val="24"/>
          <w:lang w:val="lv-LV"/>
        </w:rPr>
        <w:tab/>
      </w:r>
      <w:r w:rsidR="009442B5">
        <w:rPr>
          <w:b/>
          <w:sz w:val="24"/>
          <w:szCs w:val="24"/>
          <w:lang w:val="lv-LV"/>
        </w:rPr>
        <w:t>_______________ (Izpildītāja nosaukums)</w:t>
      </w:r>
      <w:r w:rsidRPr="00B83B80">
        <w:rPr>
          <w:sz w:val="24"/>
          <w:szCs w:val="24"/>
          <w:lang w:val="lv-LV"/>
        </w:rPr>
        <w:t xml:space="preserve">, </w:t>
      </w:r>
      <w:r w:rsidR="00C30C35">
        <w:rPr>
          <w:sz w:val="24"/>
          <w:szCs w:val="24"/>
          <w:lang w:val="lv-LV"/>
        </w:rPr>
        <w:t xml:space="preserve">tās </w:t>
      </w:r>
      <w:r w:rsidR="009442B5">
        <w:rPr>
          <w:sz w:val="24"/>
          <w:szCs w:val="24"/>
          <w:lang w:val="lv-LV"/>
        </w:rPr>
        <w:t>________________</w:t>
      </w:r>
      <w:r w:rsidR="00FA4498">
        <w:rPr>
          <w:sz w:val="24"/>
          <w:szCs w:val="24"/>
          <w:lang w:val="lv-LV"/>
        </w:rPr>
        <w:t xml:space="preserve"> </w:t>
      </w:r>
      <w:r w:rsidR="00C30C35">
        <w:rPr>
          <w:sz w:val="24"/>
          <w:szCs w:val="24"/>
          <w:lang w:val="lv-LV"/>
        </w:rPr>
        <w:t>personā, kura</w:t>
      </w:r>
      <w:r w:rsidR="009442B5">
        <w:rPr>
          <w:sz w:val="24"/>
          <w:szCs w:val="24"/>
          <w:lang w:val="lv-LV"/>
        </w:rPr>
        <w:t>(-š)</w:t>
      </w:r>
      <w:r w:rsidR="00C30C35">
        <w:rPr>
          <w:sz w:val="24"/>
          <w:szCs w:val="24"/>
          <w:lang w:val="lv-LV"/>
        </w:rPr>
        <w:t xml:space="preserve"> rīkojas saskaņā </w:t>
      </w:r>
      <w:r w:rsidR="00FA4498">
        <w:rPr>
          <w:sz w:val="24"/>
          <w:szCs w:val="24"/>
          <w:lang w:val="lv-LV"/>
        </w:rPr>
        <w:t xml:space="preserve">ar </w:t>
      </w:r>
      <w:r w:rsidR="009442B5">
        <w:rPr>
          <w:sz w:val="24"/>
          <w:szCs w:val="24"/>
          <w:lang w:val="lv-LV"/>
        </w:rPr>
        <w:t>_____________</w:t>
      </w:r>
      <w:r>
        <w:rPr>
          <w:sz w:val="24"/>
          <w:szCs w:val="24"/>
          <w:lang w:val="lv-LV"/>
        </w:rPr>
        <w:t xml:space="preserve"> (turpmāk – Izpildītājs)</w:t>
      </w:r>
      <w:r w:rsidRPr="00B83B80">
        <w:rPr>
          <w:sz w:val="24"/>
          <w:szCs w:val="24"/>
          <w:lang w:val="lv-LV"/>
        </w:rPr>
        <w:t xml:space="preserve">, </w:t>
      </w:r>
      <w:r>
        <w:rPr>
          <w:sz w:val="24"/>
          <w:szCs w:val="24"/>
          <w:lang w:val="lv-LV"/>
        </w:rPr>
        <w:t>no otras puses (abi kopā turpmāk – Puses),</w:t>
      </w:r>
    </w:p>
    <w:p w14:paraId="6946C9D3" w14:textId="05F59CA5" w:rsidR="001579D6" w:rsidRPr="001579D6" w:rsidRDefault="001579D6" w:rsidP="00CA5B8E">
      <w:pPr>
        <w:jc w:val="both"/>
        <w:rPr>
          <w:sz w:val="24"/>
          <w:szCs w:val="24"/>
          <w:lang w:val="lv-LV"/>
        </w:rPr>
      </w:pPr>
      <w:r w:rsidRPr="001579D6">
        <w:rPr>
          <w:sz w:val="24"/>
          <w:szCs w:val="24"/>
          <w:lang w:val="lv-LV"/>
        </w:rPr>
        <w:t>sagatavo šādu Pusēm un to tiesību un saistību pārņēmējiem saistošu pakalpojumu izpildes ikmēneša pieņemšanas – nodošanas aktu (turpmāk – Akts):</w:t>
      </w:r>
    </w:p>
    <w:p w14:paraId="5BB99518" w14:textId="31D0C751" w:rsidR="001579D6" w:rsidRPr="001579D6" w:rsidRDefault="001579D6" w:rsidP="001579D6">
      <w:pPr>
        <w:ind w:left="284" w:hanging="284"/>
        <w:jc w:val="both"/>
        <w:rPr>
          <w:sz w:val="24"/>
          <w:szCs w:val="24"/>
          <w:lang w:val="lv-LV"/>
        </w:rPr>
      </w:pPr>
      <w:r w:rsidRPr="001579D6">
        <w:rPr>
          <w:sz w:val="24"/>
          <w:szCs w:val="24"/>
          <w:lang w:val="lv-LV"/>
        </w:rPr>
        <w:t>1. Pasūtītājs</w:t>
      </w:r>
      <w:r w:rsidR="009442B5">
        <w:rPr>
          <w:sz w:val="24"/>
          <w:szCs w:val="24"/>
          <w:lang w:val="lv-LV"/>
        </w:rPr>
        <w:t xml:space="preserve"> pieņem un Izpildītājs nodod 20_</w:t>
      </w:r>
      <w:r w:rsidRPr="001579D6">
        <w:rPr>
          <w:sz w:val="24"/>
          <w:szCs w:val="24"/>
          <w:lang w:val="lv-LV"/>
        </w:rPr>
        <w:t>_</w:t>
      </w:r>
      <w:r w:rsidR="009442B5">
        <w:rPr>
          <w:sz w:val="24"/>
          <w:szCs w:val="24"/>
          <w:lang w:val="lv-LV"/>
        </w:rPr>
        <w:t>.</w:t>
      </w:r>
      <w:r w:rsidRPr="001579D6">
        <w:rPr>
          <w:sz w:val="24"/>
          <w:szCs w:val="24"/>
          <w:lang w:val="lv-LV"/>
        </w:rPr>
        <w:t xml:space="preserve">gada ___________ mēnesī sniegtos </w:t>
      </w:r>
      <w:r w:rsidR="00E504A3">
        <w:rPr>
          <w:sz w:val="24"/>
          <w:szCs w:val="24"/>
          <w:lang w:val="lv-LV"/>
        </w:rPr>
        <w:t>apsaimniekošanas</w:t>
      </w:r>
      <w:r w:rsidRPr="001579D6">
        <w:rPr>
          <w:sz w:val="24"/>
          <w:szCs w:val="24"/>
          <w:lang w:val="lv-LV"/>
        </w:rPr>
        <w:t xml:space="preserve"> pakalpojumus:</w:t>
      </w:r>
    </w:p>
    <w:p w14:paraId="799993B4" w14:textId="139F7516" w:rsidR="001579D6" w:rsidRPr="001579D6" w:rsidRDefault="001579D6" w:rsidP="001579D6">
      <w:pPr>
        <w:ind w:left="284" w:hanging="284"/>
        <w:jc w:val="both"/>
        <w:rPr>
          <w:sz w:val="24"/>
          <w:szCs w:val="24"/>
          <w:lang w:val="lv-LV"/>
        </w:rPr>
      </w:pPr>
      <w:r w:rsidRPr="001579D6">
        <w:rPr>
          <w:sz w:val="24"/>
          <w:szCs w:val="24"/>
          <w:lang w:val="lv-LV"/>
        </w:rPr>
        <w:t xml:space="preserve">1.1. </w:t>
      </w:r>
      <w:r w:rsidR="000B6910">
        <w:rPr>
          <w:sz w:val="24"/>
          <w:szCs w:val="24"/>
          <w:lang w:val="lv-LV"/>
        </w:rPr>
        <w:t>_______________________;</w:t>
      </w:r>
      <w:r w:rsidRPr="001579D6">
        <w:rPr>
          <w:sz w:val="24"/>
          <w:szCs w:val="24"/>
          <w:lang w:val="lv-LV"/>
        </w:rPr>
        <w:t>(norādīt</w:t>
      </w:r>
      <w:r w:rsidR="000B6910">
        <w:rPr>
          <w:sz w:val="24"/>
          <w:szCs w:val="24"/>
          <w:lang w:val="lv-LV"/>
        </w:rPr>
        <w:t xml:space="preserve"> veiktos darbus</w:t>
      </w:r>
      <w:r w:rsidR="00C916A8">
        <w:rPr>
          <w:sz w:val="24"/>
          <w:szCs w:val="24"/>
          <w:lang w:val="lv-LV"/>
        </w:rPr>
        <w:t>, laiku un darbinieku skaitu</w:t>
      </w:r>
      <w:r w:rsidRPr="001579D6">
        <w:rPr>
          <w:sz w:val="24"/>
          <w:szCs w:val="24"/>
          <w:lang w:val="lv-LV"/>
        </w:rPr>
        <w:t>);</w:t>
      </w:r>
    </w:p>
    <w:p w14:paraId="675B7B12" w14:textId="12DFFE63" w:rsidR="000B6910" w:rsidRPr="001579D6" w:rsidRDefault="000B6910" w:rsidP="000B6910">
      <w:pPr>
        <w:ind w:left="284" w:hanging="284"/>
        <w:jc w:val="both"/>
        <w:rPr>
          <w:sz w:val="24"/>
          <w:szCs w:val="24"/>
          <w:lang w:val="lv-LV"/>
        </w:rPr>
      </w:pPr>
      <w:r>
        <w:rPr>
          <w:sz w:val="24"/>
          <w:szCs w:val="24"/>
          <w:lang w:val="lv-LV"/>
        </w:rPr>
        <w:t>1.2. …………………………….</w:t>
      </w:r>
    </w:p>
    <w:p w14:paraId="7097CEEE" w14:textId="6E08B9EC" w:rsidR="001579D6" w:rsidRPr="001579D6" w:rsidRDefault="001579D6" w:rsidP="001579D6">
      <w:pPr>
        <w:ind w:left="284" w:hanging="284"/>
        <w:jc w:val="both"/>
        <w:rPr>
          <w:sz w:val="24"/>
          <w:szCs w:val="24"/>
          <w:lang w:val="lv-LV"/>
        </w:rPr>
      </w:pPr>
      <w:r w:rsidRPr="001579D6">
        <w:rPr>
          <w:sz w:val="24"/>
          <w:szCs w:val="24"/>
          <w:lang w:val="lv-LV"/>
        </w:rPr>
        <w:t xml:space="preserve">2. Darbu veikšanas laikā tika </w:t>
      </w:r>
      <w:r w:rsidR="000B6910">
        <w:rPr>
          <w:sz w:val="24"/>
          <w:szCs w:val="24"/>
          <w:lang w:val="lv-LV"/>
        </w:rPr>
        <w:t xml:space="preserve">konstatēti </w:t>
      </w:r>
      <w:r w:rsidRPr="001579D6">
        <w:rPr>
          <w:sz w:val="24"/>
          <w:szCs w:val="24"/>
          <w:lang w:val="lv-LV"/>
        </w:rPr>
        <w:t>šādi defekt</w:t>
      </w:r>
      <w:r w:rsidR="000B6910">
        <w:rPr>
          <w:sz w:val="24"/>
          <w:szCs w:val="24"/>
          <w:lang w:val="lv-LV"/>
        </w:rPr>
        <w:t>i (ja ir)</w:t>
      </w:r>
      <w:r w:rsidRPr="001579D6">
        <w:rPr>
          <w:sz w:val="24"/>
          <w:szCs w:val="24"/>
          <w:lang w:val="lv-LV"/>
        </w:rPr>
        <w:t>:</w:t>
      </w:r>
    </w:p>
    <w:p w14:paraId="0AEA75CD" w14:textId="63AD2B29" w:rsidR="001579D6" w:rsidRPr="001579D6" w:rsidRDefault="001579D6" w:rsidP="001579D6">
      <w:pPr>
        <w:ind w:left="284" w:hanging="284"/>
        <w:jc w:val="both"/>
        <w:rPr>
          <w:sz w:val="24"/>
          <w:szCs w:val="24"/>
          <w:lang w:val="lv-LV"/>
        </w:rPr>
      </w:pPr>
      <w:r w:rsidRPr="001579D6">
        <w:rPr>
          <w:sz w:val="24"/>
          <w:szCs w:val="24"/>
          <w:lang w:val="lv-LV"/>
        </w:rPr>
        <w:t xml:space="preserve">2.1. </w:t>
      </w:r>
      <w:r w:rsidR="000B6910">
        <w:rPr>
          <w:sz w:val="24"/>
          <w:szCs w:val="24"/>
          <w:lang w:val="lv-LV"/>
        </w:rPr>
        <w:t>______________________;</w:t>
      </w:r>
      <w:r w:rsidRPr="001579D6">
        <w:rPr>
          <w:sz w:val="24"/>
          <w:szCs w:val="24"/>
          <w:lang w:val="lv-LV"/>
        </w:rPr>
        <w:t>(norādīt aktu sastādīšanas datumu un konstatēto trūkumu);</w:t>
      </w:r>
    </w:p>
    <w:p w14:paraId="5FB5FE55" w14:textId="318FA063" w:rsidR="001579D6" w:rsidRPr="001579D6" w:rsidRDefault="000B6910" w:rsidP="001579D6">
      <w:pPr>
        <w:ind w:left="284" w:hanging="284"/>
        <w:jc w:val="both"/>
        <w:rPr>
          <w:sz w:val="24"/>
          <w:szCs w:val="24"/>
          <w:lang w:val="lv-LV"/>
        </w:rPr>
      </w:pPr>
      <w:r>
        <w:rPr>
          <w:sz w:val="24"/>
          <w:szCs w:val="24"/>
          <w:lang w:val="lv-LV"/>
        </w:rPr>
        <w:t>2.2. …………………………….</w:t>
      </w:r>
    </w:p>
    <w:p w14:paraId="43B7F54D" w14:textId="3217EE71" w:rsidR="001579D6" w:rsidRPr="001579D6" w:rsidRDefault="001579D6" w:rsidP="001579D6">
      <w:pPr>
        <w:ind w:left="284" w:hanging="284"/>
        <w:jc w:val="both"/>
        <w:rPr>
          <w:sz w:val="24"/>
          <w:szCs w:val="24"/>
          <w:lang w:val="lv-LV"/>
        </w:rPr>
      </w:pPr>
      <w:r w:rsidRPr="001579D6">
        <w:rPr>
          <w:sz w:val="24"/>
          <w:szCs w:val="24"/>
          <w:lang w:val="lv-LV"/>
        </w:rPr>
        <w:t>3. Visi defekti tika novērsti Līgumā noteiktajā termiņā. (ja termiņā netika novērsti, tad tas jāatspoguļo aktā).</w:t>
      </w:r>
    </w:p>
    <w:p w14:paraId="034A6364" w14:textId="4AA0C7B6" w:rsidR="001579D6" w:rsidRPr="001579D6" w:rsidRDefault="000B6910" w:rsidP="001579D6">
      <w:pPr>
        <w:ind w:left="284" w:hanging="284"/>
        <w:jc w:val="both"/>
        <w:rPr>
          <w:sz w:val="24"/>
          <w:szCs w:val="24"/>
          <w:lang w:val="lv-LV"/>
        </w:rPr>
      </w:pPr>
      <w:r>
        <w:rPr>
          <w:sz w:val="24"/>
          <w:szCs w:val="24"/>
          <w:lang w:val="lv-LV"/>
        </w:rPr>
        <w:t>4</w:t>
      </w:r>
      <w:r w:rsidR="009442B5">
        <w:rPr>
          <w:sz w:val="24"/>
          <w:szCs w:val="24"/>
          <w:lang w:val="lv-LV"/>
        </w:rPr>
        <w:t xml:space="preserve">. Pakalpojumi 20__. </w:t>
      </w:r>
      <w:r w:rsidR="001579D6" w:rsidRPr="001579D6">
        <w:rPr>
          <w:sz w:val="24"/>
          <w:szCs w:val="24"/>
          <w:lang w:val="lv-LV"/>
        </w:rPr>
        <w:t>gada ___________ mēnesī tika sniegti par kopējo summu ________ EUR, kas sastāv no pamatsummas ________ EUR un PVN ________ EUR.</w:t>
      </w:r>
    </w:p>
    <w:p w14:paraId="57D3B3B1" w14:textId="79923B5C" w:rsidR="001579D6" w:rsidRPr="001579D6" w:rsidRDefault="000B6910" w:rsidP="001579D6">
      <w:pPr>
        <w:ind w:left="284" w:hanging="284"/>
        <w:jc w:val="both"/>
        <w:rPr>
          <w:sz w:val="24"/>
          <w:szCs w:val="24"/>
          <w:lang w:val="lv-LV"/>
        </w:rPr>
      </w:pPr>
      <w:r>
        <w:rPr>
          <w:sz w:val="24"/>
          <w:szCs w:val="24"/>
          <w:lang w:val="lv-LV"/>
        </w:rPr>
        <w:t>5</w:t>
      </w:r>
      <w:r w:rsidR="001579D6" w:rsidRPr="001579D6">
        <w:rPr>
          <w:sz w:val="24"/>
          <w:szCs w:val="24"/>
          <w:lang w:val="lv-LV"/>
        </w:rPr>
        <w:t>. Pasūtītājam uz Akta parakstīšanas brīdi nav nekādu pretenziju (ja ir pretenzijas – tad jānorāda kādas) pret Izpildītāju par sniegto pakalpojumu apjomu, kvalitāti un izpildes termiņiem.</w:t>
      </w:r>
    </w:p>
    <w:p w14:paraId="6FA16843" w14:textId="5BB36844" w:rsidR="001579D6" w:rsidRPr="001579D6" w:rsidRDefault="000B6910" w:rsidP="001579D6">
      <w:pPr>
        <w:ind w:left="284" w:hanging="284"/>
        <w:jc w:val="both"/>
        <w:rPr>
          <w:sz w:val="24"/>
          <w:szCs w:val="24"/>
          <w:lang w:val="lv-LV"/>
        </w:rPr>
      </w:pPr>
      <w:r>
        <w:rPr>
          <w:sz w:val="24"/>
          <w:szCs w:val="24"/>
          <w:lang w:val="lv-LV"/>
        </w:rPr>
        <w:t>6</w:t>
      </w:r>
      <w:r w:rsidR="001579D6" w:rsidRPr="001579D6">
        <w:rPr>
          <w:sz w:val="24"/>
          <w:szCs w:val="24"/>
          <w:lang w:val="lv-LV"/>
        </w:rPr>
        <w:t>. Akts ir Līguma neatņemama sastāvdaļa.</w:t>
      </w:r>
    </w:p>
    <w:p w14:paraId="1E29D6D1" w14:textId="258F7B54" w:rsidR="001579D6" w:rsidRPr="001579D6" w:rsidRDefault="000B6910" w:rsidP="001579D6">
      <w:pPr>
        <w:ind w:left="284" w:hanging="284"/>
        <w:jc w:val="both"/>
        <w:rPr>
          <w:sz w:val="24"/>
          <w:szCs w:val="24"/>
          <w:lang w:val="lv-LV"/>
        </w:rPr>
      </w:pPr>
      <w:r>
        <w:rPr>
          <w:sz w:val="24"/>
          <w:szCs w:val="24"/>
          <w:lang w:val="lv-LV"/>
        </w:rPr>
        <w:t>7</w:t>
      </w:r>
      <w:r w:rsidR="001579D6" w:rsidRPr="001579D6">
        <w:rPr>
          <w:sz w:val="24"/>
          <w:szCs w:val="24"/>
          <w:lang w:val="lv-LV"/>
        </w:rPr>
        <w:t>. Akts sa</w:t>
      </w:r>
      <w:r>
        <w:rPr>
          <w:sz w:val="24"/>
          <w:szCs w:val="24"/>
          <w:lang w:val="lv-LV"/>
        </w:rPr>
        <w:t>gatavots</w:t>
      </w:r>
      <w:r w:rsidR="001579D6" w:rsidRPr="001579D6">
        <w:rPr>
          <w:sz w:val="24"/>
          <w:szCs w:val="24"/>
          <w:lang w:val="lv-LV"/>
        </w:rPr>
        <w:t xml:space="preserve"> uz ___ lapas (-</w:t>
      </w:r>
      <w:proofErr w:type="spellStart"/>
      <w:r w:rsidR="001579D6" w:rsidRPr="001579D6">
        <w:rPr>
          <w:sz w:val="24"/>
          <w:szCs w:val="24"/>
          <w:lang w:val="lv-LV"/>
        </w:rPr>
        <w:t>ām</w:t>
      </w:r>
      <w:proofErr w:type="spellEnd"/>
      <w:r w:rsidR="001579D6" w:rsidRPr="001579D6">
        <w:rPr>
          <w:sz w:val="24"/>
          <w:szCs w:val="24"/>
          <w:lang w:val="lv-LV"/>
        </w:rPr>
        <w:t>), divos identiskos eksemplāros, no kuriem viens eksemplārs atrodas pie Pasūtītāja un otrs pie Izpildītāja, abiem eksemplāriem ir vienāds juridiskais spēks.</w:t>
      </w:r>
    </w:p>
    <w:p w14:paraId="4622C8CC" w14:textId="65305420" w:rsidR="001579D6" w:rsidRPr="001579D6" w:rsidRDefault="000B6910" w:rsidP="001579D6">
      <w:pPr>
        <w:ind w:left="284" w:hanging="284"/>
        <w:jc w:val="both"/>
        <w:rPr>
          <w:sz w:val="24"/>
          <w:szCs w:val="24"/>
          <w:lang w:val="lv-LV"/>
        </w:rPr>
      </w:pPr>
      <w:r>
        <w:rPr>
          <w:sz w:val="24"/>
          <w:szCs w:val="24"/>
          <w:lang w:val="lv-LV"/>
        </w:rPr>
        <w:t>8</w:t>
      </w:r>
      <w:r w:rsidR="001579D6" w:rsidRPr="001579D6">
        <w:rPr>
          <w:sz w:val="24"/>
          <w:szCs w:val="24"/>
          <w:lang w:val="lv-LV"/>
        </w:rPr>
        <w:t>. Piezīmes:</w:t>
      </w:r>
    </w:p>
    <w:p w14:paraId="3F7E0EC7" w14:textId="77777777" w:rsidR="001579D6" w:rsidRPr="001579D6" w:rsidRDefault="001579D6" w:rsidP="001579D6">
      <w:pPr>
        <w:ind w:left="284" w:hanging="284"/>
        <w:jc w:val="both"/>
        <w:rPr>
          <w:sz w:val="24"/>
          <w:szCs w:val="24"/>
          <w:lang w:val="lv-LV"/>
        </w:rPr>
      </w:pPr>
      <w:r w:rsidRPr="001579D6">
        <w:rPr>
          <w:sz w:val="24"/>
          <w:szCs w:val="24"/>
          <w:lang w:val="lv-LV"/>
        </w:rPr>
        <w:t>_____________________________________________________________________</w:t>
      </w:r>
    </w:p>
    <w:p w14:paraId="6209CBDF" w14:textId="77777777" w:rsidR="001579D6" w:rsidRPr="001579D6" w:rsidRDefault="001579D6" w:rsidP="001579D6">
      <w:pPr>
        <w:ind w:left="284" w:hanging="284"/>
        <w:jc w:val="both"/>
        <w:rPr>
          <w:sz w:val="24"/>
          <w:szCs w:val="24"/>
          <w:lang w:val="lv-LV"/>
        </w:rPr>
      </w:pPr>
      <w:r w:rsidRPr="001579D6">
        <w:rPr>
          <w:sz w:val="24"/>
          <w:szCs w:val="24"/>
          <w:lang w:val="lv-LV"/>
        </w:rPr>
        <w:t>_____________________________________________________________________</w:t>
      </w:r>
    </w:p>
    <w:p w14:paraId="2CDF1336" w14:textId="77777777" w:rsidR="005F5B5D" w:rsidRDefault="005F5B5D" w:rsidP="001579D6">
      <w:pPr>
        <w:ind w:left="284" w:hanging="284"/>
        <w:jc w:val="both"/>
        <w:rPr>
          <w:sz w:val="24"/>
          <w:szCs w:val="24"/>
          <w:lang w:val="lv-LV"/>
        </w:rPr>
      </w:pPr>
    </w:p>
    <w:p w14:paraId="63EDA3AB" w14:textId="77777777" w:rsidR="000B6910" w:rsidRDefault="000B6910" w:rsidP="005F5B5D">
      <w:pPr>
        <w:tabs>
          <w:tab w:val="left" w:pos="7938"/>
        </w:tabs>
        <w:ind w:left="284" w:hanging="284"/>
        <w:jc w:val="both"/>
        <w:rPr>
          <w:sz w:val="24"/>
          <w:szCs w:val="24"/>
          <w:lang w:val="lv-LV"/>
        </w:rPr>
      </w:pPr>
    </w:p>
    <w:p w14:paraId="04F0D95C" w14:textId="77777777" w:rsidR="005F5B5D" w:rsidRPr="001579D6" w:rsidRDefault="001579D6" w:rsidP="005F5B5D">
      <w:pPr>
        <w:tabs>
          <w:tab w:val="left" w:pos="7938"/>
        </w:tabs>
        <w:ind w:left="284" w:hanging="284"/>
        <w:jc w:val="both"/>
        <w:rPr>
          <w:sz w:val="24"/>
          <w:szCs w:val="24"/>
          <w:lang w:val="lv-LV"/>
        </w:rPr>
      </w:pPr>
      <w:r w:rsidRPr="001579D6">
        <w:rPr>
          <w:sz w:val="24"/>
          <w:szCs w:val="24"/>
          <w:lang w:val="lv-LV"/>
        </w:rPr>
        <w:t>Pasūtītājs:</w:t>
      </w:r>
      <w:r w:rsidR="005F5B5D" w:rsidRPr="005F5B5D">
        <w:rPr>
          <w:sz w:val="24"/>
          <w:szCs w:val="24"/>
          <w:lang w:val="lv-LV"/>
        </w:rPr>
        <w:t xml:space="preserve"> </w:t>
      </w:r>
      <w:r w:rsidR="005F5B5D">
        <w:rPr>
          <w:sz w:val="24"/>
          <w:szCs w:val="24"/>
          <w:lang w:val="lv-LV"/>
        </w:rPr>
        <w:tab/>
      </w:r>
      <w:r w:rsidR="005F5B5D" w:rsidRPr="001579D6">
        <w:rPr>
          <w:sz w:val="24"/>
          <w:szCs w:val="24"/>
          <w:lang w:val="lv-LV"/>
        </w:rPr>
        <w:t>Izpildītājs:</w:t>
      </w:r>
    </w:p>
    <w:p w14:paraId="26CF50A0" w14:textId="77777777" w:rsidR="001579D6" w:rsidRPr="001579D6" w:rsidRDefault="001579D6" w:rsidP="001579D6">
      <w:pPr>
        <w:ind w:left="284" w:hanging="284"/>
        <w:jc w:val="both"/>
        <w:rPr>
          <w:sz w:val="24"/>
          <w:szCs w:val="24"/>
          <w:lang w:val="lv-LV"/>
        </w:rPr>
      </w:pPr>
    </w:p>
    <w:p w14:paraId="7A54D86C" w14:textId="5CDEA1AF" w:rsidR="001579D6" w:rsidRPr="001579D6" w:rsidRDefault="001579D6" w:rsidP="005F5B5D">
      <w:pPr>
        <w:tabs>
          <w:tab w:val="left" w:pos="7513"/>
        </w:tabs>
        <w:ind w:left="284" w:hanging="284"/>
        <w:jc w:val="both"/>
        <w:rPr>
          <w:sz w:val="24"/>
          <w:szCs w:val="24"/>
          <w:lang w:val="lv-LV"/>
        </w:rPr>
      </w:pPr>
      <w:r w:rsidRPr="001579D6">
        <w:rPr>
          <w:sz w:val="24"/>
          <w:szCs w:val="24"/>
          <w:lang w:val="lv-LV"/>
        </w:rPr>
        <w:t>_______________/_______________/</w:t>
      </w:r>
      <w:r w:rsidR="000B6910">
        <w:rPr>
          <w:sz w:val="24"/>
          <w:szCs w:val="24"/>
          <w:lang w:val="lv-LV"/>
        </w:rPr>
        <w:t xml:space="preserve">                           </w:t>
      </w:r>
      <w:r w:rsidR="005F5B5D" w:rsidRPr="001579D6">
        <w:rPr>
          <w:sz w:val="24"/>
          <w:szCs w:val="24"/>
          <w:lang w:val="lv-LV"/>
        </w:rPr>
        <w:t>_______________/_______________/</w:t>
      </w:r>
    </w:p>
    <w:p w14:paraId="23FFA052" w14:textId="77777777" w:rsidR="0052186E" w:rsidRDefault="004261B8" w:rsidP="001579D6">
      <w:pPr>
        <w:ind w:left="284" w:hanging="284"/>
        <w:jc w:val="both"/>
        <w:rPr>
          <w:sz w:val="24"/>
          <w:szCs w:val="24"/>
          <w:lang w:val="lv-LV"/>
        </w:rPr>
      </w:pPr>
      <w:r>
        <w:rPr>
          <w:sz w:val="24"/>
          <w:szCs w:val="24"/>
          <w:lang w:val="lv-LV"/>
        </w:rPr>
        <w:tab/>
      </w:r>
    </w:p>
    <w:sectPr w:rsidR="0052186E" w:rsidSect="00B76ABD">
      <w:footerReference w:type="even" r:id="rId8"/>
      <w:footerReference w:type="default" r:id="rId9"/>
      <w:pgSz w:w="11906" w:h="16838"/>
      <w:pgMar w:top="900" w:right="991" w:bottom="1440" w:left="15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923D9" w14:textId="77777777" w:rsidR="004D6C25" w:rsidRDefault="004D6C25">
      <w:r>
        <w:separator/>
      </w:r>
    </w:p>
  </w:endnote>
  <w:endnote w:type="continuationSeparator" w:id="0">
    <w:p w14:paraId="15F9A0BC" w14:textId="77777777" w:rsidR="004D6C25" w:rsidRDefault="004D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Neo'w Arial">
    <w:altName w:val="Arial"/>
    <w:charset w:val="00"/>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7C219" w14:textId="77777777" w:rsidR="00EC2A5A" w:rsidRDefault="00EC2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4DFA31" w14:textId="77777777" w:rsidR="00EC2A5A" w:rsidRDefault="00EC2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92FCA" w14:textId="77777777" w:rsidR="00EC2A5A" w:rsidRDefault="00EC2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7A85">
      <w:rPr>
        <w:rStyle w:val="PageNumber"/>
        <w:noProof/>
      </w:rPr>
      <w:t>3</w:t>
    </w:r>
    <w:r>
      <w:rPr>
        <w:rStyle w:val="PageNumber"/>
      </w:rPr>
      <w:fldChar w:fldCharType="end"/>
    </w:r>
  </w:p>
  <w:p w14:paraId="615B4361" w14:textId="77777777" w:rsidR="00EC2A5A" w:rsidRDefault="00EC2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28996" w14:textId="77777777" w:rsidR="004D6C25" w:rsidRDefault="004D6C25">
      <w:r>
        <w:separator/>
      </w:r>
    </w:p>
  </w:footnote>
  <w:footnote w:type="continuationSeparator" w:id="0">
    <w:p w14:paraId="366A76F3" w14:textId="77777777" w:rsidR="004D6C25" w:rsidRDefault="004D6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8724F"/>
    <w:multiLevelType w:val="multilevel"/>
    <w:tmpl w:val="3FDA18BE"/>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440"/>
        </w:tabs>
        <w:ind w:left="440" w:hanging="440"/>
      </w:pPr>
      <w:rPr>
        <w:rFonts w:ascii="Times New Roman" w:hAnsi="Times New Roman" w:cs="Times New Roman" w:hint="default"/>
        <w:b w:val="0"/>
        <w:caps w:val="0"/>
        <w:strike w:val="0"/>
        <w:dstrike w:val="0"/>
        <w:vanish w:val="0"/>
        <w:color w:val="000000"/>
        <w:sz w:val="22"/>
        <w:szCs w:val="22"/>
      </w:rPr>
    </w:lvl>
    <w:lvl w:ilvl="2">
      <w:start w:val="1"/>
      <w:numFmt w:val="decimal"/>
      <w:isLgl/>
      <w:lvlText w:val="%1.%2.%3."/>
      <w:lvlJc w:val="left"/>
      <w:pPr>
        <w:tabs>
          <w:tab w:val="num" w:pos="1260"/>
        </w:tabs>
        <w:ind w:left="1260" w:hanging="550"/>
      </w:pPr>
      <w:rPr>
        <w:rFonts w:cs="Times New Roman" w:hint="default"/>
        <w:b w:val="0"/>
        <w:sz w:val="24"/>
        <w:szCs w:val="24"/>
      </w:rPr>
    </w:lvl>
    <w:lvl w:ilvl="3">
      <w:start w:val="1"/>
      <w:numFmt w:val="decimal"/>
      <w:isLgl/>
      <w:lvlText w:val="%1.%2.%3.%4."/>
      <w:lvlJc w:val="left"/>
      <w:pPr>
        <w:tabs>
          <w:tab w:val="num" w:pos="720"/>
        </w:tabs>
        <w:ind w:left="720" w:hanging="720"/>
      </w:pPr>
      <w:rPr>
        <w:rFonts w:cs="Times New Roman" w:hint="default"/>
        <w:sz w:val="28"/>
      </w:rPr>
    </w:lvl>
    <w:lvl w:ilvl="4">
      <w:start w:val="1"/>
      <w:numFmt w:val="decimal"/>
      <w:isLgl/>
      <w:lvlText w:val="%1.%2.%3.%4.%5."/>
      <w:lvlJc w:val="left"/>
      <w:pPr>
        <w:tabs>
          <w:tab w:val="num" w:pos="1080"/>
        </w:tabs>
        <w:ind w:left="1080" w:hanging="1080"/>
      </w:pPr>
      <w:rPr>
        <w:rFonts w:cs="Times New Roman" w:hint="default"/>
        <w:sz w:val="28"/>
      </w:rPr>
    </w:lvl>
    <w:lvl w:ilvl="5">
      <w:start w:val="1"/>
      <w:numFmt w:val="decimal"/>
      <w:isLgl/>
      <w:lvlText w:val="%1.%2.%3.%4.%5.%6."/>
      <w:lvlJc w:val="left"/>
      <w:pPr>
        <w:tabs>
          <w:tab w:val="num" w:pos="1080"/>
        </w:tabs>
        <w:ind w:left="1080" w:hanging="1080"/>
      </w:pPr>
      <w:rPr>
        <w:rFonts w:cs="Times New Roman" w:hint="default"/>
        <w:sz w:val="28"/>
      </w:rPr>
    </w:lvl>
    <w:lvl w:ilvl="6">
      <w:start w:val="1"/>
      <w:numFmt w:val="decimal"/>
      <w:isLgl/>
      <w:lvlText w:val="%1.%2.%3.%4.%5.%6.%7."/>
      <w:lvlJc w:val="left"/>
      <w:pPr>
        <w:tabs>
          <w:tab w:val="num" w:pos="1440"/>
        </w:tabs>
        <w:ind w:left="1440" w:hanging="1440"/>
      </w:pPr>
      <w:rPr>
        <w:rFonts w:cs="Times New Roman" w:hint="default"/>
        <w:sz w:val="28"/>
      </w:rPr>
    </w:lvl>
    <w:lvl w:ilvl="7">
      <w:start w:val="1"/>
      <w:numFmt w:val="decimal"/>
      <w:isLgl/>
      <w:lvlText w:val="%1.%2.%3.%4.%5.%6.%7.%8."/>
      <w:lvlJc w:val="left"/>
      <w:pPr>
        <w:tabs>
          <w:tab w:val="num" w:pos="1440"/>
        </w:tabs>
        <w:ind w:left="1440" w:hanging="1440"/>
      </w:pPr>
      <w:rPr>
        <w:rFonts w:cs="Times New Roman" w:hint="default"/>
        <w:sz w:val="28"/>
      </w:rPr>
    </w:lvl>
    <w:lvl w:ilvl="8">
      <w:start w:val="1"/>
      <w:numFmt w:val="decimal"/>
      <w:isLgl/>
      <w:lvlText w:val="%1.%2.%3.%4.%5.%6.%7.%8.%9."/>
      <w:lvlJc w:val="left"/>
      <w:pPr>
        <w:tabs>
          <w:tab w:val="num" w:pos="1800"/>
        </w:tabs>
        <w:ind w:left="1800" w:hanging="1800"/>
      </w:pPr>
      <w:rPr>
        <w:rFonts w:cs="Times New Roman" w:hint="default"/>
        <w:sz w:val="28"/>
      </w:rPr>
    </w:lvl>
  </w:abstractNum>
  <w:abstractNum w:abstractNumId="1" w15:restartNumberingAfterBreak="0">
    <w:nsid w:val="0E6C779D"/>
    <w:multiLevelType w:val="multilevel"/>
    <w:tmpl w:val="FF38CDE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46820AD"/>
    <w:multiLevelType w:val="multilevel"/>
    <w:tmpl w:val="A58C8CEC"/>
    <w:lvl w:ilvl="0">
      <w:start w:val="1"/>
      <w:numFmt w:val="decimal"/>
      <w:lvlText w:val="%1."/>
      <w:lvlJc w:val="left"/>
      <w:pPr>
        <w:tabs>
          <w:tab w:val="num" w:pos="927"/>
        </w:tabs>
        <w:ind w:left="0" w:firstLine="567"/>
      </w:pPr>
      <w:rPr>
        <w:rFonts w:ascii="Times New Roman" w:hAnsi="Times New Roman" w:hint="default"/>
        <w:b w:val="0"/>
        <w:i w:val="0"/>
        <w:sz w:val="28"/>
      </w:rPr>
    </w:lvl>
    <w:lvl w:ilvl="1">
      <w:start w:val="1"/>
      <w:numFmt w:val="decimal"/>
      <w:lvlText w:val="%1.%2."/>
      <w:lvlJc w:val="left"/>
      <w:pPr>
        <w:tabs>
          <w:tab w:val="num" w:pos="360"/>
        </w:tabs>
        <w:ind w:left="0" w:firstLine="0"/>
      </w:pPr>
      <w:rPr>
        <w:rFonts w:hint="default"/>
        <w:b w:val="0"/>
        <w:i w:val="0"/>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4EC44EE"/>
    <w:multiLevelType w:val="multilevel"/>
    <w:tmpl w:val="2A8CC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940F64"/>
    <w:multiLevelType w:val="multilevel"/>
    <w:tmpl w:val="3FDA18BE"/>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440"/>
        </w:tabs>
        <w:ind w:left="440" w:hanging="440"/>
      </w:pPr>
      <w:rPr>
        <w:rFonts w:ascii="Times New Roman" w:hAnsi="Times New Roman" w:cs="Times New Roman" w:hint="default"/>
        <w:b w:val="0"/>
        <w:caps w:val="0"/>
        <w:strike w:val="0"/>
        <w:dstrike w:val="0"/>
        <w:vanish w:val="0"/>
        <w:color w:val="000000"/>
        <w:sz w:val="22"/>
        <w:szCs w:val="22"/>
      </w:rPr>
    </w:lvl>
    <w:lvl w:ilvl="2">
      <w:start w:val="1"/>
      <w:numFmt w:val="decimal"/>
      <w:isLgl/>
      <w:lvlText w:val="%1.%2.%3."/>
      <w:lvlJc w:val="left"/>
      <w:pPr>
        <w:tabs>
          <w:tab w:val="num" w:pos="1260"/>
        </w:tabs>
        <w:ind w:left="1260" w:hanging="550"/>
      </w:pPr>
      <w:rPr>
        <w:rFonts w:cs="Times New Roman" w:hint="default"/>
        <w:b w:val="0"/>
        <w:sz w:val="24"/>
        <w:szCs w:val="24"/>
      </w:rPr>
    </w:lvl>
    <w:lvl w:ilvl="3">
      <w:start w:val="1"/>
      <w:numFmt w:val="decimal"/>
      <w:isLgl/>
      <w:lvlText w:val="%1.%2.%3.%4."/>
      <w:lvlJc w:val="left"/>
      <w:pPr>
        <w:tabs>
          <w:tab w:val="num" w:pos="720"/>
        </w:tabs>
        <w:ind w:left="720" w:hanging="720"/>
      </w:pPr>
      <w:rPr>
        <w:rFonts w:cs="Times New Roman" w:hint="default"/>
        <w:sz w:val="28"/>
      </w:rPr>
    </w:lvl>
    <w:lvl w:ilvl="4">
      <w:start w:val="1"/>
      <w:numFmt w:val="decimal"/>
      <w:isLgl/>
      <w:lvlText w:val="%1.%2.%3.%4.%5."/>
      <w:lvlJc w:val="left"/>
      <w:pPr>
        <w:tabs>
          <w:tab w:val="num" w:pos="1080"/>
        </w:tabs>
        <w:ind w:left="1080" w:hanging="1080"/>
      </w:pPr>
      <w:rPr>
        <w:rFonts w:cs="Times New Roman" w:hint="default"/>
        <w:sz w:val="28"/>
      </w:rPr>
    </w:lvl>
    <w:lvl w:ilvl="5">
      <w:start w:val="1"/>
      <w:numFmt w:val="decimal"/>
      <w:isLgl/>
      <w:lvlText w:val="%1.%2.%3.%4.%5.%6."/>
      <w:lvlJc w:val="left"/>
      <w:pPr>
        <w:tabs>
          <w:tab w:val="num" w:pos="1080"/>
        </w:tabs>
        <w:ind w:left="1080" w:hanging="1080"/>
      </w:pPr>
      <w:rPr>
        <w:rFonts w:cs="Times New Roman" w:hint="default"/>
        <w:sz w:val="28"/>
      </w:rPr>
    </w:lvl>
    <w:lvl w:ilvl="6">
      <w:start w:val="1"/>
      <w:numFmt w:val="decimal"/>
      <w:isLgl/>
      <w:lvlText w:val="%1.%2.%3.%4.%5.%6.%7."/>
      <w:lvlJc w:val="left"/>
      <w:pPr>
        <w:tabs>
          <w:tab w:val="num" w:pos="1440"/>
        </w:tabs>
        <w:ind w:left="1440" w:hanging="1440"/>
      </w:pPr>
      <w:rPr>
        <w:rFonts w:cs="Times New Roman" w:hint="default"/>
        <w:sz w:val="28"/>
      </w:rPr>
    </w:lvl>
    <w:lvl w:ilvl="7">
      <w:start w:val="1"/>
      <w:numFmt w:val="decimal"/>
      <w:isLgl/>
      <w:lvlText w:val="%1.%2.%3.%4.%5.%6.%7.%8."/>
      <w:lvlJc w:val="left"/>
      <w:pPr>
        <w:tabs>
          <w:tab w:val="num" w:pos="1440"/>
        </w:tabs>
        <w:ind w:left="1440" w:hanging="1440"/>
      </w:pPr>
      <w:rPr>
        <w:rFonts w:cs="Times New Roman" w:hint="default"/>
        <w:sz w:val="28"/>
      </w:rPr>
    </w:lvl>
    <w:lvl w:ilvl="8">
      <w:start w:val="1"/>
      <w:numFmt w:val="decimal"/>
      <w:isLgl/>
      <w:lvlText w:val="%1.%2.%3.%4.%5.%6.%7.%8.%9."/>
      <w:lvlJc w:val="left"/>
      <w:pPr>
        <w:tabs>
          <w:tab w:val="num" w:pos="1800"/>
        </w:tabs>
        <w:ind w:left="1800" w:hanging="1800"/>
      </w:pPr>
      <w:rPr>
        <w:rFonts w:cs="Times New Roman" w:hint="default"/>
        <w:sz w:val="28"/>
      </w:rPr>
    </w:lvl>
  </w:abstractNum>
  <w:abstractNum w:abstractNumId="5" w15:restartNumberingAfterBreak="0">
    <w:nsid w:val="37BD1AEC"/>
    <w:multiLevelType w:val="multilevel"/>
    <w:tmpl w:val="F2E84E90"/>
    <w:lvl w:ilvl="0">
      <w:start w:val="9"/>
      <w:numFmt w:val="decimal"/>
      <w:lvlText w:val="%1."/>
      <w:lvlJc w:val="left"/>
      <w:pPr>
        <w:ind w:left="450" w:hanging="450"/>
      </w:pPr>
      <w:rPr>
        <w:rFonts w:hint="default"/>
      </w:rPr>
    </w:lvl>
    <w:lvl w:ilvl="1">
      <w:start w:val="6"/>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452151B5"/>
    <w:multiLevelType w:val="hybridMultilevel"/>
    <w:tmpl w:val="910AA7D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2CB6D88"/>
    <w:multiLevelType w:val="multilevel"/>
    <w:tmpl w:val="91E8EA76"/>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5A6809E0"/>
    <w:multiLevelType w:val="multilevel"/>
    <w:tmpl w:val="C860B1FE"/>
    <w:lvl w:ilvl="0">
      <w:start w:val="7"/>
      <w:numFmt w:val="decimal"/>
      <w:lvlText w:val="%1."/>
      <w:lvlJc w:val="left"/>
      <w:pPr>
        <w:ind w:left="390" w:hanging="390"/>
      </w:pPr>
      <w:rPr>
        <w:rFonts w:ascii="Times New Roman" w:hAnsi="Times New Roman" w:cs="Times New Roman" w:hint="default"/>
      </w:rPr>
    </w:lvl>
    <w:lvl w:ilvl="1">
      <w:start w:val="1"/>
      <w:numFmt w:val="decimal"/>
      <w:lvlText w:val="%1.%2."/>
      <w:lvlJc w:val="left"/>
      <w:pPr>
        <w:ind w:left="390" w:hanging="390"/>
      </w:pPr>
      <w:rPr>
        <w:rFonts w:ascii="Times New Roman" w:hAnsi="Times New Roman" w:cs="Times New Roman" w:hint="default"/>
      </w:rPr>
    </w:lvl>
    <w:lvl w:ilvl="2">
      <w:start w:val="1"/>
      <w:numFmt w:val="decimal"/>
      <w:lvlText w:val="%1.%2.%3."/>
      <w:lvlJc w:val="left"/>
      <w:pPr>
        <w:ind w:left="720" w:hanging="720"/>
      </w:pPr>
      <w:rPr>
        <w:rFonts w:ascii="!Neo'w Arial" w:hAnsi="!Neo'w Arial" w:hint="default"/>
      </w:rPr>
    </w:lvl>
    <w:lvl w:ilvl="3">
      <w:start w:val="1"/>
      <w:numFmt w:val="decimal"/>
      <w:lvlText w:val="%1.%2.%3.%4."/>
      <w:lvlJc w:val="left"/>
      <w:pPr>
        <w:ind w:left="720" w:hanging="720"/>
      </w:pPr>
      <w:rPr>
        <w:rFonts w:ascii="!Neo'w Arial" w:hAnsi="!Neo'w Arial" w:hint="default"/>
      </w:rPr>
    </w:lvl>
    <w:lvl w:ilvl="4">
      <w:start w:val="1"/>
      <w:numFmt w:val="decimal"/>
      <w:lvlText w:val="%1.%2.%3.%4.%5."/>
      <w:lvlJc w:val="left"/>
      <w:pPr>
        <w:ind w:left="1080" w:hanging="1080"/>
      </w:pPr>
      <w:rPr>
        <w:rFonts w:ascii="!Neo'w Arial" w:hAnsi="!Neo'w Arial" w:hint="default"/>
      </w:rPr>
    </w:lvl>
    <w:lvl w:ilvl="5">
      <w:start w:val="1"/>
      <w:numFmt w:val="decimal"/>
      <w:lvlText w:val="%1.%2.%3.%4.%5.%6."/>
      <w:lvlJc w:val="left"/>
      <w:pPr>
        <w:ind w:left="1080" w:hanging="1080"/>
      </w:pPr>
      <w:rPr>
        <w:rFonts w:ascii="!Neo'w Arial" w:hAnsi="!Neo'w Arial" w:hint="default"/>
      </w:rPr>
    </w:lvl>
    <w:lvl w:ilvl="6">
      <w:start w:val="1"/>
      <w:numFmt w:val="decimal"/>
      <w:lvlText w:val="%1.%2.%3.%4.%5.%6.%7."/>
      <w:lvlJc w:val="left"/>
      <w:pPr>
        <w:ind w:left="1440" w:hanging="1440"/>
      </w:pPr>
      <w:rPr>
        <w:rFonts w:ascii="!Neo'w Arial" w:hAnsi="!Neo'w Arial" w:hint="default"/>
      </w:rPr>
    </w:lvl>
    <w:lvl w:ilvl="7">
      <w:start w:val="1"/>
      <w:numFmt w:val="decimal"/>
      <w:lvlText w:val="%1.%2.%3.%4.%5.%6.%7.%8."/>
      <w:lvlJc w:val="left"/>
      <w:pPr>
        <w:ind w:left="1440" w:hanging="1440"/>
      </w:pPr>
      <w:rPr>
        <w:rFonts w:ascii="!Neo'w Arial" w:hAnsi="!Neo'w Arial" w:hint="default"/>
      </w:rPr>
    </w:lvl>
    <w:lvl w:ilvl="8">
      <w:start w:val="1"/>
      <w:numFmt w:val="decimal"/>
      <w:lvlText w:val="%1.%2.%3.%4.%5.%6.%7.%8.%9."/>
      <w:lvlJc w:val="left"/>
      <w:pPr>
        <w:ind w:left="1800" w:hanging="1800"/>
      </w:pPr>
      <w:rPr>
        <w:rFonts w:ascii="!Neo'w Arial" w:hAnsi="!Neo'w Arial" w:hint="default"/>
      </w:rPr>
    </w:lvl>
  </w:abstractNum>
  <w:abstractNum w:abstractNumId="9" w15:restartNumberingAfterBreak="0">
    <w:nsid w:val="5D135B38"/>
    <w:multiLevelType w:val="multilevel"/>
    <w:tmpl w:val="3DECF32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74"/>
        </w:tabs>
        <w:ind w:left="574" w:hanging="432"/>
      </w:pPr>
      <w:rPr>
        <w:rFonts w:cs="Times New Roman"/>
        <w:i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60E15D2F"/>
    <w:multiLevelType w:val="multilevel"/>
    <w:tmpl w:val="5EBE2B0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8"/>
  </w:num>
  <w:num w:numId="4">
    <w:abstractNumId w:val="2"/>
  </w:num>
  <w:num w:numId="5">
    <w:abstractNumId w:val="1"/>
  </w:num>
  <w:num w:numId="6">
    <w:abstractNumId w:val="5"/>
  </w:num>
  <w:num w:numId="7">
    <w:abstractNumId w:val="0"/>
  </w:num>
  <w:num w:numId="8">
    <w:abstractNumId w:val="7"/>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1B8"/>
    <w:rsid w:val="00002160"/>
    <w:rsid w:val="00002F9D"/>
    <w:rsid w:val="00010AF2"/>
    <w:rsid w:val="00031434"/>
    <w:rsid w:val="00034FB6"/>
    <w:rsid w:val="00071A33"/>
    <w:rsid w:val="0009012C"/>
    <w:rsid w:val="000B3BB9"/>
    <w:rsid w:val="000B6910"/>
    <w:rsid w:val="000D6DA0"/>
    <w:rsid w:val="000F0759"/>
    <w:rsid w:val="000F2808"/>
    <w:rsid w:val="000F4A2F"/>
    <w:rsid w:val="000F7E5F"/>
    <w:rsid w:val="0010019D"/>
    <w:rsid w:val="00102B5F"/>
    <w:rsid w:val="00110F1A"/>
    <w:rsid w:val="00121D2F"/>
    <w:rsid w:val="001557CB"/>
    <w:rsid w:val="001579D6"/>
    <w:rsid w:val="001A09CA"/>
    <w:rsid w:val="001A3053"/>
    <w:rsid w:val="001A4B83"/>
    <w:rsid w:val="001C03BA"/>
    <w:rsid w:val="001E6858"/>
    <w:rsid w:val="001F4205"/>
    <w:rsid w:val="0023029D"/>
    <w:rsid w:val="00236DA6"/>
    <w:rsid w:val="0025047C"/>
    <w:rsid w:val="00250DF3"/>
    <w:rsid w:val="00276CE2"/>
    <w:rsid w:val="002A2C50"/>
    <w:rsid w:val="002A75E5"/>
    <w:rsid w:val="002C6191"/>
    <w:rsid w:val="003029C2"/>
    <w:rsid w:val="003109ED"/>
    <w:rsid w:val="00335FCC"/>
    <w:rsid w:val="003428C4"/>
    <w:rsid w:val="00350035"/>
    <w:rsid w:val="00387204"/>
    <w:rsid w:val="00396F18"/>
    <w:rsid w:val="003C224E"/>
    <w:rsid w:val="003E606B"/>
    <w:rsid w:val="00403250"/>
    <w:rsid w:val="0042206B"/>
    <w:rsid w:val="004261B8"/>
    <w:rsid w:val="0042784B"/>
    <w:rsid w:val="00461935"/>
    <w:rsid w:val="004822F0"/>
    <w:rsid w:val="00484627"/>
    <w:rsid w:val="00485385"/>
    <w:rsid w:val="004941F3"/>
    <w:rsid w:val="004D6C25"/>
    <w:rsid w:val="004F0600"/>
    <w:rsid w:val="004F3E2D"/>
    <w:rsid w:val="00501506"/>
    <w:rsid w:val="00516C3F"/>
    <w:rsid w:val="0052186E"/>
    <w:rsid w:val="00531EC4"/>
    <w:rsid w:val="005533AB"/>
    <w:rsid w:val="00581800"/>
    <w:rsid w:val="00584B7A"/>
    <w:rsid w:val="00595537"/>
    <w:rsid w:val="005A28D8"/>
    <w:rsid w:val="005A5E9C"/>
    <w:rsid w:val="005D422A"/>
    <w:rsid w:val="005E24E5"/>
    <w:rsid w:val="005F5B5D"/>
    <w:rsid w:val="00605F09"/>
    <w:rsid w:val="0062006E"/>
    <w:rsid w:val="006254B6"/>
    <w:rsid w:val="00630F45"/>
    <w:rsid w:val="00650F9F"/>
    <w:rsid w:val="00655808"/>
    <w:rsid w:val="00663999"/>
    <w:rsid w:val="0066747F"/>
    <w:rsid w:val="00685FE0"/>
    <w:rsid w:val="006B3D9B"/>
    <w:rsid w:val="006D0345"/>
    <w:rsid w:val="006E6F2B"/>
    <w:rsid w:val="00701DF7"/>
    <w:rsid w:val="0075036A"/>
    <w:rsid w:val="00756CEF"/>
    <w:rsid w:val="00785F7C"/>
    <w:rsid w:val="007D191D"/>
    <w:rsid w:val="007D6AA6"/>
    <w:rsid w:val="007E48A7"/>
    <w:rsid w:val="007F3570"/>
    <w:rsid w:val="008104C3"/>
    <w:rsid w:val="00814B3B"/>
    <w:rsid w:val="0081633B"/>
    <w:rsid w:val="00816C91"/>
    <w:rsid w:val="0082223A"/>
    <w:rsid w:val="00823AFB"/>
    <w:rsid w:val="00892755"/>
    <w:rsid w:val="008A0293"/>
    <w:rsid w:val="008A597E"/>
    <w:rsid w:val="008B0C3A"/>
    <w:rsid w:val="008B2180"/>
    <w:rsid w:val="008D2284"/>
    <w:rsid w:val="008D532A"/>
    <w:rsid w:val="008E3DD7"/>
    <w:rsid w:val="008F3E78"/>
    <w:rsid w:val="00905CDB"/>
    <w:rsid w:val="009442B5"/>
    <w:rsid w:val="009549C7"/>
    <w:rsid w:val="00957582"/>
    <w:rsid w:val="009A6EB0"/>
    <w:rsid w:val="009B101C"/>
    <w:rsid w:val="009C35EC"/>
    <w:rsid w:val="00A52571"/>
    <w:rsid w:val="00A64604"/>
    <w:rsid w:val="00A6744B"/>
    <w:rsid w:val="00A75994"/>
    <w:rsid w:val="00A8220F"/>
    <w:rsid w:val="00A8577B"/>
    <w:rsid w:val="00A857E7"/>
    <w:rsid w:val="00AE2666"/>
    <w:rsid w:val="00B05190"/>
    <w:rsid w:val="00B07E7A"/>
    <w:rsid w:val="00B1681F"/>
    <w:rsid w:val="00B3062B"/>
    <w:rsid w:val="00B76ABD"/>
    <w:rsid w:val="00B845D6"/>
    <w:rsid w:val="00B90CEC"/>
    <w:rsid w:val="00B92CD5"/>
    <w:rsid w:val="00BA39B4"/>
    <w:rsid w:val="00BE6096"/>
    <w:rsid w:val="00BE61E9"/>
    <w:rsid w:val="00BF5389"/>
    <w:rsid w:val="00BF5BAB"/>
    <w:rsid w:val="00BF7236"/>
    <w:rsid w:val="00C0045D"/>
    <w:rsid w:val="00C0286D"/>
    <w:rsid w:val="00C12A38"/>
    <w:rsid w:val="00C21499"/>
    <w:rsid w:val="00C30C35"/>
    <w:rsid w:val="00C81C4C"/>
    <w:rsid w:val="00C916A8"/>
    <w:rsid w:val="00C918A3"/>
    <w:rsid w:val="00C96684"/>
    <w:rsid w:val="00C97C7C"/>
    <w:rsid w:val="00CA46F9"/>
    <w:rsid w:val="00CA5B8E"/>
    <w:rsid w:val="00CB1233"/>
    <w:rsid w:val="00CB4298"/>
    <w:rsid w:val="00CB7A85"/>
    <w:rsid w:val="00CC25B3"/>
    <w:rsid w:val="00CC3768"/>
    <w:rsid w:val="00CD451E"/>
    <w:rsid w:val="00D22898"/>
    <w:rsid w:val="00D53C1D"/>
    <w:rsid w:val="00D57A2C"/>
    <w:rsid w:val="00D80BBB"/>
    <w:rsid w:val="00D8542C"/>
    <w:rsid w:val="00D908AE"/>
    <w:rsid w:val="00D92216"/>
    <w:rsid w:val="00D936CA"/>
    <w:rsid w:val="00DB1700"/>
    <w:rsid w:val="00DC4388"/>
    <w:rsid w:val="00DD1A95"/>
    <w:rsid w:val="00E10127"/>
    <w:rsid w:val="00E364BE"/>
    <w:rsid w:val="00E504A3"/>
    <w:rsid w:val="00E6600D"/>
    <w:rsid w:val="00E67DA3"/>
    <w:rsid w:val="00E70C62"/>
    <w:rsid w:val="00E73A41"/>
    <w:rsid w:val="00E76030"/>
    <w:rsid w:val="00E9682A"/>
    <w:rsid w:val="00EA0A35"/>
    <w:rsid w:val="00EA52DB"/>
    <w:rsid w:val="00EC2A5A"/>
    <w:rsid w:val="00ED1A8C"/>
    <w:rsid w:val="00EF3B07"/>
    <w:rsid w:val="00F07527"/>
    <w:rsid w:val="00F11A2B"/>
    <w:rsid w:val="00F13CA6"/>
    <w:rsid w:val="00F168A7"/>
    <w:rsid w:val="00F17647"/>
    <w:rsid w:val="00F27869"/>
    <w:rsid w:val="00F27D4B"/>
    <w:rsid w:val="00F37923"/>
    <w:rsid w:val="00F55539"/>
    <w:rsid w:val="00F8607C"/>
    <w:rsid w:val="00FA4498"/>
    <w:rsid w:val="00FB1133"/>
    <w:rsid w:val="00FC24AF"/>
    <w:rsid w:val="00FD6533"/>
    <w:rsid w:val="00FF4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1E6D"/>
  <w15:docId w15:val="{A7D59F8A-3A0E-4AFE-BC2A-E2650B59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1B8"/>
    <w:pPr>
      <w:spacing w:after="0" w:line="240" w:lineRule="auto"/>
    </w:pPr>
    <w:rPr>
      <w:rFonts w:ascii="Times New Roman" w:eastAsia="Times New Roman" w:hAnsi="Times New Roman" w:cs="Times New Roman"/>
      <w:sz w:val="20"/>
      <w:szCs w:val="20"/>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61B8"/>
    <w:pPr>
      <w:jc w:val="center"/>
    </w:pPr>
    <w:rPr>
      <w:sz w:val="28"/>
      <w:lang w:val="lv-LV"/>
    </w:rPr>
  </w:style>
  <w:style w:type="character" w:customStyle="1" w:styleId="TitleChar">
    <w:name w:val="Title Char"/>
    <w:basedOn w:val="DefaultParagraphFont"/>
    <w:link w:val="Title"/>
    <w:rsid w:val="004261B8"/>
    <w:rPr>
      <w:rFonts w:ascii="Times New Roman" w:eastAsia="Times New Roman" w:hAnsi="Times New Roman" w:cs="Times New Roman"/>
      <w:sz w:val="28"/>
      <w:szCs w:val="20"/>
      <w:lang w:eastAsia="lv-LV"/>
    </w:rPr>
  </w:style>
  <w:style w:type="paragraph" w:styleId="Footer">
    <w:name w:val="footer"/>
    <w:basedOn w:val="Normal"/>
    <w:link w:val="FooterChar"/>
    <w:rsid w:val="004261B8"/>
    <w:pPr>
      <w:tabs>
        <w:tab w:val="center" w:pos="4153"/>
        <w:tab w:val="right" w:pos="8306"/>
      </w:tabs>
    </w:pPr>
  </w:style>
  <w:style w:type="character" w:customStyle="1" w:styleId="FooterChar">
    <w:name w:val="Footer Char"/>
    <w:basedOn w:val="DefaultParagraphFont"/>
    <w:link w:val="Footer"/>
    <w:rsid w:val="004261B8"/>
    <w:rPr>
      <w:rFonts w:ascii="Times New Roman" w:eastAsia="Times New Roman" w:hAnsi="Times New Roman" w:cs="Times New Roman"/>
      <w:sz w:val="20"/>
      <w:szCs w:val="20"/>
      <w:lang w:val="ru-RU" w:eastAsia="lv-LV"/>
    </w:rPr>
  </w:style>
  <w:style w:type="character" w:styleId="PageNumber">
    <w:name w:val="page number"/>
    <w:basedOn w:val="DefaultParagraphFont"/>
    <w:rsid w:val="004261B8"/>
  </w:style>
  <w:style w:type="paragraph" w:customStyle="1" w:styleId="txt1">
    <w:name w:val="txt1"/>
    <w:rsid w:val="004261B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styleId="Hyperlink">
    <w:name w:val="Hyperlink"/>
    <w:rsid w:val="004261B8"/>
    <w:rPr>
      <w:color w:val="0000FF"/>
      <w:u w:val="single"/>
    </w:rPr>
  </w:style>
  <w:style w:type="character" w:styleId="CommentReference">
    <w:name w:val="annotation reference"/>
    <w:rsid w:val="004261B8"/>
    <w:rPr>
      <w:sz w:val="16"/>
      <w:szCs w:val="16"/>
    </w:rPr>
  </w:style>
  <w:style w:type="paragraph" w:styleId="CommentText">
    <w:name w:val="annotation text"/>
    <w:basedOn w:val="Normal"/>
    <w:link w:val="CommentTextChar"/>
    <w:rsid w:val="004261B8"/>
  </w:style>
  <w:style w:type="character" w:customStyle="1" w:styleId="CommentTextChar">
    <w:name w:val="Comment Text Char"/>
    <w:basedOn w:val="DefaultParagraphFont"/>
    <w:link w:val="CommentText"/>
    <w:rsid w:val="004261B8"/>
    <w:rPr>
      <w:rFonts w:ascii="Times New Roman" w:eastAsia="Times New Roman" w:hAnsi="Times New Roman" w:cs="Times New Roman"/>
      <w:sz w:val="20"/>
      <w:szCs w:val="20"/>
      <w:lang w:val="ru-RU" w:eastAsia="lv-LV"/>
    </w:rPr>
  </w:style>
  <w:style w:type="paragraph" w:styleId="BalloonText">
    <w:name w:val="Balloon Text"/>
    <w:basedOn w:val="Normal"/>
    <w:link w:val="BalloonTextChar"/>
    <w:uiPriority w:val="99"/>
    <w:semiHidden/>
    <w:unhideWhenUsed/>
    <w:rsid w:val="004261B8"/>
    <w:rPr>
      <w:rFonts w:ascii="Tahoma" w:hAnsi="Tahoma" w:cs="Tahoma"/>
      <w:sz w:val="16"/>
      <w:szCs w:val="16"/>
    </w:rPr>
  </w:style>
  <w:style w:type="character" w:customStyle="1" w:styleId="BalloonTextChar">
    <w:name w:val="Balloon Text Char"/>
    <w:basedOn w:val="DefaultParagraphFont"/>
    <w:link w:val="BalloonText"/>
    <w:uiPriority w:val="99"/>
    <w:semiHidden/>
    <w:rsid w:val="004261B8"/>
    <w:rPr>
      <w:rFonts w:ascii="Tahoma" w:eastAsia="Times New Roman" w:hAnsi="Tahoma" w:cs="Tahoma"/>
      <w:sz w:val="16"/>
      <w:szCs w:val="16"/>
      <w:lang w:val="ru-RU" w:eastAsia="lv-LV"/>
    </w:rPr>
  </w:style>
  <w:style w:type="paragraph" w:styleId="CommentSubject">
    <w:name w:val="annotation subject"/>
    <w:basedOn w:val="CommentText"/>
    <w:next w:val="CommentText"/>
    <w:link w:val="CommentSubjectChar"/>
    <w:uiPriority w:val="99"/>
    <w:semiHidden/>
    <w:unhideWhenUsed/>
    <w:rsid w:val="008D532A"/>
    <w:rPr>
      <w:b/>
      <w:bCs/>
    </w:rPr>
  </w:style>
  <w:style w:type="character" w:customStyle="1" w:styleId="CommentSubjectChar">
    <w:name w:val="Comment Subject Char"/>
    <w:basedOn w:val="CommentTextChar"/>
    <w:link w:val="CommentSubject"/>
    <w:uiPriority w:val="99"/>
    <w:semiHidden/>
    <w:rsid w:val="008D532A"/>
    <w:rPr>
      <w:rFonts w:ascii="Times New Roman" w:eastAsia="Times New Roman" w:hAnsi="Times New Roman" w:cs="Times New Roman"/>
      <w:b/>
      <w:bCs/>
      <w:sz w:val="20"/>
      <w:szCs w:val="20"/>
      <w:lang w:val="ru-RU" w:eastAsia="lv-LV"/>
    </w:rPr>
  </w:style>
  <w:style w:type="paragraph" w:styleId="NormalWeb">
    <w:name w:val="Normal (Web)"/>
    <w:basedOn w:val="Normal"/>
    <w:unhideWhenUsed/>
    <w:rsid w:val="0052186E"/>
    <w:rPr>
      <w:sz w:val="24"/>
      <w:szCs w:val="24"/>
      <w:lang w:val="lv-LV"/>
    </w:rPr>
  </w:style>
  <w:style w:type="paragraph" w:styleId="ListParagraph">
    <w:name w:val="List Paragraph"/>
    <w:basedOn w:val="Normal"/>
    <w:uiPriority w:val="34"/>
    <w:qFormat/>
    <w:rsid w:val="00A857E7"/>
    <w:pPr>
      <w:ind w:left="720"/>
      <w:contextualSpacing/>
    </w:pPr>
  </w:style>
  <w:style w:type="paragraph" w:customStyle="1" w:styleId="Default">
    <w:name w:val="Default"/>
    <w:rsid w:val="009B101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579D6"/>
    <w:pPr>
      <w:tabs>
        <w:tab w:val="center" w:pos="4153"/>
        <w:tab w:val="right" w:pos="8306"/>
      </w:tabs>
    </w:pPr>
  </w:style>
  <w:style w:type="character" w:customStyle="1" w:styleId="HeaderChar">
    <w:name w:val="Header Char"/>
    <w:basedOn w:val="DefaultParagraphFont"/>
    <w:link w:val="Header"/>
    <w:uiPriority w:val="99"/>
    <w:rsid w:val="001579D6"/>
    <w:rPr>
      <w:rFonts w:ascii="Times New Roman" w:eastAsia="Times New Roman" w:hAnsi="Times New Roman" w:cs="Times New Roman"/>
      <w:sz w:val="20"/>
      <w:szCs w:val="20"/>
      <w:lang w:val="ru-R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6484">
      <w:bodyDiv w:val="1"/>
      <w:marLeft w:val="0"/>
      <w:marRight w:val="0"/>
      <w:marTop w:val="0"/>
      <w:marBottom w:val="0"/>
      <w:divBdr>
        <w:top w:val="none" w:sz="0" w:space="0" w:color="auto"/>
        <w:left w:val="none" w:sz="0" w:space="0" w:color="auto"/>
        <w:bottom w:val="none" w:sz="0" w:space="0" w:color="auto"/>
        <w:right w:val="none" w:sz="0" w:space="0" w:color="auto"/>
      </w:divBdr>
    </w:div>
    <w:div w:id="359206302">
      <w:bodyDiv w:val="1"/>
      <w:marLeft w:val="0"/>
      <w:marRight w:val="0"/>
      <w:marTop w:val="0"/>
      <w:marBottom w:val="0"/>
      <w:divBdr>
        <w:top w:val="none" w:sz="0" w:space="0" w:color="auto"/>
        <w:left w:val="none" w:sz="0" w:space="0" w:color="auto"/>
        <w:bottom w:val="none" w:sz="0" w:space="0" w:color="auto"/>
        <w:right w:val="none" w:sz="0" w:space="0" w:color="auto"/>
      </w:divBdr>
    </w:div>
    <w:div w:id="1257785574">
      <w:bodyDiv w:val="1"/>
      <w:marLeft w:val="0"/>
      <w:marRight w:val="0"/>
      <w:marTop w:val="0"/>
      <w:marBottom w:val="0"/>
      <w:divBdr>
        <w:top w:val="none" w:sz="0" w:space="0" w:color="auto"/>
        <w:left w:val="none" w:sz="0" w:space="0" w:color="auto"/>
        <w:bottom w:val="none" w:sz="0" w:space="0" w:color="auto"/>
        <w:right w:val="none" w:sz="0" w:space="0" w:color="auto"/>
      </w:divBdr>
    </w:div>
    <w:div w:id="1432697445">
      <w:bodyDiv w:val="1"/>
      <w:marLeft w:val="0"/>
      <w:marRight w:val="0"/>
      <w:marTop w:val="0"/>
      <w:marBottom w:val="0"/>
      <w:divBdr>
        <w:top w:val="none" w:sz="0" w:space="0" w:color="auto"/>
        <w:left w:val="none" w:sz="0" w:space="0" w:color="auto"/>
        <w:bottom w:val="none" w:sz="0" w:space="0" w:color="auto"/>
        <w:right w:val="none" w:sz="0" w:space="0" w:color="auto"/>
      </w:divBdr>
    </w:div>
    <w:div w:id="15399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3D89B-4C1A-4C3C-A964-A1D0D9D5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13600</Words>
  <Characters>7753</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Zarane</dc:creator>
  <cp:lastModifiedBy>Ieva Kantika</cp:lastModifiedBy>
  <cp:revision>2</cp:revision>
  <cp:lastPrinted>2016-10-17T07:28:00Z</cp:lastPrinted>
  <dcterms:created xsi:type="dcterms:W3CDTF">2018-11-28T07:37:00Z</dcterms:created>
  <dcterms:modified xsi:type="dcterms:W3CDTF">2018-11-28T07:37:00Z</dcterms:modified>
</cp:coreProperties>
</file>