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1E7D" w:rsidRDefault="003E14B9" w:rsidP="003064BE">
      <w:pPr>
        <w:tabs>
          <w:tab w:val="left" w:pos="1155"/>
          <w:tab w:val="center" w:pos="4153"/>
        </w:tabs>
        <w:jc w:val="center"/>
        <w:rPr>
          <w:sz w:val="28"/>
          <w:szCs w:val="28"/>
        </w:rPr>
      </w:pPr>
      <w:r w:rsidRPr="005A4302">
        <w:rPr>
          <w:b/>
          <w:bCs/>
          <w:sz w:val="28"/>
          <w:szCs w:val="28"/>
        </w:rPr>
        <w:t>Nodarbinātības valsts aģentūras</w:t>
      </w:r>
      <w:r w:rsidRPr="005A4302">
        <w:rPr>
          <w:b/>
          <w:sz w:val="28"/>
          <w:szCs w:val="28"/>
        </w:rPr>
        <w:t xml:space="preserve"> </w:t>
      </w:r>
      <w:r w:rsidR="00FF6482" w:rsidRPr="005A4302">
        <w:rPr>
          <w:b/>
          <w:sz w:val="28"/>
          <w:szCs w:val="28"/>
        </w:rPr>
        <w:t xml:space="preserve">Jūrmalas </w:t>
      </w:r>
      <w:r w:rsidRPr="005A4302">
        <w:rPr>
          <w:b/>
          <w:sz w:val="28"/>
          <w:szCs w:val="28"/>
        </w:rPr>
        <w:t>filiāle</w:t>
      </w:r>
      <w:r w:rsidR="00FF6482" w:rsidRPr="005A4302">
        <w:rPr>
          <w:b/>
          <w:sz w:val="28"/>
          <w:szCs w:val="28"/>
        </w:rPr>
        <w:t xml:space="preserve">s Tukuma </w:t>
      </w:r>
      <w:r w:rsidR="00B66645" w:rsidRPr="005A4302">
        <w:rPr>
          <w:b/>
          <w:sz w:val="28"/>
          <w:szCs w:val="28"/>
        </w:rPr>
        <w:t>KAC</w:t>
      </w:r>
      <w:r w:rsidR="004D659B" w:rsidRPr="005A4302">
        <w:rPr>
          <w:b/>
          <w:sz w:val="28"/>
          <w:szCs w:val="28"/>
        </w:rPr>
        <w:t xml:space="preserve"> </w:t>
      </w:r>
      <w:r w:rsidR="0077716E" w:rsidRPr="005A4302">
        <w:rPr>
          <w:b/>
          <w:sz w:val="28"/>
          <w:szCs w:val="28"/>
        </w:rPr>
        <w:t>aicina apmeklēt</w:t>
      </w:r>
      <w:r>
        <w:rPr>
          <w:sz w:val="28"/>
          <w:szCs w:val="28"/>
        </w:rPr>
        <w:tab/>
      </w:r>
    </w:p>
    <w:p w:rsidR="00AB1E7D" w:rsidRDefault="003E14B9" w:rsidP="00AB1E7D">
      <w:pPr>
        <w:ind w:right="-514"/>
        <w:jc w:val="center"/>
        <w:rPr>
          <w:sz w:val="28"/>
          <w:szCs w:val="28"/>
        </w:rPr>
      </w:pPr>
      <w:r>
        <w:rPr>
          <w:i/>
        </w:rPr>
        <w:tab/>
      </w:r>
      <w:r w:rsidR="00590267" w:rsidRPr="00590267">
        <w:rPr>
          <w:b/>
          <w:sz w:val="28"/>
          <w:szCs w:val="28"/>
        </w:rPr>
        <w:t>Informatīv</w:t>
      </w:r>
      <w:r w:rsidR="004D659B">
        <w:rPr>
          <w:b/>
          <w:sz w:val="28"/>
          <w:szCs w:val="28"/>
        </w:rPr>
        <w:t>ās</w:t>
      </w:r>
      <w:r w:rsidR="00590267" w:rsidRPr="00590267">
        <w:rPr>
          <w:b/>
          <w:sz w:val="28"/>
          <w:szCs w:val="28"/>
        </w:rPr>
        <w:t xml:space="preserve"> dien</w:t>
      </w:r>
      <w:r w:rsidR="004D659B">
        <w:rPr>
          <w:b/>
          <w:sz w:val="28"/>
          <w:szCs w:val="28"/>
        </w:rPr>
        <w:t>as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tbl>
      <w:tblPr>
        <w:tblpPr w:leftFromText="180" w:rightFromText="180" w:vertAnchor="text" w:horzAnchor="margin" w:tblpXSpec="center" w:tblpY="342"/>
        <w:tblW w:w="149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2882"/>
        <w:gridCol w:w="5811"/>
        <w:gridCol w:w="3984"/>
      </w:tblGrid>
      <w:tr w:rsidR="00D16B82" w:rsidTr="00D16B82">
        <w:trPr>
          <w:trHeight w:val="329"/>
        </w:trPr>
        <w:tc>
          <w:tcPr>
            <w:tcW w:w="2300" w:type="dxa"/>
            <w:vAlign w:val="center"/>
          </w:tcPr>
          <w:p w:rsidR="00D16B82" w:rsidRPr="0054691F" w:rsidRDefault="00D16B82" w:rsidP="00D16B82">
            <w:pPr>
              <w:jc w:val="center"/>
              <w:rPr>
                <w:b/>
              </w:rPr>
            </w:pPr>
            <w:r w:rsidRPr="0054691F">
              <w:rPr>
                <w:b/>
              </w:rPr>
              <w:t>Datums un laiks</w:t>
            </w:r>
          </w:p>
        </w:tc>
        <w:tc>
          <w:tcPr>
            <w:tcW w:w="2882" w:type="dxa"/>
            <w:vAlign w:val="center"/>
          </w:tcPr>
          <w:p w:rsidR="00D16B82" w:rsidRPr="0054691F" w:rsidRDefault="00D16B82" w:rsidP="00D16B82">
            <w:pPr>
              <w:jc w:val="center"/>
              <w:rPr>
                <w:b/>
              </w:rPr>
            </w:pPr>
            <w:r w:rsidRPr="0054691F">
              <w:rPr>
                <w:b/>
              </w:rPr>
              <w:t>Temats</w:t>
            </w:r>
          </w:p>
        </w:tc>
        <w:tc>
          <w:tcPr>
            <w:tcW w:w="5811" w:type="dxa"/>
            <w:vAlign w:val="center"/>
          </w:tcPr>
          <w:p w:rsidR="00D16B82" w:rsidRPr="0054691F" w:rsidRDefault="00D16B82" w:rsidP="00D16B82">
            <w:pPr>
              <w:jc w:val="center"/>
              <w:rPr>
                <w:b/>
              </w:rPr>
            </w:pPr>
            <w:r w:rsidRPr="0054691F">
              <w:rPr>
                <w:b/>
              </w:rPr>
              <w:t>Sniegtā informācija</w:t>
            </w:r>
          </w:p>
        </w:tc>
        <w:tc>
          <w:tcPr>
            <w:tcW w:w="3984" w:type="dxa"/>
            <w:vAlign w:val="center"/>
          </w:tcPr>
          <w:p w:rsidR="00D16B82" w:rsidRPr="0054691F" w:rsidRDefault="00D16B82" w:rsidP="00D16B82">
            <w:pPr>
              <w:jc w:val="center"/>
              <w:rPr>
                <w:b/>
              </w:rPr>
            </w:pPr>
            <w:r w:rsidRPr="0054691F">
              <w:rPr>
                <w:b/>
              </w:rPr>
              <w:t>Norises vietas adrese</w:t>
            </w:r>
          </w:p>
        </w:tc>
      </w:tr>
      <w:tr w:rsidR="00D16B82" w:rsidTr="003064BE">
        <w:trPr>
          <w:trHeight w:val="1916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82" w:rsidRPr="005A4302" w:rsidRDefault="00D16B82" w:rsidP="00D16B82">
            <w:pPr>
              <w:jc w:val="center"/>
            </w:pPr>
          </w:p>
          <w:p w:rsidR="00D16B82" w:rsidRPr="005A4302" w:rsidRDefault="003A3BF0" w:rsidP="00D16B82">
            <w:pPr>
              <w:jc w:val="center"/>
            </w:pPr>
            <w:r>
              <w:t>07</w:t>
            </w:r>
            <w:r w:rsidR="00D16B82" w:rsidRPr="005A4302">
              <w:t>.</w:t>
            </w:r>
            <w:r w:rsidR="00592F20">
              <w:t>0</w:t>
            </w:r>
            <w:r>
              <w:t>5</w:t>
            </w:r>
            <w:r w:rsidR="00D16B82" w:rsidRPr="005A4302">
              <w:t>.202</w:t>
            </w:r>
            <w:r w:rsidR="00C1008A">
              <w:t>6</w:t>
            </w:r>
            <w:r w:rsidR="00D16B82" w:rsidRPr="005A4302">
              <w:t>.</w:t>
            </w:r>
          </w:p>
          <w:p w:rsidR="00D16B82" w:rsidRPr="005A4302" w:rsidRDefault="00D16B82" w:rsidP="00D16B82">
            <w:pPr>
              <w:jc w:val="center"/>
            </w:pPr>
            <w:r w:rsidRPr="005A4302">
              <w:t>plkst. 10:00- 11:00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82" w:rsidRPr="005A4302" w:rsidRDefault="00D16B82" w:rsidP="00D16B82">
            <w:pPr>
              <w:jc w:val="center"/>
            </w:pPr>
          </w:p>
          <w:p w:rsidR="00D16B82" w:rsidRPr="005A4302" w:rsidRDefault="00D16B82" w:rsidP="00D16B82">
            <w:pPr>
              <w:jc w:val="center"/>
            </w:pPr>
            <w:r w:rsidRPr="005A4302">
              <w:t>NVA sniegtie pakalpojumi un aktualitātes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82" w:rsidRDefault="00D16B82" w:rsidP="00D16B82">
            <w:pPr>
              <w:jc w:val="center"/>
            </w:pPr>
          </w:p>
          <w:p w:rsidR="00D16B82" w:rsidRDefault="00D16B82" w:rsidP="00D00F57">
            <w:pPr>
              <w:jc w:val="center"/>
            </w:pPr>
            <w:r w:rsidRPr="005A4302">
              <w:t>Bezdarbnieka statuss, tiesības un pienākumi; sadarbība ar NVA darba meklēšanas procesā; individuālais darba meklēšanas plāns; darba meklējumu dienasgrāmata; NVA pakalpojumi bezdarbniekiem; e-apmācības; darba meklēšanas iespējas; darba meklēšana Eiropas Savienībā un Eiropas Ekonomikas zonā</w:t>
            </w:r>
            <w:r w:rsidR="00B94184">
              <w:t>.</w:t>
            </w:r>
          </w:p>
          <w:p w:rsidR="00D00F57" w:rsidRPr="005A4302" w:rsidRDefault="00D00F57" w:rsidP="00D00F57">
            <w:pPr>
              <w:jc w:val="center"/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82" w:rsidRPr="00FF6482" w:rsidRDefault="00D16B82" w:rsidP="00D16B82">
            <w:pPr>
              <w:jc w:val="center"/>
            </w:pPr>
          </w:p>
          <w:p w:rsidR="00D16B82" w:rsidRDefault="00D16B82" w:rsidP="00D16B82">
            <w:pPr>
              <w:jc w:val="center"/>
            </w:pPr>
            <w:proofErr w:type="spellStart"/>
            <w:r>
              <w:t>Šēseles</w:t>
            </w:r>
            <w:proofErr w:type="spellEnd"/>
            <w:r>
              <w:t xml:space="preserve"> iela 3, Tukums, Tukuma nov.</w:t>
            </w:r>
          </w:p>
          <w:p w:rsidR="00D16B82" w:rsidRPr="00FF6482" w:rsidRDefault="00D16B82" w:rsidP="00D16B82">
            <w:pPr>
              <w:jc w:val="center"/>
              <w:rPr>
                <w:b/>
              </w:rPr>
            </w:pPr>
            <w:r w:rsidRPr="00FF6482">
              <w:rPr>
                <w:b/>
              </w:rPr>
              <w:t>7. telpa</w:t>
            </w:r>
          </w:p>
          <w:p w:rsidR="00D16B82" w:rsidRDefault="00D16B82" w:rsidP="00D16B82">
            <w:pPr>
              <w:jc w:val="center"/>
            </w:pPr>
            <w:r>
              <w:t xml:space="preserve"> </w:t>
            </w:r>
          </w:p>
        </w:tc>
      </w:tr>
      <w:tr w:rsidR="003064BE" w:rsidTr="00D16B82">
        <w:trPr>
          <w:trHeight w:val="1911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4BE" w:rsidRPr="005A4302" w:rsidRDefault="003064BE" w:rsidP="003064BE">
            <w:pPr>
              <w:jc w:val="center"/>
            </w:pPr>
          </w:p>
          <w:p w:rsidR="003064BE" w:rsidRPr="005A4302" w:rsidRDefault="003A3BF0" w:rsidP="003064BE">
            <w:pPr>
              <w:jc w:val="center"/>
            </w:pPr>
            <w:r>
              <w:t>21</w:t>
            </w:r>
            <w:r w:rsidR="003064BE" w:rsidRPr="005A4302">
              <w:t>.</w:t>
            </w:r>
            <w:r w:rsidR="003064BE">
              <w:t>0</w:t>
            </w:r>
            <w:r>
              <w:t>5</w:t>
            </w:r>
            <w:r w:rsidR="003064BE">
              <w:t>.</w:t>
            </w:r>
            <w:r w:rsidR="003064BE" w:rsidRPr="005A4302">
              <w:t>202</w:t>
            </w:r>
            <w:r w:rsidR="00C1008A">
              <w:t>6</w:t>
            </w:r>
            <w:r w:rsidR="003064BE" w:rsidRPr="005A4302">
              <w:t>.</w:t>
            </w:r>
          </w:p>
          <w:p w:rsidR="003064BE" w:rsidRPr="005A4302" w:rsidRDefault="003064BE" w:rsidP="003064BE">
            <w:pPr>
              <w:jc w:val="center"/>
            </w:pPr>
            <w:r w:rsidRPr="005A4302">
              <w:t>plkst. 10:00- 11:00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4BE" w:rsidRPr="005A4302" w:rsidRDefault="003064BE" w:rsidP="003064BE">
            <w:pPr>
              <w:jc w:val="center"/>
            </w:pPr>
          </w:p>
          <w:p w:rsidR="003064BE" w:rsidRPr="005A4302" w:rsidRDefault="003064BE" w:rsidP="003064BE">
            <w:pPr>
              <w:jc w:val="center"/>
            </w:pPr>
            <w:r w:rsidRPr="005A4302">
              <w:t>NVA sniegtie pakalpojumi un aktualitātes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4BE" w:rsidRDefault="003064BE" w:rsidP="003064BE">
            <w:pPr>
              <w:jc w:val="center"/>
            </w:pPr>
          </w:p>
          <w:p w:rsidR="003064BE" w:rsidRDefault="003064BE" w:rsidP="003064BE">
            <w:pPr>
              <w:jc w:val="center"/>
            </w:pPr>
            <w:r w:rsidRPr="005A4302">
              <w:t>Bezdarbnieka statuss, tiesības un pienākumi; sadarbība ar NVA darba meklēšanas procesā; individuālais darba meklēšanas plāns; darba meklējumu dienasgrāmata; NVA pakalpojumi bezdarbniekiem; e-apmācības; darba meklēšanas iespējas; darba meklēšana Eiropas Savienībā un Eiropas Ekonomikas zonā</w:t>
            </w:r>
            <w:r w:rsidR="00B94184">
              <w:t>.</w:t>
            </w:r>
          </w:p>
          <w:p w:rsidR="003064BE" w:rsidRPr="005A4302" w:rsidRDefault="003064BE" w:rsidP="003064BE">
            <w:pPr>
              <w:jc w:val="center"/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4BE" w:rsidRPr="00FF6482" w:rsidRDefault="003064BE" w:rsidP="003064BE">
            <w:pPr>
              <w:jc w:val="center"/>
            </w:pPr>
          </w:p>
          <w:p w:rsidR="003064BE" w:rsidRDefault="003064BE" w:rsidP="003064BE">
            <w:pPr>
              <w:jc w:val="center"/>
            </w:pPr>
            <w:proofErr w:type="spellStart"/>
            <w:r>
              <w:t>Šēseles</w:t>
            </w:r>
            <w:proofErr w:type="spellEnd"/>
            <w:r>
              <w:t xml:space="preserve"> iela 3, Tukums, Tukuma nov.</w:t>
            </w:r>
          </w:p>
          <w:p w:rsidR="003064BE" w:rsidRPr="00FF6482" w:rsidRDefault="003064BE" w:rsidP="003064BE">
            <w:pPr>
              <w:jc w:val="center"/>
              <w:rPr>
                <w:b/>
              </w:rPr>
            </w:pPr>
            <w:r w:rsidRPr="00FF6482">
              <w:rPr>
                <w:b/>
              </w:rPr>
              <w:t>7. telpa</w:t>
            </w:r>
          </w:p>
          <w:p w:rsidR="003064BE" w:rsidRDefault="003064BE" w:rsidP="003064BE">
            <w:pPr>
              <w:jc w:val="center"/>
            </w:pPr>
            <w:r>
              <w:t xml:space="preserve"> </w:t>
            </w:r>
          </w:p>
        </w:tc>
      </w:tr>
      <w:tr w:rsidR="003A3BF0" w:rsidTr="00D16B82">
        <w:trPr>
          <w:trHeight w:val="1911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0" w:rsidRPr="005A4302" w:rsidRDefault="003A3BF0" w:rsidP="003A3BF0">
            <w:pPr>
              <w:jc w:val="center"/>
            </w:pPr>
          </w:p>
          <w:p w:rsidR="003A3BF0" w:rsidRPr="005A4302" w:rsidRDefault="003A3BF0" w:rsidP="003A3BF0">
            <w:pPr>
              <w:jc w:val="center"/>
            </w:pPr>
            <w:r>
              <w:t>04</w:t>
            </w:r>
            <w:r w:rsidRPr="005A4302">
              <w:t>.</w:t>
            </w:r>
            <w:r>
              <w:t>0</w:t>
            </w:r>
            <w:r>
              <w:t>6</w:t>
            </w:r>
            <w:r>
              <w:t>.</w:t>
            </w:r>
            <w:r w:rsidRPr="005A4302">
              <w:t>202</w:t>
            </w:r>
            <w:r>
              <w:t>6</w:t>
            </w:r>
            <w:r w:rsidRPr="005A4302">
              <w:t>.</w:t>
            </w:r>
          </w:p>
          <w:p w:rsidR="003A3BF0" w:rsidRPr="005A4302" w:rsidRDefault="003A3BF0" w:rsidP="003A3BF0">
            <w:pPr>
              <w:jc w:val="center"/>
            </w:pPr>
            <w:r w:rsidRPr="005A4302">
              <w:t>plkst. 10:00- 11:00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0" w:rsidRPr="005A4302" w:rsidRDefault="003A3BF0" w:rsidP="003A3BF0">
            <w:pPr>
              <w:jc w:val="center"/>
            </w:pPr>
          </w:p>
          <w:p w:rsidR="003A3BF0" w:rsidRPr="005A4302" w:rsidRDefault="003A3BF0" w:rsidP="003A3BF0">
            <w:pPr>
              <w:jc w:val="center"/>
            </w:pPr>
            <w:r w:rsidRPr="005A4302">
              <w:t>NVA sniegtie pakalpojumi un aktualitātes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0" w:rsidRDefault="003A3BF0" w:rsidP="003A3BF0">
            <w:pPr>
              <w:jc w:val="center"/>
            </w:pPr>
          </w:p>
          <w:p w:rsidR="003A3BF0" w:rsidRDefault="003A3BF0" w:rsidP="003A3BF0">
            <w:pPr>
              <w:jc w:val="center"/>
            </w:pPr>
            <w:r w:rsidRPr="005A4302">
              <w:t>Bezdarbnieka statuss, tiesības un pienākumi; sadarbība ar NVA darba meklēšanas procesā; individuālais darba meklēšanas plāns; darba meklējumu dienasgrāmata; NVA pakalpojumi bezdarbniekiem; e-apmācības; darba meklēšanas iespējas; darba meklēšana Eiropas Savienībā un Eiropas Ekonomikas zonā</w:t>
            </w:r>
            <w:r>
              <w:t>.</w:t>
            </w:r>
          </w:p>
          <w:p w:rsidR="003A3BF0" w:rsidRPr="005A4302" w:rsidRDefault="003A3BF0" w:rsidP="003A3BF0">
            <w:pPr>
              <w:jc w:val="center"/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0" w:rsidRPr="00FF6482" w:rsidRDefault="003A3BF0" w:rsidP="003A3BF0">
            <w:pPr>
              <w:jc w:val="center"/>
            </w:pPr>
          </w:p>
          <w:p w:rsidR="003A3BF0" w:rsidRDefault="003A3BF0" w:rsidP="003A3BF0">
            <w:pPr>
              <w:jc w:val="center"/>
            </w:pPr>
            <w:proofErr w:type="spellStart"/>
            <w:r>
              <w:t>Šēseles</w:t>
            </w:r>
            <w:proofErr w:type="spellEnd"/>
            <w:r>
              <w:t xml:space="preserve"> iela 3, Tukums, Tukuma nov.</w:t>
            </w:r>
          </w:p>
          <w:p w:rsidR="003A3BF0" w:rsidRPr="00FF6482" w:rsidRDefault="003A3BF0" w:rsidP="003A3BF0">
            <w:pPr>
              <w:jc w:val="center"/>
              <w:rPr>
                <w:b/>
              </w:rPr>
            </w:pPr>
            <w:r w:rsidRPr="00FF6482">
              <w:rPr>
                <w:b/>
              </w:rPr>
              <w:t>7. telpa</w:t>
            </w:r>
          </w:p>
          <w:p w:rsidR="003A3BF0" w:rsidRDefault="003A3BF0" w:rsidP="003A3BF0">
            <w:pPr>
              <w:jc w:val="center"/>
            </w:pPr>
            <w:r>
              <w:t xml:space="preserve"> </w:t>
            </w:r>
          </w:p>
        </w:tc>
      </w:tr>
      <w:tr w:rsidR="003A3BF0" w:rsidTr="00D16B82">
        <w:trPr>
          <w:trHeight w:val="1911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0" w:rsidRPr="005A4302" w:rsidRDefault="003A3BF0" w:rsidP="003A3BF0">
            <w:pPr>
              <w:jc w:val="center"/>
            </w:pPr>
          </w:p>
          <w:p w:rsidR="003A3BF0" w:rsidRPr="005A4302" w:rsidRDefault="003A3BF0" w:rsidP="003A3BF0">
            <w:pPr>
              <w:jc w:val="center"/>
            </w:pPr>
            <w:r>
              <w:t>18</w:t>
            </w:r>
            <w:r w:rsidRPr="005A4302">
              <w:t>.</w:t>
            </w:r>
            <w:r>
              <w:t>0</w:t>
            </w:r>
            <w:r>
              <w:t>6</w:t>
            </w:r>
            <w:r>
              <w:t>.</w:t>
            </w:r>
            <w:r w:rsidRPr="005A4302">
              <w:t>202</w:t>
            </w:r>
            <w:r>
              <w:t>6</w:t>
            </w:r>
            <w:r w:rsidRPr="005A4302">
              <w:t>.</w:t>
            </w:r>
          </w:p>
          <w:p w:rsidR="003A3BF0" w:rsidRPr="005A4302" w:rsidRDefault="003A3BF0" w:rsidP="003A3BF0">
            <w:pPr>
              <w:jc w:val="center"/>
            </w:pPr>
            <w:r w:rsidRPr="005A4302">
              <w:t>plkst. 10:00- 11:00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0" w:rsidRPr="005A4302" w:rsidRDefault="003A3BF0" w:rsidP="003A3BF0">
            <w:pPr>
              <w:jc w:val="center"/>
            </w:pPr>
          </w:p>
          <w:p w:rsidR="003A3BF0" w:rsidRPr="005A4302" w:rsidRDefault="003A3BF0" w:rsidP="003A3BF0">
            <w:pPr>
              <w:jc w:val="center"/>
            </w:pPr>
            <w:r w:rsidRPr="005A4302">
              <w:t>NVA sniegtie pakalpojumi un aktualitātes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0" w:rsidRDefault="003A3BF0" w:rsidP="003A3BF0">
            <w:pPr>
              <w:jc w:val="center"/>
            </w:pPr>
          </w:p>
          <w:p w:rsidR="003A3BF0" w:rsidRDefault="003A3BF0" w:rsidP="003A3BF0">
            <w:pPr>
              <w:jc w:val="center"/>
            </w:pPr>
            <w:r w:rsidRPr="005A4302">
              <w:t>Bezdarbnieka statuss, tiesības un pienākumi; sadarbība ar NVA darba meklēšanas procesā; individuālais darba meklēšanas plāns; darba meklējumu dienasgrāmata; NVA pakalpojumi bezdarbniekiem; e-apmācības; darba meklēšanas iespējas; darba meklēšana Eiropas Savienībā un Eiropas Ekonomikas zonā</w:t>
            </w:r>
            <w:r>
              <w:t>.</w:t>
            </w:r>
          </w:p>
          <w:p w:rsidR="003A3BF0" w:rsidRPr="005A4302" w:rsidRDefault="003A3BF0" w:rsidP="003A3BF0">
            <w:pPr>
              <w:jc w:val="center"/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F0" w:rsidRPr="00FF6482" w:rsidRDefault="003A3BF0" w:rsidP="003A3BF0">
            <w:pPr>
              <w:jc w:val="center"/>
            </w:pPr>
          </w:p>
          <w:p w:rsidR="003A3BF0" w:rsidRDefault="003A3BF0" w:rsidP="003A3BF0">
            <w:pPr>
              <w:jc w:val="center"/>
            </w:pPr>
            <w:proofErr w:type="spellStart"/>
            <w:r>
              <w:t>Šēseles</w:t>
            </w:r>
            <w:proofErr w:type="spellEnd"/>
            <w:r>
              <w:t xml:space="preserve"> iela 3, Tukums, Tukuma nov.</w:t>
            </w:r>
          </w:p>
          <w:p w:rsidR="003A3BF0" w:rsidRPr="00FF6482" w:rsidRDefault="003A3BF0" w:rsidP="003A3BF0">
            <w:pPr>
              <w:jc w:val="center"/>
              <w:rPr>
                <w:b/>
              </w:rPr>
            </w:pPr>
            <w:r w:rsidRPr="00FF6482">
              <w:rPr>
                <w:b/>
              </w:rPr>
              <w:t>7. telpa</w:t>
            </w:r>
          </w:p>
          <w:p w:rsidR="003A3BF0" w:rsidRDefault="003A3BF0" w:rsidP="003A3BF0">
            <w:pPr>
              <w:jc w:val="center"/>
            </w:pPr>
            <w:r>
              <w:t xml:space="preserve"> </w:t>
            </w:r>
          </w:p>
        </w:tc>
      </w:tr>
    </w:tbl>
    <w:p w:rsidR="0077716E" w:rsidRDefault="0077716E" w:rsidP="0077716E">
      <w:pPr>
        <w:ind w:right="-514"/>
        <w:jc w:val="center"/>
        <w:rPr>
          <w:sz w:val="28"/>
          <w:szCs w:val="28"/>
        </w:rPr>
      </w:pPr>
      <w:bookmarkStart w:id="0" w:name="_GoBack"/>
      <w:bookmarkEnd w:id="0"/>
    </w:p>
    <w:p w:rsidR="00AB1E7D" w:rsidRDefault="00AB1E7D" w:rsidP="00AB1E7D">
      <w:pPr>
        <w:rPr>
          <w:sz w:val="28"/>
          <w:szCs w:val="28"/>
        </w:rPr>
      </w:pPr>
    </w:p>
    <w:p w:rsidR="00E341A6" w:rsidRPr="00E341A6" w:rsidRDefault="00E341A6" w:rsidP="00E341A6"/>
    <w:p w:rsidR="00E341A6" w:rsidRPr="00E60D0C" w:rsidRDefault="003E14B9" w:rsidP="003064BE">
      <w:pPr>
        <w:jc w:val="both"/>
        <w:rPr>
          <w:color w:val="000000"/>
        </w:rPr>
      </w:pPr>
      <w:r w:rsidRPr="00E60D0C">
        <w:rPr>
          <w:b/>
          <w:color w:val="000000"/>
        </w:rPr>
        <w:t xml:space="preserve">Plašāku informāciju varat iegūt pie </w:t>
      </w:r>
      <w:r w:rsidR="00FF6482">
        <w:rPr>
          <w:b/>
          <w:color w:val="000000"/>
        </w:rPr>
        <w:t xml:space="preserve">karjeras konsultantes Daigas Vanagas, </w:t>
      </w:r>
      <w:r w:rsidRPr="00E60D0C">
        <w:rPr>
          <w:b/>
          <w:color w:val="000000"/>
        </w:rPr>
        <w:t>tālr</w:t>
      </w:r>
      <w:r w:rsidR="00B66645">
        <w:rPr>
          <w:b/>
          <w:color w:val="000000"/>
        </w:rPr>
        <w:t xml:space="preserve">. </w:t>
      </w:r>
      <w:r w:rsidR="003064BE">
        <w:rPr>
          <w:b/>
          <w:color w:val="000000"/>
        </w:rPr>
        <w:t>N</w:t>
      </w:r>
      <w:r w:rsidR="00B66645">
        <w:rPr>
          <w:b/>
          <w:color w:val="000000"/>
        </w:rPr>
        <w:t xml:space="preserve">r. </w:t>
      </w:r>
      <w:r w:rsidR="003064BE">
        <w:rPr>
          <w:b/>
          <w:color w:val="000000"/>
        </w:rPr>
        <w:t>+371</w:t>
      </w:r>
      <w:r w:rsidR="00FF6482">
        <w:rPr>
          <w:b/>
          <w:color w:val="000000"/>
        </w:rPr>
        <w:t>25685260</w:t>
      </w:r>
      <w:r w:rsidR="005A4302">
        <w:rPr>
          <w:b/>
          <w:color w:val="000000"/>
        </w:rPr>
        <w:t>,</w:t>
      </w:r>
      <w:r w:rsidR="00B66645">
        <w:rPr>
          <w:b/>
          <w:color w:val="000000"/>
        </w:rPr>
        <w:t xml:space="preserve"> e</w:t>
      </w:r>
      <w:r w:rsidR="00B66645" w:rsidRPr="00B66645">
        <w:rPr>
          <w:b/>
          <w:color w:val="000000"/>
        </w:rPr>
        <w:t xml:space="preserve">-pasts: </w:t>
      </w:r>
      <w:r w:rsidR="00FF6482">
        <w:rPr>
          <w:b/>
          <w:color w:val="000000"/>
        </w:rPr>
        <w:t>Daiga.Vanaga@nva.gov.lv</w:t>
      </w:r>
      <w:r w:rsidR="00B66645">
        <w:rPr>
          <w:b/>
          <w:color w:val="000000"/>
        </w:rPr>
        <w:t xml:space="preserve"> </w:t>
      </w:r>
    </w:p>
    <w:sectPr w:rsidR="00E341A6" w:rsidRPr="00E60D0C" w:rsidSect="0071699A">
      <w:footerReference w:type="default" r:id="rId7"/>
      <w:headerReference w:type="first" r:id="rId8"/>
      <w:footerReference w:type="first" r:id="rId9"/>
      <w:pgSz w:w="16838" w:h="11906" w:orient="landscape"/>
      <w:pgMar w:top="1276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6BAC" w:rsidRDefault="002F6BAC">
      <w:r>
        <w:separator/>
      </w:r>
    </w:p>
  </w:endnote>
  <w:endnote w:type="continuationSeparator" w:id="0">
    <w:p w:rsidR="002F6BAC" w:rsidRDefault="002F6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096D" w:rsidRPr="00433DB0" w:rsidRDefault="003E14B9" w:rsidP="00CF096D">
    <w:pPr>
      <w:pStyle w:val="Footer"/>
      <w:jc w:val="center"/>
      <w:rPr>
        <w:rFonts w:ascii="Arial" w:hAnsi="Arial" w:cs="Arial"/>
        <w:color w:val="E36C0A"/>
        <w:sz w:val="20"/>
        <w:szCs w:val="20"/>
      </w:rPr>
    </w:pPr>
    <w:r w:rsidRPr="00433DB0">
      <w:rPr>
        <w:rFonts w:ascii="Arial" w:hAnsi="Arial" w:cs="Arial"/>
        <w:color w:val="E36C0A"/>
        <w:sz w:val="20"/>
        <w:szCs w:val="20"/>
      </w:rPr>
      <w:t>KRG_4.2.12_Konkurētspējas paaugstināšanas pasākumi_5</w:t>
    </w:r>
    <w:r w:rsidR="002705AB">
      <w:rPr>
        <w:rFonts w:ascii="Arial" w:hAnsi="Arial" w:cs="Arial"/>
        <w:color w:val="E36C0A"/>
        <w:sz w:val="20"/>
        <w:szCs w:val="20"/>
      </w:rPr>
      <w:t>.</w:t>
    </w:r>
    <w:r w:rsidR="00215D60">
      <w:rPr>
        <w:rFonts w:ascii="Arial" w:hAnsi="Arial" w:cs="Arial"/>
        <w:color w:val="E36C0A"/>
        <w:sz w:val="20"/>
        <w:szCs w:val="20"/>
      </w:rPr>
      <w:t>a</w:t>
    </w:r>
    <w:r w:rsidRPr="00433DB0">
      <w:rPr>
        <w:rFonts w:ascii="Arial" w:hAnsi="Arial" w:cs="Arial"/>
        <w:color w:val="E36C0A"/>
        <w:sz w:val="20"/>
        <w:szCs w:val="20"/>
      </w:rPr>
      <w:t>.pielikums_1.versija_</w:t>
    </w:r>
    <w:r w:rsidR="00D12B69">
      <w:rPr>
        <w:rFonts w:ascii="Arial" w:hAnsi="Arial" w:cs="Arial"/>
        <w:color w:val="E36C0A"/>
        <w:sz w:val="20"/>
        <w:szCs w:val="20"/>
      </w:rPr>
      <w:t>03.02</w:t>
    </w:r>
    <w:r w:rsidRPr="00433DB0">
      <w:rPr>
        <w:rFonts w:ascii="Arial" w:hAnsi="Arial" w:cs="Arial"/>
        <w:color w:val="E36C0A"/>
        <w:sz w:val="20"/>
        <w:szCs w:val="20"/>
      </w:rPr>
      <w:t>.201</w:t>
    </w:r>
    <w:r w:rsidR="00B621B7">
      <w:rPr>
        <w:rFonts w:ascii="Arial" w:hAnsi="Arial" w:cs="Arial"/>
        <w:color w:val="E36C0A"/>
        <w:sz w:val="20"/>
        <w:szCs w:val="20"/>
      </w:rPr>
      <w:t>4</w:t>
    </w:r>
    <w:r w:rsidRPr="00433DB0">
      <w:rPr>
        <w:rFonts w:ascii="Arial" w:hAnsi="Arial" w:cs="Arial"/>
        <w:color w:val="E36C0A"/>
        <w:sz w:val="20"/>
        <w:szCs w:val="20"/>
      </w:rPr>
      <w:t>.</w:t>
    </w:r>
  </w:p>
  <w:p w:rsidR="00982875" w:rsidRDefault="009828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FD9" w:rsidRDefault="007A2FD9" w:rsidP="00555340">
    <w:pPr>
      <w:pStyle w:val="Footer"/>
      <w:jc w:val="center"/>
      <w:rPr>
        <w:rFonts w:ascii="Arial" w:hAnsi="Arial" w:cs="Arial"/>
        <w:color w:val="E36C0A"/>
        <w:sz w:val="22"/>
        <w:szCs w:val="22"/>
      </w:rPr>
    </w:pPr>
  </w:p>
  <w:p w:rsidR="007A2FD9" w:rsidRDefault="007A2FD9" w:rsidP="00555340">
    <w:pPr>
      <w:pStyle w:val="Footer"/>
      <w:jc w:val="center"/>
      <w:rPr>
        <w:rFonts w:ascii="Arial" w:hAnsi="Arial" w:cs="Arial"/>
        <w:color w:val="E36C0A"/>
        <w:sz w:val="22"/>
        <w:szCs w:val="22"/>
      </w:rPr>
    </w:pPr>
  </w:p>
  <w:p w:rsidR="00453D89" w:rsidRDefault="003E14B9" w:rsidP="00453D89">
    <w:pPr>
      <w:jc w:val="center"/>
      <w:rPr>
        <w:lang w:val="en-US"/>
      </w:rPr>
    </w:pPr>
    <w:r>
      <w:rPr>
        <w:rFonts w:ascii="Arial" w:eastAsia="Calibri" w:hAnsi="Arial" w:cs="Arial"/>
        <w:color w:val="C45911"/>
        <w:sz w:val="18"/>
        <w:szCs w:val="20"/>
        <w:lang w:val="en-US"/>
      </w:rPr>
      <w:t>KRG_3.1_1</w:t>
    </w:r>
    <w:r w:rsidR="00542603">
      <w:rPr>
        <w:rFonts w:ascii="Arial" w:eastAsia="Calibri" w:hAnsi="Arial" w:cs="Arial"/>
        <w:color w:val="C45911"/>
        <w:sz w:val="18"/>
        <w:szCs w:val="20"/>
        <w:lang w:val="en-US"/>
      </w:rPr>
      <w:t>2</w:t>
    </w:r>
    <w:r>
      <w:rPr>
        <w:rFonts w:ascii="Arial" w:eastAsia="Calibri" w:hAnsi="Arial" w:cs="Arial"/>
        <w:color w:val="C45911"/>
        <w:sz w:val="18"/>
        <w:szCs w:val="20"/>
        <w:lang w:val="en-US"/>
      </w:rPr>
      <w:t>.pielikums_1.versija 05.03.2024.</w:t>
    </w:r>
  </w:p>
  <w:p w:rsidR="00555340" w:rsidRPr="007A2FD9" w:rsidRDefault="00555340" w:rsidP="00453D89">
    <w:pPr>
      <w:pStyle w:val="Footer"/>
      <w:jc w:val="center"/>
      <w:rPr>
        <w:rFonts w:ascii="Arial" w:hAnsi="Arial" w:cs="Arial"/>
        <w:color w:val="E36C0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6BAC" w:rsidRDefault="002F6BAC">
      <w:r>
        <w:separator/>
      </w:r>
    </w:p>
  </w:footnote>
  <w:footnote w:type="continuationSeparator" w:id="0">
    <w:p w:rsidR="002F6BAC" w:rsidRDefault="002F6B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774B" w:rsidRDefault="0099774B" w:rsidP="00BE1884">
    <w:pPr>
      <w:jc w:val="center"/>
      <w:rPr>
        <w:noProof/>
      </w:rPr>
    </w:pPr>
  </w:p>
  <w:p w:rsidR="007A2FD9" w:rsidRPr="007A2FD9" w:rsidRDefault="007A2FD9" w:rsidP="007A2FD9">
    <w:pPr>
      <w:ind w:left="9360"/>
      <w:jc w:val="center"/>
      <w:rPr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F7DEA"/>
    <w:multiLevelType w:val="hybridMultilevel"/>
    <w:tmpl w:val="9DD43946"/>
    <w:lvl w:ilvl="0" w:tplc="AAE24EBE">
      <w:start w:val="1"/>
      <w:numFmt w:val="bullet"/>
      <w:lvlText w:val=""/>
      <w:lvlJc w:val="left"/>
      <w:pPr>
        <w:tabs>
          <w:tab w:val="num" w:pos="759"/>
        </w:tabs>
        <w:ind w:left="759" w:hanging="360"/>
      </w:pPr>
      <w:rPr>
        <w:rFonts w:ascii="Wingdings" w:hAnsi="Wingdings" w:hint="default"/>
      </w:rPr>
    </w:lvl>
    <w:lvl w:ilvl="1" w:tplc="4552D6D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B8C4D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C2B6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1803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2BE6F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4692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984C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CA8D6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7D"/>
    <w:rsid w:val="00000638"/>
    <w:rsid w:val="00025162"/>
    <w:rsid w:val="000340DB"/>
    <w:rsid w:val="00034E39"/>
    <w:rsid w:val="0005746A"/>
    <w:rsid w:val="00065028"/>
    <w:rsid w:val="00071EFF"/>
    <w:rsid w:val="00075D63"/>
    <w:rsid w:val="00095463"/>
    <w:rsid w:val="000A5846"/>
    <w:rsid w:val="000D0AB0"/>
    <w:rsid w:val="000D212D"/>
    <w:rsid w:val="00122CB7"/>
    <w:rsid w:val="00133E6B"/>
    <w:rsid w:val="00146F63"/>
    <w:rsid w:val="00152B07"/>
    <w:rsid w:val="001B18E6"/>
    <w:rsid w:val="001D2B33"/>
    <w:rsid w:val="00215D60"/>
    <w:rsid w:val="00247BD4"/>
    <w:rsid w:val="002523EE"/>
    <w:rsid w:val="002705AB"/>
    <w:rsid w:val="0029456B"/>
    <w:rsid w:val="002C7474"/>
    <w:rsid w:val="002F6BAC"/>
    <w:rsid w:val="00300BFA"/>
    <w:rsid w:val="003064BE"/>
    <w:rsid w:val="0032017A"/>
    <w:rsid w:val="003220CF"/>
    <w:rsid w:val="00327BDD"/>
    <w:rsid w:val="00332654"/>
    <w:rsid w:val="00334114"/>
    <w:rsid w:val="00336C55"/>
    <w:rsid w:val="00353BA2"/>
    <w:rsid w:val="00367CF5"/>
    <w:rsid w:val="003813ED"/>
    <w:rsid w:val="003908D4"/>
    <w:rsid w:val="003A3BF0"/>
    <w:rsid w:val="003A3E17"/>
    <w:rsid w:val="003A46FC"/>
    <w:rsid w:val="003A6259"/>
    <w:rsid w:val="003B1F7E"/>
    <w:rsid w:val="003D2CDD"/>
    <w:rsid w:val="003D3A58"/>
    <w:rsid w:val="003E14B9"/>
    <w:rsid w:val="003F7AE0"/>
    <w:rsid w:val="00433DB0"/>
    <w:rsid w:val="00453D89"/>
    <w:rsid w:val="00455709"/>
    <w:rsid w:val="00471BBC"/>
    <w:rsid w:val="00474AAE"/>
    <w:rsid w:val="00497D36"/>
    <w:rsid w:val="004C1308"/>
    <w:rsid w:val="004D4818"/>
    <w:rsid w:val="004D659B"/>
    <w:rsid w:val="005052E9"/>
    <w:rsid w:val="0054130B"/>
    <w:rsid w:val="00542603"/>
    <w:rsid w:val="0054691F"/>
    <w:rsid w:val="00555340"/>
    <w:rsid w:val="005736A5"/>
    <w:rsid w:val="005771A3"/>
    <w:rsid w:val="00583795"/>
    <w:rsid w:val="00590267"/>
    <w:rsid w:val="00591CB9"/>
    <w:rsid w:val="00592F20"/>
    <w:rsid w:val="005A3C0D"/>
    <w:rsid w:val="005A4302"/>
    <w:rsid w:val="005C10E0"/>
    <w:rsid w:val="00613524"/>
    <w:rsid w:val="00641C62"/>
    <w:rsid w:val="00642B81"/>
    <w:rsid w:val="00652022"/>
    <w:rsid w:val="00664C57"/>
    <w:rsid w:val="00667791"/>
    <w:rsid w:val="006740D0"/>
    <w:rsid w:val="00682402"/>
    <w:rsid w:val="006B288D"/>
    <w:rsid w:val="006C0462"/>
    <w:rsid w:val="006C0558"/>
    <w:rsid w:val="006C1445"/>
    <w:rsid w:val="006C3942"/>
    <w:rsid w:val="006D251F"/>
    <w:rsid w:val="006D45DE"/>
    <w:rsid w:val="006E23AA"/>
    <w:rsid w:val="006E28A9"/>
    <w:rsid w:val="006E5960"/>
    <w:rsid w:val="007035C1"/>
    <w:rsid w:val="0071699A"/>
    <w:rsid w:val="00737568"/>
    <w:rsid w:val="0075615F"/>
    <w:rsid w:val="00757E6D"/>
    <w:rsid w:val="007638CD"/>
    <w:rsid w:val="0077716E"/>
    <w:rsid w:val="007868E9"/>
    <w:rsid w:val="007A2FD9"/>
    <w:rsid w:val="007D2372"/>
    <w:rsid w:val="0080074C"/>
    <w:rsid w:val="0084517A"/>
    <w:rsid w:val="00880913"/>
    <w:rsid w:val="008A26C6"/>
    <w:rsid w:val="008A2F20"/>
    <w:rsid w:val="008D358A"/>
    <w:rsid w:val="00912314"/>
    <w:rsid w:val="00917533"/>
    <w:rsid w:val="00917C9E"/>
    <w:rsid w:val="0092280E"/>
    <w:rsid w:val="00924AA2"/>
    <w:rsid w:val="00944BC2"/>
    <w:rsid w:val="00951088"/>
    <w:rsid w:val="00953632"/>
    <w:rsid w:val="00953752"/>
    <w:rsid w:val="00962C80"/>
    <w:rsid w:val="0097078A"/>
    <w:rsid w:val="0097409E"/>
    <w:rsid w:val="009777FF"/>
    <w:rsid w:val="00982875"/>
    <w:rsid w:val="00990B85"/>
    <w:rsid w:val="0099774B"/>
    <w:rsid w:val="009A6CC5"/>
    <w:rsid w:val="009B09B3"/>
    <w:rsid w:val="009D23CD"/>
    <w:rsid w:val="009E5A60"/>
    <w:rsid w:val="009F3E32"/>
    <w:rsid w:val="00A04EB7"/>
    <w:rsid w:val="00A15142"/>
    <w:rsid w:val="00A63271"/>
    <w:rsid w:val="00A75371"/>
    <w:rsid w:val="00AB1E7D"/>
    <w:rsid w:val="00AC500F"/>
    <w:rsid w:val="00AD274F"/>
    <w:rsid w:val="00B05746"/>
    <w:rsid w:val="00B269DF"/>
    <w:rsid w:val="00B300F2"/>
    <w:rsid w:val="00B5583A"/>
    <w:rsid w:val="00B621B7"/>
    <w:rsid w:val="00B66645"/>
    <w:rsid w:val="00B66C49"/>
    <w:rsid w:val="00B74821"/>
    <w:rsid w:val="00B93071"/>
    <w:rsid w:val="00B94184"/>
    <w:rsid w:val="00BA1F6B"/>
    <w:rsid w:val="00BA663E"/>
    <w:rsid w:val="00BC14C1"/>
    <w:rsid w:val="00BD39C5"/>
    <w:rsid w:val="00BE1884"/>
    <w:rsid w:val="00BE3BAD"/>
    <w:rsid w:val="00BE424D"/>
    <w:rsid w:val="00C1008A"/>
    <w:rsid w:val="00C4328A"/>
    <w:rsid w:val="00C90F48"/>
    <w:rsid w:val="00CB36C3"/>
    <w:rsid w:val="00CF0631"/>
    <w:rsid w:val="00CF096D"/>
    <w:rsid w:val="00CF7E1A"/>
    <w:rsid w:val="00D00F57"/>
    <w:rsid w:val="00D12B69"/>
    <w:rsid w:val="00D16B82"/>
    <w:rsid w:val="00D71636"/>
    <w:rsid w:val="00DB52ED"/>
    <w:rsid w:val="00DC6BA6"/>
    <w:rsid w:val="00DD18DE"/>
    <w:rsid w:val="00DD394F"/>
    <w:rsid w:val="00DE0681"/>
    <w:rsid w:val="00E26C50"/>
    <w:rsid w:val="00E30A03"/>
    <w:rsid w:val="00E341A6"/>
    <w:rsid w:val="00E36435"/>
    <w:rsid w:val="00E55472"/>
    <w:rsid w:val="00E60D0C"/>
    <w:rsid w:val="00EB281D"/>
    <w:rsid w:val="00EC1FE4"/>
    <w:rsid w:val="00EC3B69"/>
    <w:rsid w:val="00ED4BBE"/>
    <w:rsid w:val="00EE4B01"/>
    <w:rsid w:val="00EF261F"/>
    <w:rsid w:val="00F03790"/>
    <w:rsid w:val="00F4780D"/>
    <w:rsid w:val="00F47B23"/>
    <w:rsid w:val="00F51C66"/>
    <w:rsid w:val="00F96CA6"/>
    <w:rsid w:val="00FA06F8"/>
    <w:rsid w:val="00FB1258"/>
    <w:rsid w:val="00FC217A"/>
    <w:rsid w:val="00FD4253"/>
    <w:rsid w:val="00FF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EA7452A"/>
  <w15:chartTrackingRefBased/>
  <w15:docId w15:val="{96E112E7-815C-4D3F-A92A-DD7221BF0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B1E7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B1E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Normal"/>
    <w:next w:val="Normal"/>
    <w:rsid w:val="00AB1E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a">
    <w:name w:val="a"/>
    <w:basedOn w:val="Normal"/>
    <w:next w:val="Normal"/>
    <w:rsid w:val="00917C9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Header">
    <w:name w:val="header"/>
    <w:basedOn w:val="Normal"/>
    <w:rsid w:val="0098287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82875"/>
    <w:pPr>
      <w:tabs>
        <w:tab w:val="center" w:pos="4153"/>
        <w:tab w:val="right" w:pos="8306"/>
      </w:tabs>
    </w:pPr>
  </w:style>
  <w:style w:type="paragraph" w:customStyle="1" w:styleId="CharCharRakstzRakstzCharCharRakstzRakstz">
    <w:name w:val="Char Char Rakstz. Rakstz. Char Char Rakstz. Rakstz."/>
    <w:basedOn w:val="Normal"/>
    <w:next w:val="Normal"/>
    <w:rsid w:val="0098287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FootnoteText">
    <w:name w:val="footnote text"/>
    <w:basedOn w:val="Normal"/>
    <w:link w:val="FootnoteTextChar"/>
    <w:rsid w:val="00B66C49"/>
    <w:pPr>
      <w:ind w:firstLine="720"/>
      <w:jc w:val="both"/>
    </w:pPr>
    <w:rPr>
      <w:sz w:val="20"/>
      <w:szCs w:val="20"/>
      <w:lang w:val="en-US" w:eastAsia="en-US"/>
    </w:rPr>
  </w:style>
  <w:style w:type="character" w:customStyle="1" w:styleId="FootnoteTextChar">
    <w:name w:val="Footnote Text Char"/>
    <w:link w:val="FootnoteText"/>
    <w:rsid w:val="00B66C49"/>
    <w:rPr>
      <w:lang w:val="en-US" w:eastAsia="en-US"/>
    </w:rPr>
  </w:style>
  <w:style w:type="character" w:styleId="FootnoteReference">
    <w:name w:val="footnote reference"/>
    <w:rsid w:val="00B66C49"/>
    <w:rPr>
      <w:vertAlign w:val="superscript"/>
    </w:rPr>
  </w:style>
  <w:style w:type="paragraph" w:styleId="BalloonText">
    <w:name w:val="Balloon Text"/>
    <w:basedOn w:val="Normal"/>
    <w:link w:val="BalloonTextChar"/>
    <w:rsid w:val="00BE18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BE18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49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1254</Words>
  <Characters>716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4</vt:lpstr>
      <vt:lpstr>4</vt:lpstr>
    </vt:vector>
  </TitlesOfParts>
  <Company>pkiva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creator>DaceA</dc:creator>
  <cp:lastModifiedBy>Daiga Vanaga</cp:lastModifiedBy>
  <cp:revision>18</cp:revision>
  <cp:lastPrinted>2018-08-07T07:20:00Z</cp:lastPrinted>
  <dcterms:created xsi:type="dcterms:W3CDTF">2024-08-12T13:11:00Z</dcterms:created>
  <dcterms:modified xsi:type="dcterms:W3CDTF">2026-04-23T12:29:00Z</dcterms:modified>
</cp:coreProperties>
</file>