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0802" w:rsidRPr="00E341A6" w:rsidRDefault="00410802" w:rsidP="00410802">
      <w:pPr>
        <w:tabs>
          <w:tab w:val="left" w:pos="1155"/>
          <w:tab w:val="center" w:pos="4153"/>
        </w:tabs>
        <w:jc w:val="center"/>
      </w:pPr>
      <w:r w:rsidRPr="00133E6B">
        <w:rPr>
          <w:b/>
          <w:bCs/>
        </w:rPr>
        <w:t>Nodarbinātības valsts aģentūras</w:t>
      </w:r>
      <w:r w:rsidR="008115B6">
        <w:rPr>
          <w:b/>
        </w:rPr>
        <w:t xml:space="preserve"> Talsu</w:t>
      </w:r>
      <w:r w:rsidRPr="00962C80">
        <w:rPr>
          <w:b/>
        </w:rPr>
        <w:t xml:space="preserve"> filiāle</w:t>
      </w:r>
      <w:r>
        <w:rPr>
          <w:b/>
        </w:rPr>
        <w:t xml:space="preserve"> </w:t>
      </w:r>
      <w:r w:rsidRPr="0077716E">
        <w:rPr>
          <w:b/>
        </w:rPr>
        <w:t xml:space="preserve">aicina apmeklēt </w:t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  <w:r>
        <w:rPr>
          <w:i/>
        </w:rPr>
        <w:tab/>
      </w:r>
      <w:r w:rsidRPr="00590267">
        <w:rPr>
          <w:b/>
          <w:sz w:val="28"/>
          <w:szCs w:val="28"/>
        </w:rPr>
        <w:t>Informatīv</w:t>
      </w:r>
      <w:r>
        <w:rPr>
          <w:b/>
          <w:sz w:val="28"/>
          <w:szCs w:val="28"/>
        </w:rPr>
        <w:t>ās</w:t>
      </w:r>
      <w:r w:rsidRPr="00590267">
        <w:rPr>
          <w:b/>
          <w:sz w:val="28"/>
          <w:szCs w:val="28"/>
        </w:rPr>
        <w:t xml:space="preserve"> dien</w:t>
      </w:r>
      <w:r>
        <w:rPr>
          <w:b/>
          <w:sz w:val="28"/>
          <w:szCs w:val="28"/>
        </w:rPr>
        <w:t>as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10802" w:rsidRDefault="00410802" w:rsidP="00410802">
      <w:pPr>
        <w:ind w:right="-514"/>
        <w:jc w:val="center"/>
        <w:rPr>
          <w:sz w:val="28"/>
          <w:szCs w:val="28"/>
        </w:rPr>
      </w:pPr>
    </w:p>
    <w:p w:rsidR="00410802" w:rsidRDefault="00410802" w:rsidP="00410802">
      <w:pPr>
        <w:rPr>
          <w:sz w:val="28"/>
          <w:szCs w:val="28"/>
        </w:rPr>
      </w:pPr>
    </w:p>
    <w:p w:rsidR="00303CCA" w:rsidRDefault="00303CCA" w:rsidP="00410802">
      <w:pPr>
        <w:rPr>
          <w:sz w:val="28"/>
          <w:szCs w:val="28"/>
        </w:rPr>
      </w:pPr>
    </w:p>
    <w:tbl>
      <w:tblPr>
        <w:tblW w:w="14977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0"/>
        <w:gridCol w:w="3595"/>
        <w:gridCol w:w="5672"/>
        <w:gridCol w:w="3410"/>
      </w:tblGrid>
      <w:tr w:rsidR="00410802" w:rsidTr="004B7A79">
        <w:trPr>
          <w:trHeight w:val="329"/>
        </w:trPr>
        <w:tc>
          <w:tcPr>
            <w:tcW w:w="230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Datums un laiks</w:t>
            </w:r>
          </w:p>
        </w:tc>
        <w:tc>
          <w:tcPr>
            <w:tcW w:w="3595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Temats</w:t>
            </w:r>
          </w:p>
        </w:tc>
        <w:tc>
          <w:tcPr>
            <w:tcW w:w="5672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Sniegtā informācija</w:t>
            </w:r>
          </w:p>
        </w:tc>
        <w:tc>
          <w:tcPr>
            <w:tcW w:w="3410" w:type="dxa"/>
            <w:vAlign w:val="center"/>
          </w:tcPr>
          <w:p w:rsidR="00410802" w:rsidRPr="0054691F" w:rsidRDefault="00410802" w:rsidP="004B7A79">
            <w:pPr>
              <w:jc w:val="center"/>
              <w:rPr>
                <w:b/>
              </w:rPr>
            </w:pPr>
            <w:r w:rsidRPr="0054691F">
              <w:rPr>
                <w:b/>
              </w:rPr>
              <w:t>Norises vietas adrese</w:t>
            </w:r>
          </w:p>
        </w:tc>
      </w:tr>
      <w:tr w:rsidR="008115B6" w:rsidTr="004B7A79">
        <w:trPr>
          <w:trHeight w:val="369"/>
        </w:trPr>
        <w:tc>
          <w:tcPr>
            <w:tcW w:w="2300" w:type="dxa"/>
          </w:tcPr>
          <w:p w:rsidR="008115B6" w:rsidRPr="00E74D32" w:rsidRDefault="003132BA" w:rsidP="008115B6">
            <w:r>
              <w:t>09.01.2026</w:t>
            </w:r>
          </w:p>
          <w:p w:rsidR="008115B6" w:rsidRPr="0054691F" w:rsidRDefault="008115B6" w:rsidP="008115B6">
            <w:pPr>
              <w:rPr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Default="008115B6" w:rsidP="00303CCA">
            <w:pPr>
              <w:jc w:val="center"/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8115B6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E341A6" w:rsidRDefault="008115B6" w:rsidP="00303CCA">
            <w:pPr>
              <w:jc w:val="center"/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3132BA" w:rsidP="008115B6">
            <w:r>
              <w:t>16.01.2026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plkst.10.00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8115B6" w:rsidP="00303CCA">
            <w:pPr>
              <w:jc w:val="center"/>
              <w:rPr>
                <w:b/>
              </w:rPr>
            </w:pPr>
            <w:r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3132BA" w:rsidRPr="00E74D32" w:rsidRDefault="003132BA" w:rsidP="003132BA">
            <w:r>
              <w:t>16.01.2026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3132BA">
              <w:t>3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7E29A2" w:rsidRDefault="007E29A2" w:rsidP="007E29A2">
            <w:pPr>
              <w:jc w:val="center"/>
            </w:pPr>
            <w:r>
              <w:t>attālināti</w:t>
            </w:r>
          </w:p>
          <w:p w:rsidR="008115B6" w:rsidRPr="0054691F" w:rsidRDefault="007E29A2" w:rsidP="007E29A2">
            <w:pPr>
              <w:jc w:val="center"/>
              <w:rPr>
                <w:b/>
              </w:rPr>
            </w:pPr>
            <w:r>
              <w:t>Zoom.us platformā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3132BA" w:rsidP="008115B6">
            <w:r>
              <w:t>30.01.2026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7E29A2">
              <w:t>0</w:t>
            </w:r>
            <w:r w:rsidRPr="00E74D32">
              <w:t>.00</w:t>
            </w:r>
          </w:p>
        </w:tc>
        <w:tc>
          <w:tcPr>
            <w:tcW w:w="3595" w:type="dxa"/>
          </w:tcPr>
          <w:p w:rsidR="008115B6" w:rsidRPr="0054691F" w:rsidRDefault="00303CCA" w:rsidP="00303CCA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 xml:space="preserve">Bezdarbnieka statuss, tiesības un pienākumi; sadarbība ar NVA darba meklēšanas procesā; individuālais darba meklēšanas plāns; darba meklējumu dienasgrāmata; </w:t>
            </w:r>
            <w:r w:rsidRPr="00932206">
              <w:lastRenderedPageBreak/>
              <w:t>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8115B6" w:rsidRPr="0054691F" w:rsidRDefault="007E29A2" w:rsidP="00303CCA">
            <w:pPr>
              <w:jc w:val="center"/>
              <w:rPr>
                <w:b/>
              </w:rPr>
            </w:pPr>
            <w:r>
              <w:lastRenderedPageBreak/>
              <w:t>Krišjāņa Valdemāra iela 2a, Talsi</w:t>
            </w:r>
          </w:p>
        </w:tc>
      </w:tr>
      <w:tr w:rsidR="008115B6" w:rsidTr="004B7A79">
        <w:trPr>
          <w:trHeight w:val="329"/>
        </w:trPr>
        <w:tc>
          <w:tcPr>
            <w:tcW w:w="2300" w:type="dxa"/>
          </w:tcPr>
          <w:p w:rsidR="008115B6" w:rsidRPr="00E74D32" w:rsidRDefault="003132BA" w:rsidP="008115B6">
            <w:r>
              <w:t>13.02.2026</w:t>
            </w:r>
          </w:p>
          <w:p w:rsidR="008115B6" w:rsidRPr="0054691F" w:rsidRDefault="008115B6" w:rsidP="008115B6">
            <w:pPr>
              <w:rPr>
                <w:i/>
                <w:sz w:val="20"/>
                <w:szCs w:val="20"/>
              </w:rPr>
            </w:pPr>
            <w:r w:rsidRPr="00E74D32">
              <w:t>plkst.1</w:t>
            </w:r>
            <w:r w:rsidR="003132BA">
              <w:t>3</w:t>
            </w:r>
            <w:r>
              <w:t>.00</w:t>
            </w:r>
          </w:p>
        </w:tc>
        <w:tc>
          <w:tcPr>
            <w:tcW w:w="3595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CB0448">
              <w:t>NVA sniegtie pakalpojumi un aktualitātes</w:t>
            </w:r>
          </w:p>
        </w:tc>
        <w:tc>
          <w:tcPr>
            <w:tcW w:w="5672" w:type="dxa"/>
          </w:tcPr>
          <w:p w:rsidR="008115B6" w:rsidRPr="0054691F" w:rsidRDefault="00303CCA" w:rsidP="008115B6">
            <w:pPr>
              <w:jc w:val="center"/>
              <w:rPr>
                <w:sz w:val="20"/>
                <w:szCs w:val="20"/>
              </w:rPr>
            </w:pPr>
            <w:r w:rsidRPr="00932206">
              <w:t>Bezdarbnieka statuss, tiesības un pienākumi; sadarbība ar NVA darba meklēšanas procesā; individuālais darba meklēšanas plāns; darba meklējumu dienasgrāmata; NVA pakalpojumi bezdarbniekiem; e-apmācības; darba meklēšanas iespējas; darba meklēšana Eiropas Savienībā un Eiropas Ekonomikas zonā</w:t>
            </w:r>
          </w:p>
        </w:tc>
        <w:tc>
          <w:tcPr>
            <w:tcW w:w="3410" w:type="dxa"/>
          </w:tcPr>
          <w:p w:rsidR="003132BA" w:rsidRDefault="003132BA" w:rsidP="003132BA">
            <w:pPr>
              <w:jc w:val="center"/>
            </w:pPr>
            <w:r>
              <w:t>attālināti</w:t>
            </w:r>
          </w:p>
          <w:p w:rsidR="008115B6" w:rsidRPr="0054691F" w:rsidRDefault="003132BA" w:rsidP="003132BA">
            <w:pPr>
              <w:jc w:val="center"/>
              <w:rPr>
                <w:b/>
              </w:rPr>
            </w:pPr>
            <w:r>
              <w:t>Zoom.us platformā</w:t>
            </w:r>
            <w:bookmarkStart w:id="0" w:name="_GoBack"/>
            <w:bookmarkEnd w:id="0"/>
          </w:p>
        </w:tc>
      </w:tr>
    </w:tbl>
    <w:p w:rsidR="00410802" w:rsidRPr="00E341A6" w:rsidRDefault="00410802" w:rsidP="00410802"/>
    <w:p w:rsidR="008115B6" w:rsidRPr="00657C61" w:rsidRDefault="008115B6" w:rsidP="008115B6">
      <w:pPr>
        <w:numPr>
          <w:ilvl w:val="0"/>
          <w:numId w:val="1"/>
        </w:numPr>
        <w:rPr>
          <w:color w:val="000000"/>
        </w:rPr>
      </w:pPr>
      <w:r w:rsidRPr="00657C61">
        <w:rPr>
          <w:b/>
          <w:color w:val="000000"/>
        </w:rPr>
        <w:t>Plašāku informāciju varat iegūt pie atbildīgā</w:t>
      </w:r>
      <w:r>
        <w:rPr>
          <w:b/>
          <w:color w:val="000000"/>
        </w:rPr>
        <w:t>s</w:t>
      </w:r>
      <w:r w:rsidRPr="00657C61">
        <w:rPr>
          <w:b/>
          <w:color w:val="000000"/>
        </w:rPr>
        <w:t xml:space="preserve"> nodarbinātības aģent</w:t>
      </w:r>
      <w:r>
        <w:rPr>
          <w:b/>
          <w:color w:val="000000"/>
        </w:rPr>
        <w:t>es</w:t>
      </w:r>
      <w:r w:rsidRPr="00657C61">
        <w:rPr>
          <w:b/>
          <w:color w:val="000000"/>
        </w:rPr>
        <w:t>:</w:t>
      </w:r>
    </w:p>
    <w:p w:rsidR="008115B6" w:rsidRPr="008115B6" w:rsidRDefault="008115B6" w:rsidP="008115B6">
      <w:pPr>
        <w:ind w:left="759"/>
      </w:pPr>
      <w:r w:rsidRPr="008115B6">
        <w:t xml:space="preserve">Kristīne Suļima-T: </w:t>
      </w:r>
      <w:hyperlink r:id="rId7" w:history="1">
        <w:r w:rsidRPr="008115B6">
          <w:rPr>
            <w:u w:val="single"/>
          </w:rPr>
          <w:t>22020673</w:t>
        </w:r>
      </w:hyperlink>
      <w:r w:rsidRPr="008115B6">
        <w:t xml:space="preserve">, </w:t>
      </w:r>
      <w:hyperlink r:id="rId8" w:history="1">
        <w:r w:rsidRPr="008115B6">
          <w:rPr>
            <w:u w:val="single"/>
          </w:rPr>
          <w:t>Kristine.Sulima@nva.gov.lv</w:t>
        </w:r>
      </w:hyperlink>
    </w:p>
    <w:p w:rsidR="008115B6" w:rsidRPr="008115B6" w:rsidRDefault="008115B6" w:rsidP="008115B6">
      <w:pPr>
        <w:ind w:left="759"/>
        <w:rPr>
          <w:u w:val="single"/>
        </w:rPr>
      </w:pPr>
      <w:r w:rsidRPr="008115B6">
        <w:t xml:space="preserve">Evita Ivanova-T: </w:t>
      </w:r>
      <w:hyperlink r:id="rId9" w:history="1">
        <w:r w:rsidRPr="008115B6">
          <w:rPr>
            <w:u w:val="single"/>
          </w:rPr>
          <w:t>22015030</w:t>
        </w:r>
      </w:hyperlink>
      <w:r w:rsidRPr="008115B6">
        <w:t xml:space="preserve">, </w:t>
      </w:r>
      <w:hyperlink r:id="rId10" w:history="1">
        <w:r w:rsidRPr="008115B6">
          <w:rPr>
            <w:u w:val="single"/>
          </w:rPr>
          <w:t>Evita.Ivanova@nva.gov.lv</w:t>
        </w:r>
      </w:hyperlink>
    </w:p>
    <w:p w:rsidR="008115B6" w:rsidRPr="008115B6" w:rsidRDefault="008115B6" w:rsidP="008115B6">
      <w:pPr>
        <w:ind w:left="759"/>
      </w:pPr>
      <w:r w:rsidRPr="008115B6">
        <w:t>Vineta Irbe-T:</w:t>
      </w:r>
      <w:r w:rsidRPr="008115B6">
        <w:rPr>
          <w:u w:val="single"/>
        </w:rPr>
        <w:t>24422752</w:t>
      </w:r>
      <w:r w:rsidRPr="008115B6">
        <w:t xml:space="preserve">, </w:t>
      </w:r>
      <w:r w:rsidRPr="008115B6">
        <w:rPr>
          <w:u w:val="single"/>
        </w:rPr>
        <w:t>Vineta.Irbe@nva.gov.lv</w:t>
      </w:r>
    </w:p>
    <w:p w:rsidR="006C6F96" w:rsidRDefault="001F18D5" w:rsidP="008115B6"/>
    <w:sectPr w:rsidR="006C6F96" w:rsidSect="00410802">
      <w:footerReference w:type="default" r:id="rId11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F18D5" w:rsidRDefault="001F18D5" w:rsidP="00410802">
      <w:r>
        <w:separator/>
      </w:r>
    </w:p>
  </w:endnote>
  <w:endnote w:type="continuationSeparator" w:id="0">
    <w:p w:rsidR="001F18D5" w:rsidRDefault="001F18D5" w:rsidP="00410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802" w:rsidRDefault="00410802" w:rsidP="00410802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F18D5" w:rsidRDefault="001F18D5" w:rsidP="00410802">
      <w:r>
        <w:separator/>
      </w:r>
    </w:p>
  </w:footnote>
  <w:footnote w:type="continuationSeparator" w:id="0">
    <w:p w:rsidR="001F18D5" w:rsidRDefault="001F18D5" w:rsidP="004108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F7DEA"/>
    <w:multiLevelType w:val="hybridMultilevel"/>
    <w:tmpl w:val="9DD43946"/>
    <w:lvl w:ilvl="0" w:tplc="08B43628">
      <w:start w:val="1"/>
      <w:numFmt w:val="bullet"/>
      <w:lvlText w:val=""/>
      <w:lvlJc w:val="left"/>
      <w:pPr>
        <w:tabs>
          <w:tab w:val="num" w:pos="759"/>
        </w:tabs>
        <w:ind w:left="759" w:hanging="360"/>
      </w:pPr>
      <w:rPr>
        <w:rFonts w:ascii="Wingdings" w:hAnsi="Wingdings" w:hint="default"/>
      </w:rPr>
    </w:lvl>
    <w:lvl w:ilvl="1" w:tplc="177C755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1586D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07239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380F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09F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D2851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8A0AB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1002D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802"/>
    <w:rsid w:val="00004B64"/>
    <w:rsid w:val="000862C0"/>
    <w:rsid w:val="000A6D37"/>
    <w:rsid w:val="001F18D5"/>
    <w:rsid w:val="00303CCA"/>
    <w:rsid w:val="003132BA"/>
    <w:rsid w:val="00410802"/>
    <w:rsid w:val="00685C74"/>
    <w:rsid w:val="007E29A2"/>
    <w:rsid w:val="008115B6"/>
    <w:rsid w:val="009B5DEA"/>
    <w:rsid w:val="00B37444"/>
    <w:rsid w:val="00D313C2"/>
    <w:rsid w:val="00F1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6BBC"/>
  <w15:chartTrackingRefBased/>
  <w15:docId w15:val="{E30A8D89-5289-49FA-A40D-044C5A64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08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41080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802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62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62C0"/>
    <w:rPr>
      <w:rFonts w:ascii="Segoe UI" w:eastAsia="Times New Roman" w:hAnsi="Segoe UI" w:cs="Segoe UI"/>
      <w:sz w:val="18"/>
      <w:szCs w:val="18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istine.Sulima@nva.gov.lv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tel:+371%20220206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Evita.Ivanova@nva.gov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220150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1581</Words>
  <Characters>902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Dūrēja</dc:creator>
  <cp:keywords/>
  <dc:description/>
  <cp:lastModifiedBy>Iveta Riķīte</cp:lastModifiedBy>
  <cp:revision>2</cp:revision>
  <cp:lastPrinted>2025-02-24T09:48:00Z</cp:lastPrinted>
  <dcterms:created xsi:type="dcterms:W3CDTF">2026-01-08T14:01:00Z</dcterms:created>
  <dcterms:modified xsi:type="dcterms:W3CDTF">2026-01-08T14:01:00Z</dcterms:modified>
</cp:coreProperties>
</file>