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02" w:rsidRPr="00B66C49" w:rsidRDefault="00410802" w:rsidP="00410802">
      <w:pPr>
        <w:jc w:val="center"/>
        <w:rPr>
          <w:rFonts w:eastAsia="Calibri"/>
          <w:sz w:val="18"/>
          <w:szCs w:val="18"/>
        </w:rPr>
      </w:pPr>
    </w:p>
    <w:p w:rsidR="00410802" w:rsidRPr="00E341A6" w:rsidRDefault="00410802" w:rsidP="0041080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072414">
        <w:rPr>
          <w:b/>
        </w:rPr>
        <w:t>Jēkabpils</w:t>
      </w:r>
      <w:r w:rsidRPr="00962C80">
        <w:rPr>
          <w:b/>
        </w:rPr>
        <w:t xml:space="preserve"> filiāle</w:t>
      </w:r>
      <w:r w:rsidR="00072414">
        <w:rPr>
          <w:b/>
        </w:rPr>
        <w:t xml:space="preserve"> Jēkabpils</w:t>
      </w:r>
      <w:r>
        <w:rPr>
          <w:b/>
        </w:rPr>
        <w:t xml:space="preserve"> KAC </w:t>
      </w:r>
      <w:r w:rsidRPr="0077716E">
        <w:rPr>
          <w:b/>
        </w:rPr>
        <w:t xml:space="preserve">aicina apmeklēt </w:t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</w:p>
    <w:p w:rsidR="00410802" w:rsidRDefault="00410802" w:rsidP="00410802">
      <w:pPr>
        <w:rPr>
          <w:sz w:val="28"/>
          <w:szCs w:val="28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410802" w:rsidTr="004B7A79">
        <w:trPr>
          <w:trHeight w:val="329"/>
        </w:trPr>
        <w:tc>
          <w:tcPr>
            <w:tcW w:w="2300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410802" w:rsidTr="004B7A79">
        <w:trPr>
          <w:trHeight w:val="369"/>
        </w:trPr>
        <w:tc>
          <w:tcPr>
            <w:tcW w:w="2300" w:type="dxa"/>
          </w:tcPr>
          <w:p w:rsidR="00C943C8" w:rsidRDefault="006F26E7" w:rsidP="00C943C8">
            <w:pPr>
              <w:rPr>
                <w:b/>
              </w:rPr>
            </w:pPr>
            <w:r>
              <w:rPr>
                <w:b/>
              </w:rPr>
              <w:t>12</w:t>
            </w:r>
            <w:r w:rsidR="00C943C8" w:rsidRPr="00324A50">
              <w:rPr>
                <w:b/>
              </w:rPr>
              <w:t>.</w:t>
            </w:r>
            <w:r w:rsidR="003B51CF">
              <w:rPr>
                <w:b/>
              </w:rPr>
              <w:t>0</w:t>
            </w:r>
            <w:r>
              <w:rPr>
                <w:b/>
              </w:rPr>
              <w:t>9</w:t>
            </w:r>
            <w:r w:rsidR="00C943C8" w:rsidRPr="00324A50">
              <w:rPr>
                <w:b/>
              </w:rPr>
              <w:t>.202</w:t>
            </w:r>
            <w:r w:rsidR="003B51CF">
              <w:rPr>
                <w:b/>
              </w:rPr>
              <w:t>5</w:t>
            </w:r>
            <w:r w:rsidR="00C943C8" w:rsidRPr="00324A50">
              <w:rPr>
                <w:b/>
              </w:rPr>
              <w:t>.</w:t>
            </w:r>
          </w:p>
          <w:p w:rsidR="00410802" w:rsidRPr="0054691F" w:rsidRDefault="00C943C8" w:rsidP="00C943C8">
            <w:pPr>
              <w:rPr>
                <w:sz w:val="20"/>
                <w:szCs w:val="20"/>
              </w:rPr>
            </w:pPr>
            <w:r w:rsidRPr="00104013">
              <w:rPr>
                <w:b/>
                <w:color w:val="000000"/>
              </w:rPr>
              <w:t>10:00-11:</w:t>
            </w:r>
            <w:r w:rsidR="003B51CF">
              <w:rPr>
                <w:b/>
                <w:color w:val="000000"/>
              </w:rPr>
              <w:t>3</w:t>
            </w:r>
            <w:r w:rsidRPr="00104013">
              <w:rPr>
                <w:b/>
                <w:color w:val="000000"/>
              </w:rPr>
              <w:t>0</w:t>
            </w:r>
          </w:p>
        </w:tc>
        <w:tc>
          <w:tcPr>
            <w:tcW w:w="3595" w:type="dxa"/>
          </w:tcPr>
          <w:p w:rsidR="00410802" w:rsidRPr="00E341A6" w:rsidRDefault="006F26E7" w:rsidP="004B7A79">
            <w:pPr>
              <w:jc w:val="center"/>
            </w:pPr>
            <w:r w:rsidRPr="00324A50">
              <w:rPr>
                <w:rFonts w:eastAsiaTheme="minorEastAsia"/>
                <w:color w:val="000000"/>
              </w:rPr>
              <w:t>NVA sniegtie pakalpojumi un aktualitātes</w:t>
            </w:r>
          </w:p>
        </w:tc>
        <w:tc>
          <w:tcPr>
            <w:tcW w:w="5672" w:type="dxa"/>
          </w:tcPr>
          <w:p w:rsidR="00A32281" w:rsidRPr="00324A50" w:rsidRDefault="00A32281" w:rsidP="00A32281">
            <w:pPr>
              <w:jc w:val="both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</w:t>
            </w:r>
            <w:r w:rsidR="00C943C8">
              <w:rPr>
                <w:rFonts w:eastAsiaTheme="minorEastAsia"/>
                <w:color w:val="000000"/>
              </w:rPr>
              <w:t>. D</w:t>
            </w:r>
            <w:r w:rsidRPr="00324A50">
              <w:rPr>
                <w:rFonts w:eastAsiaTheme="minorEastAsia"/>
                <w:color w:val="000000"/>
              </w:rPr>
              <w:t>arba meklēšana Eiropas Savienībā un Eiropas Ekonomikas zonā</w:t>
            </w:r>
            <w:r>
              <w:rPr>
                <w:rFonts w:eastAsiaTheme="minorEastAsia"/>
                <w:color w:val="000000"/>
              </w:rPr>
              <w:t>.</w:t>
            </w:r>
          </w:p>
          <w:p w:rsidR="00410802" w:rsidRPr="0054691F" w:rsidRDefault="00410802" w:rsidP="004B7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0" w:type="dxa"/>
          </w:tcPr>
          <w:p w:rsidR="00410802" w:rsidRPr="00E341A6" w:rsidRDefault="00A32281" w:rsidP="004B7A79">
            <w:pPr>
              <w:jc w:val="center"/>
            </w:pPr>
            <w:r>
              <w:t>Attālināti.</w:t>
            </w:r>
          </w:p>
        </w:tc>
      </w:tr>
      <w:tr w:rsidR="00410802" w:rsidTr="004B7A79">
        <w:trPr>
          <w:trHeight w:val="306"/>
        </w:trPr>
        <w:tc>
          <w:tcPr>
            <w:tcW w:w="2300" w:type="dxa"/>
          </w:tcPr>
          <w:p w:rsidR="003B51CF" w:rsidRDefault="003B51CF" w:rsidP="003B51CF">
            <w:pPr>
              <w:rPr>
                <w:b/>
              </w:rPr>
            </w:pPr>
            <w:r>
              <w:rPr>
                <w:b/>
              </w:rPr>
              <w:t>2</w:t>
            </w:r>
            <w:r w:rsidR="006F26E7">
              <w:rPr>
                <w:b/>
              </w:rPr>
              <w:t>6</w:t>
            </w:r>
            <w:r w:rsidRPr="00324A50">
              <w:rPr>
                <w:b/>
              </w:rPr>
              <w:t>.</w:t>
            </w:r>
            <w:r>
              <w:rPr>
                <w:b/>
              </w:rPr>
              <w:t>0</w:t>
            </w:r>
            <w:r w:rsidR="006F26E7">
              <w:rPr>
                <w:b/>
              </w:rPr>
              <w:t>9</w:t>
            </w:r>
            <w:r w:rsidRPr="00324A50">
              <w:rPr>
                <w:b/>
              </w:rPr>
              <w:t>.202</w:t>
            </w:r>
            <w:r>
              <w:rPr>
                <w:b/>
              </w:rPr>
              <w:t>5</w:t>
            </w:r>
            <w:r w:rsidRPr="00324A50">
              <w:rPr>
                <w:b/>
              </w:rPr>
              <w:t>.</w:t>
            </w:r>
          </w:p>
          <w:p w:rsidR="00410802" w:rsidRPr="0054691F" w:rsidRDefault="003B51CF" w:rsidP="003B51CF">
            <w:pPr>
              <w:rPr>
                <w:i/>
                <w:sz w:val="20"/>
                <w:szCs w:val="20"/>
              </w:rPr>
            </w:pPr>
            <w:r w:rsidRPr="00104013">
              <w:rPr>
                <w:b/>
                <w:color w:val="000000"/>
              </w:rPr>
              <w:t>10:00-11:</w:t>
            </w:r>
            <w:r>
              <w:rPr>
                <w:b/>
                <w:color w:val="000000"/>
              </w:rPr>
              <w:t>3</w:t>
            </w:r>
            <w:r w:rsidRPr="00104013">
              <w:rPr>
                <w:b/>
                <w:color w:val="000000"/>
              </w:rPr>
              <w:t>0</w:t>
            </w:r>
          </w:p>
        </w:tc>
        <w:tc>
          <w:tcPr>
            <w:tcW w:w="3595" w:type="dxa"/>
          </w:tcPr>
          <w:p w:rsidR="00A32281" w:rsidRPr="00324A50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NVA sniegtie pakalpojumi un aktualitātes.</w:t>
            </w:r>
          </w:p>
          <w:p w:rsidR="00410802" w:rsidRDefault="00410802" w:rsidP="004B7A79">
            <w:pPr>
              <w:jc w:val="center"/>
              <w:rPr>
                <w:sz w:val="20"/>
                <w:szCs w:val="20"/>
              </w:rPr>
            </w:pPr>
          </w:p>
          <w:p w:rsidR="00A32281" w:rsidRDefault="00A32281" w:rsidP="004B7A79">
            <w:pPr>
              <w:jc w:val="center"/>
              <w:rPr>
                <w:sz w:val="20"/>
                <w:szCs w:val="20"/>
              </w:rPr>
            </w:pPr>
          </w:p>
          <w:p w:rsidR="00A32281" w:rsidRDefault="00A32281" w:rsidP="004B7A79">
            <w:pPr>
              <w:jc w:val="center"/>
              <w:rPr>
                <w:sz w:val="20"/>
                <w:szCs w:val="20"/>
              </w:rPr>
            </w:pPr>
          </w:p>
          <w:p w:rsidR="00A32281" w:rsidRDefault="00A32281" w:rsidP="004B7A79">
            <w:pPr>
              <w:jc w:val="center"/>
              <w:rPr>
                <w:sz w:val="20"/>
                <w:szCs w:val="20"/>
              </w:rPr>
            </w:pPr>
          </w:p>
          <w:p w:rsidR="00A32281" w:rsidRDefault="00A32281" w:rsidP="004B7A79">
            <w:pPr>
              <w:jc w:val="center"/>
              <w:rPr>
                <w:rFonts w:eastAsiaTheme="minorEastAsia"/>
                <w:color w:val="000000"/>
              </w:rPr>
            </w:pPr>
          </w:p>
          <w:p w:rsidR="00A32281" w:rsidRPr="0054691F" w:rsidRDefault="00A32281" w:rsidP="004B7A79">
            <w:pPr>
              <w:jc w:val="center"/>
              <w:rPr>
                <w:sz w:val="20"/>
                <w:szCs w:val="20"/>
              </w:rPr>
            </w:pPr>
            <w:r w:rsidRPr="00324A50">
              <w:rPr>
                <w:rFonts w:eastAsiaTheme="minorEastAsia"/>
                <w:color w:val="000000"/>
              </w:rPr>
              <w:t>Valsts darba inspekcija-  aktuālie jautājumi darba tiesiskajos jautājumos.</w:t>
            </w:r>
          </w:p>
        </w:tc>
        <w:tc>
          <w:tcPr>
            <w:tcW w:w="5672" w:type="dxa"/>
          </w:tcPr>
          <w:p w:rsidR="00A32281" w:rsidRPr="00324A50" w:rsidRDefault="00A32281" w:rsidP="00A32281">
            <w:pPr>
              <w:jc w:val="both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rPr>
                <w:rFonts w:eastAsiaTheme="minorEastAsia"/>
                <w:color w:val="000000"/>
              </w:rPr>
              <w:t>.</w:t>
            </w:r>
          </w:p>
          <w:p w:rsidR="00A32281" w:rsidRDefault="00A32281" w:rsidP="00A32281">
            <w:pPr>
              <w:rPr>
                <w:rFonts w:eastAsiaTheme="minorEastAsia"/>
                <w:color w:val="000000"/>
              </w:rPr>
            </w:pPr>
          </w:p>
          <w:p w:rsidR="00410802" w:rsidRPr="0054691F" w:rsidRDefault="00A32281" w:rsidP="00A32281">
            <w:pPr>
              <w:rPr>
                <w:sz w:val="20"/>
                <w:szCs w:val="20"/>
              </w:rPr>
            </w:pPr>
            <w:r w:rsidRPr="00324A50">
              <w:rPr>
                <w:rFonts w:eastAsiaTheme="minorEastAsia"/>
                <w:color w:val="000000"/>
              </w:rPr>
              <w:t>Darba aizsardzības un darba tiesisko attiecību pamatprasības.</w:t>
            </w:r>
          </w:p>
        </w:tc>
        <w:tc>
          <w:tcPr>
            <w:tcW w:w="3410" w:type="dxa"/>
          </w:tcPr>
          <w:p w:rsidR="00A32281" w:rsidRPr="00324A50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Jaunā iela 79e, Jēkabpils</w:t>
            </w:r>
          </w:p>
          <w:p w:rsidR="00410802" w:rsidRPr="0054691F" w:rsidRDefault="00A32281" w:rsidP="00A32281">
            <w:pPr>
              <w:jc w:val="center"/>
              <w:rPr>
                <w:b/>
              </w:rPr>
            </w:pPr>
            <w:r w:rsidRPr="00324A50">
              <w:rPr>
                <w:rFonts w:eastAsiaTheme="minorEastAsia"/>
                <w:color w:val="000000"/>
              </w:rPr>
              <w:t>2.stāvs - zāle</w:t>
            </w:r>
          </w:p>
        </w:tc>
      </w:tr>
      <w:tr w:rsidR="00410802" w:rsidTr="004B7A79">
        <w:trPr>
          <w:trHeight w:val="329"/>
        </w:trPr>
        <w:tc>
          <w:tcPr>
            <w:tcW w:w="2300" w:type="dxa"/>
          </w:tcPr>
          <w:p w:rsidR="003B51CF" w:rsidRDefault="003B51CF" w:rsidP="003B51CF">
            <w:pPr>
              <w:rPr>
                <w:b/>
              </w:rPr>
            </w:pPr>
            <w:r w:rsidRPr="00324A50">
              <w:rPr>
                <w:b/>
              </w:rPr>
              <w:t>1</w:t>
            </w:r>
            <w:r w:rsidR="006F26E7">
              <w:rPr>
                <w:b/>
              </w:rPr>
              <w:t>0</w:t>
            </w:r>
            <w:r w:rsidRPr="00324A50">
              <w:rPr>
                <w:b/>
              </w:rPr>
              <w:t>.</w:t>
            </w:r>
            <w:r w:rsidR="006F26E7">
              <w:rPr>
                <w:b/>
              </w:rPr>
              <w:t>10</w:t>
            </w:r>
            <w:r w:rsidRPr="00324A50">
              <w:rPr>
                <w:b/>
              </w:rPr>
              <w:t>.202</w:t>
            </w:r>
            <w:r>
              <w:rPr>
                <w:b/>
              </w:rPr>
              <w:t>5</w:t>
            </w:r>
            <w:r w:rsidRPr="00324A50">
              <w:rPr>
                <w:b/>
              </w:rPr>
              <w:t>.</w:t>
            </w:r>
          </w:p>
          <w:p w:rsidR="00410802" w:rsidRPr="0054691F" w:rsidRDefault="003B51CF" w:rsidP="003B51CF">
            <w:pPr>
              <w:rPr>
                <w:i/>
                <w:sz w:val="20"/>
                <w:szCs w:val="20"/>
              </w:rPr>
            </w:pPr>
            <w:r w:rsidRPr="00104013">
              <w:rPr>
                <w:b/>
                <w:color w:val="000000"/>
              </w:rPr>
              <w:t>10:00-11:</w:t>
            </w:r>
            <w:r>
              <w:rPr>
                <w:b/>
                <w:color w:val="000000"/>
              </w:rPr>
              <w:t>0</w:t>
            </w:r>
            <w:r w:rsidRPr="00104013">
              <w:rPr>
                <w:b/>
                <w:color w:val="000000"/>
              </w:rPr>
              <w:t>0</w:t>
            </w:r>
          </w:p>
        </w:tc>
        <w:tc>
          <w:tcPr>
            <w:tcW w:w="3595" w:type="dxa"/>
          </w:tcPr>
          <w:p w:rsidR="00A32281" w:rsidRPr="00324A50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NVA sniegtie pakalpojumi un aktualitātes.</w:t>
            </w:r>
          </w:p>
          <w:p w:rsidR="00410802" w:rsidRPr="0054691F" w:rsidRDefault="00410802" w:rsidP="004B7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2" w:type="dxa"/>
          </w:tcPr>
          <w:p w:rsidR="00A32281" w:rsidRPr="00324A50" w:rsidRDefault="00A32281" w:rsidP="00A32281">
            <w:pPr>
              <w:jc w:val="both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rPr>
                <w:rFonts w:eastAsiaTheme="minorEastAsia"/>
                <w:color w:val="000000"/>
              </w:rPr>
              <w:t>.</w:t>
            </w:r>
          </w:p>
          <w:p w:rsidR="00410802" w:rsidRPr="0054691F" w:rsidRDefault="00410802" w:rsidP="004B7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0" w:type="dxa"/>
          </w:tcPr>
          <w:p w:rsidR="00410802" w:rsidRPr="0054691F" w:rsidRDefault="00A32281" w:rsidP="00B37444">
            <w:pPr>
              <w:rPr>
                <w:b/>
              </w:rPr>
            </w:pPr>
            <w:r>
              <w:t>Attālināti.</w:t>
            </w:r>
          </w:p>
        </w:tc>
      </w:tr>
      <w:tr w:rsidR="00A32281" w:rsidTr="004B7A79">
        <w:trPr>
          <w:trHeight w:val="329"/>
        </w:trPr>
        <w:tc>
          <w:tcPr>
            <w:tcW w:w="2300" w:type="dxa"/>
          </w:tcPr>
          <w:p w:rsidR="003B51CF" w:rsidRDefault="006F26E7" w:rsidP="003B51CF">
            <w:pPr>
              <w:rPr>
                <w:b/>
              </w:rPr>
            </w:pPr>
            <w:r>
              <w:rPr>
                <w:b/>
              </w:rPr>
              <w:lastRenderedPageBreak/>
              <w:t>31</w:t>
            </w:r>
            <w:r w:rsidR="003B51CF" w:rsidRPr="00324A50">
              <w:rPr>
                <w:b/>
              </w:rPr>
              <w:t>.</w:t>
            </w:r>
            <w:r>
              <w:rPr>
                <w:b/>
              </w:rPr>
              <w:t>10</w:t>
            </w:r>
            <w:r w:rsidR="003B51CF" w:rsidRPr="00324A50">
              <w:rPr>
                <w:b/>
              </w:rPr>
              <w:t>.202</w:t>
            </w:r>
            <w:r w:rsidR="003B51CF">
              <w:rPr>
                <w:b/>
              </w:rPr>
              <w:t>5</w:t>
            </w:r>
            <w:r w:rsidR="003B51CF" w:rsidRPr="00324A50">
              <w:rPr>
                <w:b/>
              </w:rPr>
              <w:t>.</w:t>
            </w:r>
          </w:p>
          <w:p w:rsidR="00A32281" w:rsidRPr="0054691F" w:rsidRDefault="003B51CF" w:rsidP="003B51CF">
            <w:pPr>
              <w:rPr>
                <w:i/>
                <w:sz w:val="20"/>
                <w:szCs w:val="20"/>
              </w:rPr>
            </w:pPr>
            <w:r w:rsidRPr="00104013">
              <w:rPr>
                <w:b/>
                <w:color w:val="000000"/>
              </w:rPr>
              <w:t>10:00-11:</w:t>
            </w:r>
            <w:r>
              <w:rPr>
                <w:b/>
                <w:color w:val="000000"/>
              </w:rPr>
              <w:t>3</w:t>
            </w:r>
            <w:r w:rsidRPr="00104013">
              <w:rPr>
                <w:b/>
                <w:color w:val="000000"/>
              </w:rPr>
              <w:t>0</w:t>
            </w:r>
          </w:p>
        </w:tc>
        <w:tc>
          <w:tcPr>
            <w:tcW w:w="3595" w:type="dxa"/>
          </w:tcPr>
          <w:p w:rsidR="00A32281" w:rsidRPr="00324A50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NVA sniegtie pakalpojumi un aktualitātes.</w:t>
            </w:r>
          </w:p>
          <w:p w:rsidR="00A32281" w:rsidRDefault="00A32281" w:rsidP="004B7A79">
            <w:pPr>
              <w:jc w:val="center"/>
              <w:rPr>
                <w:sz w:val="20"/>
                <w:szCs w:val="20"/>
              </w:rPr>
            </w:pPr>
          </w:p>
          <w:p w:rsidR="00A32281" w:rsidRDefault="00A32281" w:rsidP="004B7A79">
            <w:pPr>
              <w:jc w:val="center"/>
              <w:rPr>
                <w:sz w:val="20"/>
                <w:szCs w:val="20"/>
              </w:rPr>
            </w:pPr>
          </w:p>
          <w:p w:rsidR="00A32281" w:rsidRDefault="00A32281" w:rsidP="004B7A79">
            <w:pPr>
              <w:jc w:val="center"/>
              <w:rPr>
                <w:sz w:val="20"/>
                <w:szCs w:val="20"/>
              </w:rPr>
            </w:pPr>
          </w:p>
          <w:p w:rsidR="00A32281" w:rsidRDefault="00A32281" w:rsidP="004B7A79">
            <w:pPr>
              <w:jc w:val="center"/>
              <w:rPr>
                <w:rFonts w:eastAsiaTheme="minorEastAsia"/>
                <w:color w:val="000000"/>
              </w:rPr>
            </w:pPr>
          </w:p>
          <w:p w:rsidR="00A32281" w:rsidRDefault="00A32281" w:rsidP="004B7A79">
            <w:pPr>
              <w:jc w:val="center"/>
              <w:rPr>
                <w:rFonts w:eastAsiaTheme="minorEastAsia"/>
                <w:color w:val="000000"/>
              </w:rPr>
            </w:pPr>
          </w:p>
          <w:p w:rsidR="00A32281" w:rsidRPr="0054691F" w:rsidRDefault="00A32281" w:rsidP="004B7A79">
            <w:pPr>
              <w:jc w:val="center"/>
              <w:rPr>
                <w:sz w:val="20"/>
                <w:szCs w:val="20"/>
              </w:rPr>
            </w:pPr>
            <w:r w:rsidRPr="00324A50">
              <w:rPr>
                <w:rFonts w:eastAsiaTheme="minorEastAsia"/>
                <w:color w:val="000000"/>
              </w:rPr>
              <w:t>Valsts darba inspekcija-  aktuālie jautājumi darba tiesiskajos jautājumos.</w:t>
            </w:r>
          </w:p>
        </w:tc>
        <w:tc>
          <w:tcPr>
            <w:tcW w:w="5672" w:type="dxa"/>
          </w:tcPr>
          <w:p w:rsidR="00A32281" w:rsidRPr="00324A50" w:rsidRDefault="00A32281" w:rsidP="00A32281">
            <w:pPr>
              <w:jc w:val="both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rPr>
                <w:rFonts w:eastAsiaTheme="minorEastAsia"/>
                <w:color w:val="000000"/>
              </w:rPr>
              <w:t>.</w:t>
            </w:r>
          </w:p>
          <w:p w:rsidR="00A32281" w:rsidRDefault="00A32281" w:rsidP="00A32281">
            <w:pPr>
              <w:rPr>
                <w:rFonts w:eastAsiaTheme="minorEastAsia"/>
                <w:color w:val="000000"/>
              </w:rPr>
            </w:pPr>
          </w:p>
          <w:p w:rsidR="00A32281" w:rsidRPr="0054691F" w:rsidRDefault="00A32281" w:rsidP="00A32281">
            <w:pPr>
              <w:rPr>
                <w:sz w:val="20"/>
                <w:szCs w:val="20"/>
              </w:rPr>
            </w:pPr>
            <w:r w:rsidRPr="00324A50">
              <w:rPr>
                <w:rFonts w:eastAsiaTheme="minorEastAsia"/>
                <w:color w:val="000000"/>
              </w:rPr>
              <w:t>Darba aizsardzības un darba tiesisko attiecību pamatprasības.</w:t>
            </w:r>
          </w:p>
        </w:tc>
        <w:tc>
          <w:tcPr>
            <w:tcW w:w="3410" w:type="dxa"/>
          </w:tcPr>
          <w:p w:rsidR="00A32281" w:rsidRPr="00324A50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Jaunā iela 79e, Jēkabpils</w:t>
            </w:r>
          </w:p>
          <w:p w:rsidR="00A32281" w:rsidRPr="0054691F" w:rsidRDefault="00A32281" w:rsidP="00A32281">
            <w:pPr>
              <w:rPr>
                <w:b/>
              </w:rPr>
            </w:pPr>
            <w:r w:rsidRPr="00324A50">
              <w:rPr>
                <w:rFonts w:eastAsiaTheme="minorEastAsia"/>
                <w:color w:val="000000"/>
              </w:rPr>
              <w:t>2.stāvs - zāle</w:t>
            </w:r>
          </w:p>
        </w:tc>
      </w:tr>
      <w:tr w:rsidR="00A32281" w:rsidTr="004B7A79">
        <w:trPr>
          <w:trHeight w:val="329"/>
        </w:trPr>
        <w:tc>
          <w:tcPr>
            <w:tcW w:w="2300" w:type="dxa"/>
          </w:tcPr>
          <w:p w:rsidR="003B51CF" w:rsidRDefault="003B51CF" w:rsidP="003B51CF">
            <w:pPr>
              <w:rPr>
                <w:b/>
              </w:rPr>
            </w:pPr>
            <w:r w:rsidRPr="00324A50">
              <w:rPr>
                <w:b/>
              </w:rPr>
              <w:t>1</w:t>
            </w:r>
            <w:r w:rsidR="006F26E7">
              <w:rPr>
                <w:b/>
              </w:rPr>
              <w:t>4</w:t>
            </w:r>
            <w:r w:rsidRPr="00324A50">
              <w:rPr>
                <w:b/>
              </w:rPr>
              <w:t>.</w:t>
            </w:r>
            <w:r w:rsidR="006F26E7">
              <w:rPr>
                <w:b/>
              </w:rPr>
              <w:t>11</w:t>
            </w:r>
            <w:r w:rsidRPr="00324A50">
              <w:rPr>
                <w:b/>
              </w:rPr>
              <w:t>.202</w:t>
            </w:r>
            <w:r>
              <w:rPr>
                <w:b/>
              </w:rPr>
              <w:t>5</w:t>
            </w:r>
            <w:r w:rsidRPr="00324A50">
              <w:rPr>
                <w:b/>
              </w:rPr>
              <w:t>.</w:t>
            </w:r>
          </w:p>
          <w:p w:rsidR="00A32281" w:rsidRPr="0054691F" w:rsidRDefault="003B51CF" w:rsidP="003B51CF">
            <w:pPr>
              <w:rPr>
                <w:i/>
                <w:sz w:val="20"/>
                <w:szCs w:val="20"/>
              </w:rPr>
            </w:pPr>
            <w:r w:rsidRPr="00104013">
              <w:rPr>
                <w:b/>
                <w:color w:val="000000"/>
              </w:rPr>
              <w:t>10:00-11:</w:t>
            </w:r>
            <w:r>
              <w:rPr>
                <w:b/>
                <w:color w:val="000000"/>
              </w:rPr>
              <w:t>0</w:t>
            </w:r>
            <w:r w:rsidRPr="00104013">
              <w:rPr>
                <w:b/>
                <w:color w:val="000000"/>
              </w:rPr>
              <w:t>0</w:t>
            </w:r>
          </w:p>
        </w:tc>
        <w:tc>
          <w:tcPr>
            <w:tcW w:w="3595" w:type="dxa"/>
          </w:tcPr>
          <w:p w:rsidR="00A32281" w:rsidRPr="00324A50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NVA sniegtie pakalpojumi un aktualitātes.</w:t>
            </w:r>
          </w:p>
          <w:p w:rsidR="00A32281" w:rsidRPr="0054691F" w:rsidRDefault="00A32281" w:rsidP="004B7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2" w:type="dxa"/>
          </w:tcPr>
          <w:p w:rsidR="00A32281" w:rsidRPr="00324A50" w:rsidRDefault="00A32281" w:rsidP="00A32281">
            <w:pPr>
              <w:jc w:val="both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rPr>
                <w:rFonts w:eastAsiaTheme="minorEastAsia"/>
                <w:color w:val="000000"/>
              </w:rPr>
              <w:t>.</w:t>
            </w:r>
          </w:p>
          <w:p w:rsidR="00A32281" w:rsidRPr="0054691F" w:rsidRDefault="00A32281" w:rsidP="004B7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0" w:type="dxa"/>
          </w:tcPr>
          <w:p w:rsidR="00A32281" w:rsidRPr="0054691F" w:rsidRDefault="00A32281" w:rsidP="00B37444">
            <w:pPr>
              <w:rPr>
                <w:b/>
              </w:rPr>
            </w:pPr>
            <w:r>
              <w:t>Attālināti.</w:t>
            </w:r>
          </w:p>
        </w:tc>
      </w:tr>
      <w:tr w:rsidR="00A32281" w:rsidTr="00A32281">
        <w:trPr>
          <w:trHeight w:val="2487"/>
        </w:trPr>
        <w:tc>
          <w:tcPr>
            <w:tcW w:w="2300" w:type="dxa"/>
          </w:tcPr>
          <w:p w:rsidR="003B51CF" w:rsidRDefault="003B51CF" w:rsidP="003B51CF">
            <w:pPr>
              <w:rPr>
                <w:b/>
              </w:rPr>
            </w:pPr>
            <w:r>
              <w:rPr>
                <w:b/>
              </w:rPr>
              <w:t>2</w:t>
            </w:r>
            <w:r w:rsidR="006F26E7">
              <w:rPr>
                <w:b/>
              </w:rPr>
              <w:t>8</w:t>
            </w:r>
            <w:r w:rsidRPr="00324A50">
              <w:rPr>
                <w:b/>
              </w:rPr>
              <w:t>.</w:t>
            </w:r>
            <w:r w:rsidR="006F26E7">
              <w:rPr>
                <w:b/>
              </w:rPr>
              <w:t>11</w:t>
            </w:r>
            <w:r w:rsidRPr="00324A50">
              <w:rPr>
                <w:b/>
              </w:rPr>
              <w:t>.202</w:t>
            </w:r>
            <w:r>
              <w:rPr>
                <w:b/>
              </w:rPr>
              <w:t>5</w:t>
            </w:r>
            <w:r w:rsidRPr="00324A50">
              <w:rPr>
                <w:b/>
              </w:rPr>
              <w:t>.</w:t>
            </w:r>
          </w:p>
          <w:p w:rsidR="00A32281" w:rsidRPr="0054691F" w:rsidRDefault="003B51CF" w:rsidP="003B51CF">
            <w:pPr>
              <w:rPr>
                <w:i/>
                <w:sz w:val="20"/>
                <w:szCs w:val="20"/>
              </w:rPr>
            </w:pPr>
            <w:r w:rsidRPr="00104013">
              <w:rPr>
                <w:b/>
                <w:color w:val="000000"/>
              </w:rPr>
              <w:t>10:00-11:</w:t>
            </w:r>
            <w:r>
              <w:rPr>
                <w:b/>
                <w:color w:val="000000"/>
              </w:rPr>
              <w:t>30</w:t>
            </w:r>
          </w:p>
        </w:tc>
        <w:tc>
          <w:tcPr>
            <w:tcW w:w="3595" w:type="dxa"/>
          </w:tcPr>
          <w:p w:rsidR="00A32281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NVA sniegtie pakalpojumi un aktualitātes.</w:t>
            </w:r>
          </w:p>
          <w:p w:rsidR="00A32281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</w:p>
          <w:p w:rsidR="00A32281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</w:p>
          <w:p w:rsidR="00A32281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</w:p>
          <w:p w:rsidR="00A32281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</w:p>
          <w:p w:rsidR="00A32281" w:rsidRPr="00324A50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Valsts darba inspekcija-  aktuālie jautājumi darba tiesiskajos jautājumos.</w:t>
            </w:r>
          </w:p>
          <w:p w:rsidR="00A32281" w:rsidRPr="0054691F" w:rsidRDefault="00A32281" w:rsidP="004B7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2" w:type="dxa"/>
          </w:tcPr>
          <w:p w:rsidR="00A32281" w:rsidRPr="00324A50" w:rsidRDefault="00A32281" w:rsidP="00A32281">
            <w:pPr>
              <w:jc w:val="both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rPr>
                <w:rFonts w:eastAsiaTheme="minorEastAsia"/>
                <w:color w:val="000000"/>
              </w:rPr>
              <w:t>.</w:t>
            </w:r>
          </w:p>
          <w:p w:rsidR="00A32281" w:rsidRDefault="00A32281" w:rsidP="00A32281">
            <w:pPr>
              <w:rPr>
                <w:rFonts w:eastAsiaTheme="minorEastAsia"/>
                <w:color w:val="000000"/>
              </w:rPr>
            </w:pPr>
          </w:p>
          <w:p w:rsidR="00A32281" w:rsidRPr="0054691F" w:rsidRDefault="00A32281" w:rsidP="00A32281">
            <w:pPr>
              <w:rPr>
                <w:sz w:val="20"/>
                <w:szCs w:val="20"/>
              </w:rPr>
            </w:pPr>
            <w:r w:rsidRPr="00324A50">
              <w:rPr>
                <w:rFonts w:eastAsiaTheme="minorEastAsia"/>
                <w:color w:val="000000"/>
              </w:rPr>
              <w:t>Darba aizsardzības un darba tiesisko attiecību pamatprasības.</w:t>
            </w:r>
          </w:p>
        </w:tc>
        <w:tc>
          <w:tcPr>
            <w:tcW w:w="3410" w:type="dxa"/>
          </w:tcPr>
          <w:p w:rsidR="00A32281" w:rsidRPr="00324A50" w:rsidRDefault="00A32281" w:rsidP="00A32281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Jaunā iela 79e, Jēkabpils</w:t>
            </w:r>
          </w:p>
          <w:p w:rsidR="00A32281" w:rsidRPr="0054691F" w:rsidRDefault="00A32281" w:rsidP="00A32281">
            <w:pPr>
              <w:rPr>
                <w:b/>
              </w:rPr>
            </w:pPr>
            <w:r w:rsidRPr="00324A50">
              <w:rPr>
                <w:rFonts w:eastAsiaTheme="minorEastAsia"/>
                <w:color w:val="000000"/>
              </w:rPr>
              <w:t>2.stāvs - zāle</w:t>
            </w:r>
          </w:p>
        </w:tc>
      </w:tr>
      <w:tr w:rsidR="00F34EAC" w:rsidTr="00F34EAC">
        <w:trPr>
          <w:trHeight w:val="1833"/>
        </w:trPr>
        <w:tc>
          <w:tcPr>
            <w:tcW w:w="2300" w:type="dxa"/>
          </w:tcPr>
          <w:p w:rsidR="003B51CF" w:rsidRDefault="006F26E7" w:rsidP="003B51CF">
            <w:pPr>
              <w:rPr>
                <w:b/>
              </w:rPr>
            </w:pPr>
            <w:r>
              <w:rPr>
                <w:b/>
              </w:rPr>
              <w:lastRenderedPageBreak/>
              <w:t>05</w:t>
            </w:r>
            <w:r w:rsidR="003B51CF" w:rsidRPr="00324A50">
              <w:rPr>
                <w:b/>
              </w:rPr>
              <w:t>.</w:t>
            </w:r>
            <w:r>
              <w:rPr>
                <w:b/>
              </w:rPr>
              <w:t>12</w:t>
            </w:r>
            <w:r w:rsidR="003B51CF" w:rsidRPr="00324A50">
              <w:rPr>
                <w:b/>
              </w:rPr>
              <w:t>.202</w:t>
            </w:r>
            <w:r w:rsidR="003B51CF">
              <w:rPr>
                <w:b/>
              </w:rPr>
              <w:t>5</w:t>
            </w:r>
            <w:r w:rsidR="003B51CF" w:rsidRPr="00324A50">
              <w:rPr>
                <w:b/>
              </w:rPr>
              <w:t>.</w:t>
            </w:r>
          </w:p>
          <w:p w:rsidR="00F34EAC" w:rsidRPr="0054691F" w:rsidRDefault="003B51CF" w:rsidP="003B51CF">
            <w:pPr>
              <w:rPr>
                <w:i/>
                <w:sz w:val="20"/>
                <w:szCs w:val="20"/>
              </w:rPr>
            </w:pPr>
            <w:r w:rsidRPr="00104013">
              <w:rPr>
                <w:b/>
                <w:color w:val="000000"/>
              </w:rPr>
              <w:t>10:00-11:</w:t>
            </w:r>
            <w:r>
              <w:rPr>
                <w:b/>
                <w:color w:val="000000"/>
              </w:rPr>
              <w:t>0</w:t>
            </w:r>
            <w:r w:rsidRPr="00104013">
              <w:rPr>
                <w:b/>
                <w:color w:val="000000"/>
              </w:rPr>
              <w:t>0</w:t>
            </w:r>
          </w:p>
        </w:tc>
        <w:tc>
          <w:tcPr>
            <w:tcW w:w="3595" w:type="dxa"/>
          </w:tcPr>
          <w:p w:rsidR="00F34EAC" w:rsidRPr="00324A50" w:rsidRDefault="00F34EAC" w:rsidP="00F34EAC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NVA sniegtie pakalpojumi un aktualitātes.</w:t>
            </w:r>
          </w:p>
          <w:p w:rsidR="00F34EAC" w:rsidRPr="0054691F" w:rsidRDefault="00F34EAC" w:rsidP="00F34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2" w:type="dxa"/>
          </w:tcPr>
          <w:p w:rsidR="00F34EAC" w:rsidRPr="00324A50" w:rsidRDefault="00F34EAC" w:rsidP="00F34EAC">
            <w:pPr>
              <w:jc w:val="both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rPr>
                <w:rFonts w:eastAsiaTheme="minorEastAsia"/>
                <w:color w:val="000000"/>
              </w:rPr>
              <w:t>.</w:t>
            </w:r>
          </w:p>
          <w:p w:rsidR="00F34EAC" w:rsidRPr="0054691F" w:rsidRDefault="00F34EAC" w:rsidP="00F34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0" w:type="dxa"/>
          </w:tcPr>
          <w:p w:rsidR="00F34EAC" w:rsidRPr="0054691F" w:rsidRDefault="00F34EAC" w:rsidP="00F34EAC">
            <w:pPr>
              <w:rPr>
                <w:b/>
              </w:rPr>
            </w:pPr>
            <w:r>
              <w:t>Attālināti.</w:t>
            </w:r>
          </w:p>
        </w:tc>
      </w:tr>
      <w:tr w:rsidR="00F34EAC" w:rsidTr="00F34EAC">
        <w:trPr>
          <w:trHeight w:val="2487"/>
        </w:trPr>
        <w:tc>
          <w:tcPr>
            <w:tcW w:w="2300" w:type="dxa"/>
          </w:tcPr>
          <w:p w:rsidR="003B51CF" w:rsidRDefault="006F26E7" w:rsidP="003B51CF">
            <w:pPr>
              <w:rPr>
                <w:b/>
              </w:rPr>
            </w:pPr>
            <w:r>
              <w:rPr>
                <w:b/>
              </w:rPr>
              <w:t>19</w:t>
            </w:r>
            <w:r w:rsidR="003B51CF" w:rsidRPr="00324A50">
              <w:rPr>
                <w:b/>
              </w:rPr>
              <w:t>.</w:t>
            </w:r>
            <w:r>
              <w:rPr>
                <w:b/>
              </w:rPr>
              <w:t>12</w:t>
            </w:r>
            <w:r w:rsidR="003B51CF" w:rsidRPr="00324A50">
              <w:rPr>
                <w:b/>
              </w:rPr>
              <w:t>.202</w:t>
            </w:r>
            <w:r w:rsidR="003B51CF">
              <w:rPr>
                <w:b/>
              </w:rPr>
              <w:t>5</w:t>
            </w:r>
            <w:r w:rsidR="003B51CF" w:rsidRPr="00324A50">
              <w:rPr>
                <w:b/>
              </w:rPr>
              <w:t>.</w:t>
            </w:r>
          </w:p>
          <w:p w:rsidR="00F34EAC" w:rsidRPr="0054691F" w:rsidRDefault="003B51CF" w:rsidP="003B51CF">
            <w:pPr>
              <w:rPr>
                <w:i/>
                <w:sz w:val="20"/>
                <w:szCs w:val="20"/>
              </w:rPr>
            </w:pPr>
            <w:r w:rsidRPr="00104013">
              <w:rPr>
                <w:b/>
                <w:color w:val="000000"/>
              </w:rPr>
              <w:t>10:00-11:</w:t>
            </w:r>
            <w:r>
              <w:rPr>
                <w:b/>
                <w:color w:val="000000"/>
              </w:rPr>
              <w:t>30</w:t>
            </w:r>
          </w:p>
        </w:tc>
        <w:tc>
          <w:tcPr>
            <w:tcW w:w="3595" w:type="dxa"/>
          </w:tcPr>
          <w:p w:rsidR="00F34EAC" w:rsidRDefault="00F34EAC" w:rsidP="00F34EAC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NVA sniegtie pakalpojumi un aktualitātes.</w:t>
            </w:r>
          </w:p>
          <w:p w:rsidR="00F34EAC" w:rsidRDefault="00F34EAC" w:rsidP="00F34EAC">
            <w:pPr>
              <w:jc w:val="center"/>
              <w:rPr>
                <w:rFonts w:eastAsiaTheme="minorEastAsia"/>
                <w:color w:val="000000"/>
              </w:rPr>
            </w:pPr>
          </w:p>
          <w:p w:rsidR="00F34EAC" w:rsidRDefault="00F34EAC" w:rsidP="00F34EAC">
            <w:pPr>
              <w:jc w:val="center"/>
              <w:rPr>
                <w:rFonts w:eastAsiaTheme="minorEastAsia"/>
                <w:color w:val="000000"/>
              </w:rPr>
            </w:pPr>
          </w:p>
          <w:p w:rsidR="00F34EAC" w:rsidRDefault="00F34EAC" w:rsidP="00F34EAC">
            <w:pPr>
              <w:jc w:val="center"/>
              <w:rPr>
                <w:rFonts w:eastAsiaTheme="minorEastAsia"/>
                <w:color w:val="000000"/>
              </w:rPr>
            </w:pPr>
          </w:p>
          <w:p w:rsidR="00F34EAC" w:rsidRDefault="00F34EAC" w:rsidP="00F34EAC">
            <w:pPr>
              <w:jc w:val="center"/>
              <w:rPr>
                <w:rFonts w:eastAsiaTheme="minorEastAsia"/>
                <w:color w:val="000000"/>
              </w:rPr>
            </w:pPr>
          </w:p>
          <w:p w:rsidR="00F34EAC" w:rsidRPr="00324A50" w:rsidRDefault="00F34EAC" w:rsidP="00F34EAC">
            <w:pPr>
              <w:jc w:val="center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Valsts darba inspekcija-  aktuālie jautājumi darba tiesiskajos jautājumos.</w:t>
            </w:r>
          </w:p>
          <w:p w:rsidR="00F34EAC" w:rsidRPr="0054691F" w:rsidRDefault="00F34EAC" w:rsidP="00F34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2" w:type="dxa"/>
          </w:tcPr>
          <w:p w:rsidR="00F34EAC" w:rsidRPr="00324A50" w:rsidRDefault="00F34EAC" w:rsidP="00F34EAC">
            <w:pPr>
              <w:jc w:val="both"/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rPr>
                <w:rFonts w:eastAsiaTheme="minorEastAsia"/>
                <w:color w:val="000000"/>
              </w:rPr>
              <w:t>.</w:t>
            </w:r>
          </w:p>
          <w:p w:rsidR="00F34EAC" w:rsidRDefault="00F34EAC" w:rsidP="00F34EAC">
            <w:pPr>
              <w:rPr>
                <w:rFonts w:eastAsiaTheme="minorEastAsia"/>
                <w:color w:val="000000"/>
              </w:rPr>
            </w:pPr>
          </w:p>
          <w:p w:rsidR="00F34EAC" w:rsidRPr="0054691F" w:rsidRDefault="00F34EAC" w:rsidP="00F34EAC">
            <w:pPr>
              <w:rPr>
                <w:sz w:val="20"/>
                <w:szCs w:val="20"/>
              </w:rPr>
            </w:pPr>
            <w:r w:rsidRPr="00324A50">
              <w:rPr>
                <w:rFonts w:eastAsiaTheme="minorEastAsia"/>
                <w:color w:val="000000"/>
              </w:rPr>
              <w:t>Darba aizsardzības un darba tiesisko attiecību pamatprasības.</w:t>
            </w:r>
          </w:p>
        </w:tc>
        <w:tc>
          <w:tcPr>
            <w:tcW w:w="3410" w:type="dxa"/>
          </w:tcPr>
          <w:p w:rsidR="00F34EAC" w:rsidRPr="00324A50" w:rsidRDefault="00F34EAC" w:rsidP="003B51CF">
            <w:pPr>
              <w:rPr>
                <w:rFonts w:eastAsiaTheme="minorEastAsia"/>
                <w:color w:val="000000"/>
              </w:rPr>
            </w:pPr>
            <w:r w:rsidRPr="00324A50">
              <w:rPr>
                <w:rFonts w:eastAsiaTheme="minorEastAsia"/>
                <w:color w:val="000000"/>
              </w:rPr>
              <w:t>Jaunā iela 79e, Jēkabpils</w:t>
            </w:r>
          </w:p>
          <w:p w:rsidR="00F34EAC" w:rsidRPr="0054691F" w:rsidRDefault="00F34EAC" w:rsidP="00F34EAC">
            <w:pPr>
              <w:rPr>
                <w:b/>
              </w:rPr>
            </w:pPr>
            <w:r w:rsidRPr="00324A50">
              <w:rPr>
                <w:rFonts w:eastAsiaTheme="minorEastAsia"/>
                <w:color w:val="000000"/>
              </w:rPr>
              <w:t>2.stāvs - zāle</w:t>
            </w:r>
          </w:p>
        </w:tc>
      </w:tr>
    </w:tbl>
    <w:p w:rsidR="00A32281" w:rsidRDefault="00A32281" w:rsidP="00410802">
      <w:pPr>
        <w:rPr>
          <w:b/>
          <w:color w:val="000000"/>
        </w:rPr>
      </w:pPr>
    </w:p>
    <w:p w:rsidR="006C6F96" w:rsidRDefault="00410802" w:rsidP="00410802">
      <w:r w:rsidRPr="00E60D0C">
        <w:rPr>
          <w:b/>
          <w:color w:val="000000"/>
        </w:rPr>
        <w:t xml:space="preserve">Plašāku informāciju varat iegūt pie </w:t>
      </w:r>
      <w:r w:rsidR="00072414">
        <w:rPr>
          <w:b/>
          <w:color w:val="000000"/>
        </w:rPr>
        <w:t xml:space="preserve">Svetlanas </w:t>
      </w:r>
      <w:proofErr w:type="spellStart"/>
      <w:r w:rsidR="00072414">
        <w:rPr>
          <w:b/>
          <w:color w:val="000000"/>
        </w:rPr>
        <w:t>Kač</w:t>
      </w:r>
      <w:bookmarkStart w:id="0" w:name="_GoBack"/>
      <w:bookmarkEnd w:id="0"/>
      <w:r w:rsidR="00072414">
        <w:rPr>
          <w:b/>
          <w:color w:val="000000"/>
        </w:rPr>
        <w:t>anes</w:t>
      </w:r>
      <w:proofErr w:type="spellEnd"/>
      <w:r w:rsidRPr="00E60D0C">
        <w:rPr>
          <w:b/>
          <w:color w:val="000000"/>
        </w:rPr>
        <w:t>, tālr</w:t>
      </w:r>
      <w:r>
        <w:rPr>
          <w:b/>
          <w:color w:val="000000"/>
        </w:rPr>
        <w:t xml:space="preserve">. Nr. </w:t>
      </w:r>
      <w:r w:rsidR="00072414">
        <w:rPr>
          <w:b/>
          <w:color w:val="000000"/>
        </w:rPr>
        <w:t>+371 28356669</w:t>
      </w:r>
      <w:r>
        <w:rPr>
          <w:b/>
          <w:color w:val="000000"/>
        </w:rPr>
        <w:t>, e</w:t>
      </w:r>
      <w:r w:rsidRPr="00B66645">
        <w:rPr>
          <w:b/>
          <w:color w:val="000000"/>
        </w:rPr>
        <w:t>-pasts</w:t>
      </w:r>
      <w:r w:rsidR="00072414">
        <w:rPr>
          <w:b/>
          <w:color w:val="000000"/>
        </w:rPr>
        <w:t xml:space="preserve"> Svetlana.Kacane@nva.gov.lv</w:t>
      </w:r>
    </w:p>
    <w:sectPr w:rsidR="006C6F96" w:rsidSect="00410802">
      <w:foot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C60" w:rsidRDefault="00F50C60" w:rsidP="00410802">
      <w:r>
        <w:separator/>
      </w:r>
    </w:p>
  </w:endnote>
  <w:endnote w:type="continuationSeparator" w:id="0">
    <w:p w:rsidR="00F50C60" w:rsidRDefault="00F50C60" w:rsidP="0041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02" w:rsidRDefault="00410802" w:rsidP="00410802">
    <w:pPr>
      <w:pStyle w:val="Footer"/>
      <w:jc w:val="center"/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KRG_3.1_12.pielikums_1.versija 05.03.2024.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C60" w:rsidRDefault="00F50C60" w:rsidP="00410802">
      <w:r>
        <w:separator/>
      </w:r>
    </w:p>
  </w:footnote>
  <w:footnote w:type="continuationSeparator" w:id="0">
    <w:p w:rsidR="00F50C60" w:rsidRDefault="00F50C60" w:rsidP="00410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02"/>
    <w:rsid w:val="00072414"/>
    <w:rsid w:val="000A6D37"/>
    <w:rsid w:val="00161E69"/>
    <w:rsid w:val="00304F53"/>
    <w:rsid w:val="003B51CF"/>
    <w:rsid w:val="00410802"/>
    <w:rsid w:val="005244DD"/>
    <w:rsid w:val="00685C74"/>
    <w:rsid w:val="006F26E7"/>
    <w:rsid w:val="008F205A"/>
    <w:rsid w:val="00A32281"/>
    <w:rsid w:val="00B37444"/>
    <w:rsid w:val="00C943C8"/>
    <w:rsid w:val="00CB52D4"/>
    <w:rsid w:val="00D313C2"/>
    <w:rsid w:val="00E44AF4"/>
    <w:rsid w:val="00F34EAC"/>
    <w:rsid w:val="00F5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1801"/>
  <w15:chartTrackingRefBased/>
  <w15:docId w15:val="{E30A8D89-5289-49FA-A40D-044C5A6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2511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Dūrēja</dc:creator>
  <cp:keywords/>
  <dc:description/>
  <cp:lastModifiedBy>Svetlana Kačane</cp:lastModifiedBy>
  <cp:revision>10</cp:revision>
  <dcterms:created xsi:type="dcterms:W3CDTF">2025-02-07T09:30:00Z</dcterms:created>
  <dcterms:modified xsi:type="dcterms:W3CDTF">2025-08-07T08:32:00Z</dcterms:modified>
</cp:coreProperties>
</file>