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E7" w:rsidRPr="00E5175C" w:rsidRDefault="00AB20E7" w:rsidP="00AB20E7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E5175C">
        <w:rPr>
          <w:rFonts w:ascii="Times New Roman" w:hAnsi="Times New Roman"/>
          <w:sz w:val="24"/>
          <w:szCs w:val="24"/>
        </w:rPr>
        <w:t>NODARBINĀTĪBAS VALSTS AĢENTŪRA</w:t>
      </w:r>
    </w:p>
    <w:p w:rsidR="00AB20E7" w:rsidRPr="00E5175C" w:rsidRDefault="00AB20E7" w:rsidP="00AB20E7">
      <w:pPr>
        <w:pStyle w:val="Heading2"/>
        <w:spacing w:after="12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E5175C">
        <w:rPr>
          <w:rFonts w:ascii="Times New Roman" w:hAnsi="Times New Roman"/>
          <w:b w:val="0"/>
          <w:bCs/>
          <w:sz w:val="24"/>
          <w:szCs w:val="24"/>
        </w:rPr>
        <w:t>Publisko iepirkumu likuma 9.</w:t>
      </w:r>
      <w:r>
        <w:rPr>
          <w:rFonts w:ascii="Times New Roman" w:hAnsi="Times New Roman"/>
          <w:b w:val="0"/>
          <w:bCs/>
          <w:sz w:val="24"/>
          <w:szCs w:val="24"/>
        </w:rPr>
        <w:t> </w:t>
      </w:r>
      <w:r w:rsidRPr="00E5175C">
        <w:rPr>
          <w:rFonts w:ascii="Times New Roman" w:hAnsi="Times New Roman"/>
          <w:b w:val="0"/>
          <w:bCs/>
          <w:sz w:val="24"/>
          <w:szCs w:val="24"/>
        </w:rPr>
        <w:t>panta kārtībā</w:t>
      </w:r>
    </w:p>
    <w:p w:rsidR="00AB20E7" w:rsidRPr="00E5175C" w:rsidRDefault="00AB20E7" w:rsidP="00AB20E7">
      <w:pPr>
        <w:jc w:val="center"/>
        <w:rPr>
          <w:bCs/>
          <w:sz w:val="24"/>
          <w:szCs w:val="24"/>
        </w:rPr>
      </w:pPr>
      <w:bookmarkStart w:id="0" w:name="_Hlk520964260"/>
      <w:r w:rsidRPr="00E5175C">
        <w:rPr>
          <w:sz w:val="24"/>
          <w:szCs w:val="24"/>
        </w:rPr>
        <w:t xml:space="preserve">„Drukas iekārtu (printeru) kasetņu </w:t>
      </w:r>
      <w:proofErr w:type="spellStart"/>
      <w:r w:rsidRPr="00E5175C">
        <w:rPr>
          <w:sz w:val="24"/>
          <w:szCs w:val="24"/>
        </w:rPr>
        <w:t>uzpilde</w:t>
      </w:r>
      <w:proofErr w:type="spellEnd"/>
      <w:r w:rsidRPr="00E5175C">
        <w:rPr>
          <w:sz w:val="24"/>
          <w:szCs w:val="24"/>
        </w:rPr>
        <w:t>”</w:t>
      </w:r>
    </w:p>
    <w:bookmarkEnd w:id="0"/>
    <w:p w:rsidR="00AB20E7" w:rsidRPr="00E5175C" w:rsidRDefault="00AB20E7" w:rsidP="00AB20E7">
      <w:pPr>
        <w:spacing w:after="120"/>
        <w:jc w:val="center"/>
        <w:rPr>
          <w:sz w:val="24"/>
          <w:szCs w:val="24"/>
        </w:rPr>
      </w:pPr>
      <w:r w:rsidRPr="00E5175C">
        <w:rPr>
          <w:sz w:val="24"/>
          <w:szCs w:val="24"/>
        </w:rPr>
        <w:t xml:space="preserve"> (Iepirkuma identifikācijas numurs – NVA 2018/</w:t>
      </w:r>
      <w:r>
        <w:rPr>
          <w:sz w:val="24"/>
          <w:szCs w:val="24"/>
        </w:rPr>
        <w:t>23</w:t>
      </w:r>
      <w:r w:rsidRPr="00E5175C">
        <w:rPr>
          <w:sz w:val="24"/>
          <w:szCs w:val="24"/>
        </w:rPr>
        <w:t>)</w:t>
      </w:r>
    </w:p>
    <w:p w:rsidR="00AB20E7" w:rsidRPr="00E5175C" w:rsidRDefault="00AB20E7" w:rsidP="00AB20E7">
      <w:pPr>
        <w:jc w:val="center"/>
        <w:rPr>
          <w:sz w:val="24"/>
          <w:szCs w:val="24"/>
        </w:rPr>
      </w:pPr>
      <w:r w:rsidRPr="00E5175C">
        <w:rPr>
          <w:sz w:val="24"/>
          <w:szCs w:val="24"/>
        </w:rPr>
        <w:t>IEPIRKUMA KOMISIJAS SĒDES PROTOKOLS Nr.</w:t>
      </w:r>
      <w:r>
        <w:rPr>
          <w:sz w:val="24"/>
          <w:szCs w:val="24"/>
        </w:rPr>
        <w:t> 2</w:t>
      </w: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F272DF" w:rsidP="00F272DF">
      <w:pPr>
        <w:jc w:val="center"/>
        <w:rPr>
          <w:sz w:val="24"/>
          <w:szCs w:val="24"/>
        </w:rPr>
      </w:pPr>
    </w:p>
    <w:p w:rsidR="00F272DF" w:rsidRPr="00020E6B" w:rsidRDefault="00C16320" w:rsidP="00F272D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2018.</w:t>
      </w:r>
      <w:r w:rsidR="00AB20E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gada </w:t>
      </w:r>
      <w:r w:rsidR="00AB20E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AB20E7">
        <w:rPr>
          <w:rFonts w:ascii="Times New Roman" w:hAnsi="Times New Roman"/>
          <w:sz w:val="24"/>
          <w:szCs w:val="24"/>
        </w:rPr>
        <w:t> augustā</w:t>
      </w: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K.</w:t>
      </w:r>
      <w:r w:rsidR="00AB20E7">
        <w:rPr>
          <w:rFonts w:ascii="Times New Roman" w:hAnsi="Times New Roman"/>
          <w:sz w:val="24"/>
          <w:szCs w:val="24"/>
        </w:rPr>
        <w:t> </w:t>
      </w:r>
      <w:r w:rsidRPr="00020E6B">
        <w:rPr>
          <w:rFonts w:ascii="Times New Roman" w:hAnsi="Times New Roman"/>
          <w:sz w:val="24"/>
          <w:szCs w:val="24"/>
        </w:rPr>
        <w:t>Valdemāra ielā 38 k-1, Rīgā</w:t>
      </w: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ParastaisWeb1"/>
        <w:spacing w:before="0" w:after="0"/>
        <w:rPr>
          <w:b/>
        </w:rPr>
      </w:pPr>
      <w:r w:rsidRPr="00020E6B">
        <w:rPr>
          <w:b/>
        </w:rPr>
        <w:t xml:space="preserve">Darba kārtība: </w:t>
      </w:r>
    </w:p>
    <w:p w:rsidR="00F272DF" w:rsidRPr="00020E6B" w:rsidRDefault="00F272DF" w:rsidP="001267EA">
      <w:pPr>
        <w:jc w:val="both"/>
        <w:rPr>
          <w:sz w:val="24"/>
          <w:szCs w:val="24"/>
        </w:rPr>
      </w:pPr>
      <w:r w:rsidRPr="00020E6B">
        <w:rPr>
          <w:sz w:val="24"/>
          <w:szCs w:val="24"/>
        </w:rPr>
        <w:t xml:space="preserve">Iepirkuma </w:t>
      </w:r>
      <w:r w:rsidR="00AB20E7" w:rsidRPr="00AB20E7">
        <w:rPr>
          <w:sz w:val="24"/>
          <w:szCs w:val="24"/>
        </w:rPr>
        <w:t xml:space="preserve">„Drukas iekārtu (printeru) kasetņu </w:t>
      </w:r>
      <w:proofErr w:type="spellStart"/>
      <w:r w:rsidR="00AB20E7" w:rsidRPr="00AB20E7">
        <w:rPr>
          <w:sz w:val="24"/>
          <w:szCs w:val="24"/>
        </w:rPr>
        <w:t>uzpilde</w:t>
      </w:r>
      <w:proofErr w:type="spellEnd"/>
      <w:r w:rsidR="00AB20E7" w:rsidRPr="00AB20E7">
        <w:rPr>
          <w:sz w:val="24"/>
          <w:szCs w:val="24"/>
        </w:rPr>
        <w:t>”, iepirkuma identifikācijas numurs – NVA 2018/23</w:t>
      </w:r>
      <w:r w:rsidRPr="00020E6B">
        <w:rPr>
          <w:sz w:val="24"/>
          <w:szCs w:val="24"/>
        </w:rPr>
        <w:t>, iesniegto piedāvājumu atvēršana</w:t>
      </w:r>
      <w:r w:rsidR="009C0F2C" w:rsidRPr="00020E6B">
        <w:rPr>
          <w:sz w:val="24"/>
          <w:szCs w:val="24"/>
        </w:rPr>
        <w:t xml:space="preserve"> un piedāvājumu vērtēšana.</w:t>
      </w:r>
    </w:p>
    <w:p w:rsidR="00F272DF" w:rsidRPr="00020E6B" w:rsidRDefault="00F272DF" w:rsidP="00F272DF">
      <w:pPr>
        <w:rPr>
          <w:b/>
          <w:sz w:val="24"/>
          <w:szCs w:val="24"/>
        </w:rPr>
      </w:pPr>
    </w:p>
    <w:p w:rsidR="00F272DF" w:rsidRPr="00020E6B" w:rsidRDefault="00F272DF" w:rsidP="00F272DF">
      <w:pPr>
        <w:rPr>
          <w:b/>
          <w:sz w:val="24"/>
          <w:szCs w:val="24"/>
        </w:rPr>
      </w:pPr>
      <w:r w:rsidRPr="00020E6B">
        <w:rPr>
          <w:b/>
          <w:sz w:val="24"/>
          <w:szCs w:val="24"/>
        </w:rPr>
        <w:t>Sēdē piedalās:</w:t>
      </w:r>
    </w:p>
    <w:p w:rsidR="00F272DF" w:rsidRPr="00020E6B" w:rsidRDefault="00AB20E7" w:rsidP="00887B92">
      <w:pPr>
        <w:jc w:val="both"/>
        <w:rPr>
          <w:sz w:val="24"/>
          <w:szCs w:val="24"/>
        </w:rPr>
      </w:pPr>
      <w:r w:rsidRPr="00AB20E7">
        <w:rPr>
          <w:sz w:val="24"/>
          <w:szCs w:val="24"/>
        </w:rPr>
        <w:t xml:space="preserve">Iepirkuma komisija (turpmāk – Komisija) izveidota ar pasūtītāja – Nodarbinātības valsts aģentūras (turpmāk – NVA) 2018. gada 18. jūlija rīkojumu Nr. 223 ,,Par iepirkuma komisijas izveidi iepirkumam „Drukas iekārtu (printeru) kasetņu </w:t>
      </w:r>
      <w:proofErr w:type="spellStart"/>
      <w:r w:rsidRPr="00AB20E7">
        <w:rPr>
          <w:sz w:val="24"/>
          <w:szCs w:val="24"/>
        </w:rPr>
        <w:t>uzpilde</w:t>
      </w:r>
      <w:proofErr w:type="spellEnd"/>
      <w:r w:rsidRPr="00AB20E7">
        <w:rPr>
          <w:sz w:val="24"/>
          <w:szCs w:val="24"/>
        </w:rPr>
        <w:t>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274"/>
      </w:tblGrid>
      <w:tr w:rsidR="00F272DF" w:rsidRPr="00020E6B" w:rsidTr="00C16320">
        <w:tc>
          <w:tcPr>
            <w:tcW w:w="4530" w:type="dxa"/>
          </w:tcPr>
          <w:p w:rsidR="00687EEE" w:rsidRDefault="00687EEE" w:rsidP="00F272DF">
            <w:pPr>
              <w:rPr>
                <w:sz w:val="24"/>
                <w:szCs w:val="24"/>
              </w:rPr>
            </w:pPr>
          </w:p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priekšsēdētājs:</w:t>
            </w:r>
          </w:p>
        </w:tc>
        <w:tc>
          <w:tcPr>
            <w:tcW w:w="2274" w:type="dxa"/>
          </w:tcPr>
          <w:p w:rsidR="00687EEE" w:rsidRDefault="00687EEE" w:rsidP="00F272DF">
            <w:pPr>
              <w:rPr>
                <w:sz w:val="24"/>
                <w:szCs w:val="24"/>
              </w:rPr>
            </w:pPr>
          </w:p>
          <w:p w:rsidR="00F272DF" w:rsidRPr="00020E6B" w:rsidRDefault="00AB20E7" w:rsidP="00F272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Jānis Saulītis</w:t>
            </w:r>
          </w:p>
        </w:tc>
      </w:tr>
      <w:tr w:rsidR="00F272DF" w:rsidRPr="00020E6B" w:rsidTr="00C1632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  <w:tr w:rsidR="00F272DF" w:rsidRPr="00020E6B" w:rsidTr="00C1632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Komisijas locekļi:</w:t>
            </w:r>
          </w:p>
        </w:tc>
        <w:tc>
          <w:tcPr>
            <w:tcW w:w="2274" w:type="dxa"/>
          </w:tcPr>
          <w:p w:rsidR="00F272DF" w:rsidRPr="00020E6B" w:rsidRDefault="00AB20E7" w:rsidP="00F272D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Ance Pavasare</w:t>
            </w:r>
          </w:p>
        </w:tc>
      </w:tr>
      <w:tr w:rsidR="00F272DF" w:rsidRPr="00020E6B" w:rsidTr="00C1632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</w:tr>
      <w:tr w:rsidR="00F272DF" w:rsidRPr="00020E6B" w:rsidTr="00C16320">
        <w:tc>
          <w:tcPr>
            <w:tcW w:w="4530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F272DF" w:rsidRPr="00020E6B" w:rsidRDefault="00F272DF" w:rsidP="00F272DF">
            <w:pPr>
              <w:rPr>
                <w:sz w:val="24"/>
                <w:szCs w:val="24"/>
                <w:highlight w:val="yellow"/>
              </w:rPr>
            </w:pPr>
            <w:r w:rsidRPr="00020E6B">
              <w:rPr>
                <w:sz w:val="24"/>
                <w:szCs w:val="24"/>
              </w:rPr>
              <w:t>Gunta Čiževska</w:t>
            </w:r>
          </w:p>
        </w:tc>
      </w:tr>
    </w:tbl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ab/>
      </w:r>
      <w:r w:rsidRPr="00020E6B">
        <w:rPr>
          <w:rFonts w:ascii="Times New Roman" w:hAnsi="Times New Roman"/>
          <w:sz w:val="24"/>
          <w:szCs w:val="24"/>
        </w:rPr>
        <w:tab/>
      </w:r>
      <w:r w:rsidRPr="00020E6B">
        <w:rPr>
          <w:rFonts w:ascii="Times New Roman" w:hAnsi="Times New Roman"/>
          <w:sz w:val="24"/>
          <w:szCs w:val="24"/>
        </w:rPr>
        <w:tab/>
      </w: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Komisijas sēdi vada: </w:t>
      </w:r>
      <w:r w:rsidR="00AB20E7">
        <w:rPr>
          <w:rFonts w:ascii="Times New Roman" w:hAnsi="Times New Roman"/>
          <w:sz w:val="24"/>
          <w:szCs w:val="24"/>
        </w:rPr>
        <w:t>Jānis Saulītis</w:t>
      </w: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BodyText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 xml:space="preserve">Protokolē: </w:t>
      </w:r>
      <w:r w:rsidR="00AB20E7">
        <w:rPr>
          <w:rFonts w:ascii="Times New Roman" w:hAnsi="Times New Roman"/>
          <w:sz w:val="24"/>
          <w:szCs w:val="24"/>
        </w:rPr>
        <w:t>Ance Pavasare</w:t>
      </w:r>
    </w:p>
    <w:p w:rsidR="00F272DF" w:rsidRPr="00020E6B" w:rsidRDefault="00F272DF" w:rsidP="00F272DF">
      <w:pPr>
        <w:pStyle w:val="BodyText"/>
        <w:spacing w:after="120"/>
        <w:rPr>
          <w:rFonts w:ascii="Times New Roman" w:hAnsi="Times New Roman"/>
          <w:b/>
          <w:sz w:val="24"/>
          <w:szCs w:val="24"/>
        </w:rPr>
      </w:pPr>
    </w:p>
    <w:p w:rsidR="00F272DF" w:rsidRPr="00C40533" w:rsidRDefault="00F272DF" w:rsidP="00F272DF">
      <w:pPr>
        <w:pStyle w:val="BodyText"/>
        <w:rPr>
          <w:rFonts w:ascii="Times New Roman" w:hAnsi="Times New Roman"/>
          <w:b/>
          <w:sz w:val="24"/>
          <w:szCs w:val="24"/>
        </w:rPr>
      </w:pPr>
      <w:r w:rsidRPr="00C40533">
        <w:rPr>
          <w:rFonts w:ascii="Times New Roman" w:hAnsi="Times New Roman"/>
          <w:b/>
          <w:sz w:val="24"/>
          <w:szCs w:val="24"/>
        </w:rPr>
        <w:t>Sēdes norise</w:t>
      </w:r>
    </w:p>
    <w:p w:rsidR="00AB20E7" w:rsidRDefault="00AB20E7" w:rsidP="00951A78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J. Saulītis informē, ka Komisijas sēdē nepiedalās Komisijas locekle Baiba Birkhāne, kura atrodas plānotā prombūtnē.</w:t>
      </w:r>
    </w:p>
    <w:p w:rsidR="00F272DF" w:rsidRDefault="00AB20E7" w:rsidP="00951A78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J. Saulītis informē K</w:t>
      </w:r>
      <w:r w:rsidR="00F272DF" w:rsidRPr="00C40533">
        <w:rPr>
          <w:rFonts w:ascii="Times New Roman" w:hAnsi="Times New Roman"/>
          <w:szCs w:val="24"/>
        </w:rPr>
        <w:t>omisijas loce</w:t>
      </w:r>
      <w:r>
        <w:rPr>
          <w:rFonts w:ascii="Times New Roman" w:hAnsi="Times New Roman"/>
          <w:szCs w:val="24"/>
        </w:rPr>
        <w:t>kļus, ka</w:t>
      </w:r>
      <w:r w:rsidR="00C16320">
        <w:rPr>
          <w:rFonts w:ascii="Times New Roman" w:hAnsi="Times New Roman"/>
          <w:szCs w:val="24"/>
        </w:rPr>
        <w:t xml:space="preserve"> ir saņemti </w:t>
      </w:r>
      <w:r>
        <w:rPr>
          <w:rFonts w:ascii="Times New Roman" w:hAnsi="Times New Roman"/>
          <w:szCs w:val="24"/>
        </w:rPr>
        <w:t>4</w:t>
      </w:r>
      <w:r w:rsidR="00887B92" w:rsidRPr="00C40533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četri</w:t>
      </w:r>
      <w:r w:rsidR="00F272DF" w:rsidRPr="00C40533">
        <w:rPr>
          <w:rFonts w:ascii="Times New Roman" w:hAnsi="Times New Roman"/>
          <w:szCs w:val="24"/>
        </w:rPr>
        <w:t>) piedāvājumi. Komisija atver piedāvājumus to iesniegšanas secībā:</w:t>
      </w:r>
    </w:p>
    <w:p w:rsidR="005E112B" w:rsidRPr="00C40533" w:rsidRDefault="005E112B" w:rsidP="005E112B">
      <w:pPr>
        <w:pStyle w:val="BodyTextIndent3"/>
        <w:ind w:left="720" w:firstLine="0"/>
        <w:jc w:val="both"/>
        <w:rPr>
          <w:rFonts w:ascii="Times New Roman" w:hAnsi="Times New Roman"/>
          <w:szCs w:val="24"/>
        </w:rPr>
      </w:pPr>
    </w:p>
    <w:tbl>
      <w:tblPr>
        <w:tblW w:w="102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43"/>
        <w:gridCol w:w="1559"/>
        <w:gridCol w:w="1418"/>
        <w:gridCol w:w="2835"/>
        <w:gridCol w:w="2001"/>
      </w:tblGrid>
      <w:tr w:rsidR="00C16320" w:rsidRPr="00020E6B" w:rsidTr="00E21EC3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Nr.</w:t>
            </w:r>
          </w:p>
          <w:p w:rsidR="00C16320" w:rsidRPr="00037CF7" w:rsidRDefault="00C16320" w:rsidP="00DA1A97">
            <w:pPr>
              <w:jc w:val="center"/>
              <w:rPr>
                <w:sz w:val="22"/>
                <w:szCs w:val="22"/>
              </w:rPr>
            </w:pPr>
            <w:r w:rsidRPr="00037CF7">
              <w:rPr>
                <w:sz w:val="22"/>
                <w:szCs w:val="22"/>
              </w:rPr>
              <w:t>p.k.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Pretendents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 xml:space="preserve">Nodokļu maks. </w:t>
            </w:r>
            <w:proofErr w:type="spellStart"/>
            <w:r w:rsidRPr="00687EEE">
              <w:rPr>
                <w:sz w:val="22"/>
                <w:szCs w:val="22"/>
              </w:rPr>
              <w:t>Reģ.Nr</w:t>
            </w:r>
            <w:proofErr w:type="spellEnd"/>
            <w:r w:rsidRPr="00687EE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Piedāvājuma saņemšanas datums, laiks, lietvedības piešķirtais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Adrese, telefons, fakss,</w:t>
            </w:r>
            <w:r w:rsidRPr="00687EEE">
              <w:rPr>
                <w:sz w:val="22"/>
                <w:szCs w:val="22"/>
              </w:rPr>
              <w:br/>
              <w:t>e-pasts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Summa kopā</w:t>
            </w:r>
          </w:p>
          <w:p w:rsidR="00C16320" w:rsidRPr="00687EEE" w:rsidRDefault="00C16320" w:rsidP="00DA1A97">
            <w:pPr>
              <w:jc w:val="center"/>
              <w:rPr>
                <w:sz w:val="22"/>
                <w:szCs w:val="22"/>
              </w:rPr>
            </w:pPr>
            <w:proofErr w:type="spellStart"/>
            <w:r w:rsidRPr="00687EEE">
              <w:rPr>
                <w:i/>
                <w:sz w:val="22"/>
                <w:szCs w:val="22"/>
              </w:rPr>
              <w:t>euro</w:t>
            </w:r>
            <w:proofErr w:type="spellEnd"/>
            <w:r w:rsidRPr="00687EEE">
              <w:rPr>
                <w:sz w:val="22"/>
                <w:szCs w:val="22"/>
              </w:rPr>
              <w:t xml:space="preserve"> bez PVN</w:t>
            </w:r>
          </w:p>
          <w:p w:rsidR="00C16320" w:rsidRPr="00687EEE" w:rsidRDefault="00C16320" w:rsidP="00981BB4">
            <w:pPr>
              <w:jc w:val="center"/>
              <w:rPr>
                <w:sz w:val="22"/>
                <w:szCs w:val="22"/>
              </w:rPr>
            </w:pPr>
          </w:p>
        </w:tc>
      </w:tr>
      <w:tr w:rsidR="00C16320" w:rsidRPr="00020E6B" w:rsidTr="00E21EC3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C16320" w:rsidP="00966D6A">
            <w:pPr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037CF7">
              <w:rPr>
                <w:sz w:val="22"/>
                <w:szCs w:val="22"/>
              </w:rPr>
              <w:t>SIA ,,DIGITĀLAIS SERVISS”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50003609121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10.02.2018</w:t>
            </w:r>
            <w:r w:rsidR="00C16320" w:rsidRPr="00687EEE">
              <w:rPr>
                <w:sz w:val="22"/>
                <w:szCs w:val="22"/>
              </w:rPr>
              <w:t>., 09.</w:t>
            </w:r>
            <w:r w:rsidRPr="00687EEE">
              <w:rPr>
                <w:sz w:val="22"/>
                <w:szCs w:val="22"/>
              </w:rPr>
              <w:t>35</w:t>
            </w:r>
            <w:r w:rsidR="00C16320" w:rsidRPr="00687EEE">
              <w:rPr>
                <w:sz w:val="22"/>
                <w:szCs w:val="22"/>
              </w:rPr>
              <w:t>, Nr.</w:t>
            </w:r>
            <w:r w:rsidRPr="00687EEE">
              <w:rPr>
                <w:sz w:val="22"/>
                <w:szCs w:val="22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Turaidas iela 2A, Rīga, LV-1039;</w:t>
            </w:r>
          </w:p>
          <w:p w:rsidR="00860625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Tālr.: 29217999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20" w:rsidRPr="00687EEE" w:rsidRDefault="00C16320" w:rsidP="00966D6A">
            <w:pPr>
              <w:jc w:val="center"/>
              <w:rPr>
                <w:sz w:val="22"/>
                <w:szCs w:val="22"/>
              </w:rPr>
            </w:pPr>
          </w:p>
          <w:p w:rsidR="00C16320" w:rsidRPr="00687EEE" w:rsidRDefault="00C16320" w:rsidP="00966D6A">
            <w:pPr>
              <w:jc w:val="center"/>
              <w:rPr>
                <w:sz w:val="22"/>
                <w:szCs w:val="22"/>
              </w:rPr>
            </w:pPr>
          </w:p>
          <w:p w:rsidR="00C16320" w:rsidRPr="00687EEE" w:rsidRDefault="00860625" w:rsidP="00966D6A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2509</w:t>
            </w:r>
          </w:p>
        </w:tc>
      </w:tr>
      <w:tr w:rsidR="00C16320" w:rsidRPr="00020E6B" w:rsidTr="00E21EC3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C16320" w:rsidP="00C1632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037CF7" w:rsidRDefault="00860625" w:rsidP="00C16320">
            <w:pPr>
              <w:jc w:val="center"/>
              <w:rPr>
                <w:sz w:val="22"/>
                <w:szCs w:val="22"/>
              </w:rPr>
            </w:pPr>
            <w:r w:rsidRPr="00037CF7">
              <w:rPr>
                <w:sz w:val="22"/>
                <w:szCs w:val="22"/>
              </w:rPr>
              <w:t>SIA ,,BRONET”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40103878435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10.08.2018</w:t>
            </w:r>
            <w:r w:rsidR="00C16320" w:rsidRPr="00687EEE">
              <w:rPr>
                <w:sz w:val="22"/>
                <w:szCs w:val="22"/>
              </w:rPr>
              <w:t>.,</w:t>
            </w:r>
          </w:p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11.50, Nr. 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Braslas iela 29-1, Rīga, LV-1084;</w:t>
            </w:r>
          </w:p>
          <w:p w:rsidR="00860625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Tālr.: 26952553;</w:t>
            </w:r>
          </w:p>
          <w:p w:rsidR="00860625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Inguss.bruzinskis@bronet.lv</w:t>
            </w:r>
          </w:p>
          <w:p w:rsidR="00C16320" w:rsidRPr="00687EEE" w:rsidRDefault="00C16320" w:rsidP="00C16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C9" w:rsidRPr="00687EEE" w:rsidRDefault="004A05C9" w:rsidP="00C16320">
            <w:pPr>
              <w:jc w:val="center"/>
              <w:rPr>
                <w:sz w:val="22"/>
                <w:szCs w:val="22"/>
              </w:rPr>
            </w:pPr>
          </w:p>
          <w:p w:rsidR="004A05C9" w:rsidRPr="00687EEE" w:rsidRDefault="004A05C9" w:rsidP="00C16320">
            <w:pPr>
              <w:jc w:val="center"/>
              <w:rPr>
                <w:sz w:val="22"/>
                <w:szCs w:val="22"/>
              </w:rPr>
            </w:pPr>
          </w:p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837,95</w:t>
            </w:r>
          </w:p>
        </w:tc>
      </w:tr>
      <w:tr w:rsidR="00C16320" w:rsidRPr="00020E6B" w:rsidTr="00E21EC3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C16320" w:rsidP="00C1632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037CF7" w:rsidRDefault="00860625" w:rsidP="00C16320">
            <w:pPr>
              <w:jc w:val="center"/>
              <w:rPr>
                <w:sz w:val="22"/>
                <w:szCs w:val="22"/>
              </w:rPr>
            </w:pPr>
            <w:r w:rsidRPr="00037CF7">
              <w:rPr>
                <w:sz w:val="22"/>
                <w:szCs w:val="22"/>
              </w:rPr>
              <w:t>SIA ,,RF Serviss”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40103171074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10.08.2018</w:t>
            </w:r>
            <w:r w:rsidR="00C16320" w:rsidRPr="00687EEE">
              <w:rPr>
                <w:sz w:val="22"/>
                <w:szCs w:val="22"/>
              </w:rPr>
              <w:t>.,</w:t>
            </w:r>
          </w:p>
          <w:p w:rsidR="00C16320" w:rsidRPr="00687EEE" w:rsidRDefault="00860625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14.00</w:t>
            </w:r>
            <w:r w:rsidR="00C16320" w:rsidRPr="00687EEE">
              <w:rPr>
                <w:sz w:val="22"/>
                <w:szCs w:val="22"/>
              </w:rPr>
              <w:t>, Nr.1</w:t>
            </w:r>
            <w:r w:rsidRPr="00687EEE">
              <w:rPr>
                <w:sz w:val="22"/>
                <w:szCs w:val="22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5E112B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Lienes iela 18-39/42, Rīga, LV-1009;</w:t>
            </w:r>
          </w:p>
          <w:p w:rsidR="005E112B" w:rsidRPr="00687EEE" w:rsidRDefault="005E112B" w:rsidP="005E112B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Tālr.: 26512589</w:t>
            </w:r>
          </w:p>
          <w:p w:rsidR="00C16320" w:rsidRPr="00687EEE" w:rsidRDefault="00C16320" w:rsidP="00C16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20" w:rsidRPr="00687EEE" w:rsidRDefault="005E112B" w:rsidP="00C16320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2256,80</w:t>
            </w:r>
          </w:p>
        </w:tc>
      </w:tr>
      <w:tr w:rsidR="00F86537" w:rsidRPr="00020E6B" w:rsidTr="00E21EC3">
        <w:trPr>
          <w:trHeight w:val="11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687EEE" w:rsidRDefault="00F86537" w:rsidP="00F8653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3D7393" w:rsidRDefault="005E112B" w:rsidP="00F86537">
            <w:pPr>
              <w:jc w:val="center"/>
              <w:rPr>
                <w:sz w:val="22"/>
                <w:szCs w:val="22"/>
              </w:rPr>
            </w:pPr>
            <w:r w:rsidRPr="003D7393">
              <w:rPr>
                <w:sz w:val="22"/>
                <w:szCs w:val="22"/>
              </w:rPr>
              <w:t>SIA ,,Rolling</w:t>
            </w:r>
            <w:r w:rsidR="00F86537" w:rsidRPr="003D7393">
              <w:rPr>
                <w:sz w:val="22"/>
                <w:szCs w:val="22"/>
              </w:rPr>
              <w:t xml:space="preserve"> 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3D7393" w:rsidRDefault="005E112B" w:rsidP="00F86537">
            <w:pPr>
              <w:jc w:val="center"/>
              <w:rPr>
                <w:sz w:val="22"/>
                <w:szCs w:val="22"/>
              </w:rPr>
            </w:pPr>
            <w:r w:rsidRPr="003D7393">
              <w:rPr>
                <w:sz w:val="22"/>
                <w:szCs w:val="22"/>
              </w:rPr>
              <w:t>40003607010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687EEE" w:rsidRDefault="005E112B" w:rsidP="00F8653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10.08.2018</w:t>
            </w:r>
            <w:r w:rsidR="00F86537" w:rsidRPr="00687EEE">
              <w:rPr>
                <w:sz w:val="22"/>
                <w:szCs w:val="22"/>
              </w:rPr>
              <w:t>.,</w:t>
            </w:r>
          </w:p>
          <w:p w:rsidR="00F86537" w:rsidRPr="00687EEE" w:rsidRDefault="005E112B" w:rsidP="00F86537">
            <w:pPr>
              <w:jc w:val="center"/>
              <w:rPr>
                <w:sz w:val="22"/>
                <w:szCs w:val="22"/>
              </w:rPr>
            </w:pPr>
            <w:r w:rsidRPr="00037CF7">
              <w:rPr>
                <w:sz w:val="22"/>
                <w:szCs w:val="22"/>
              </w:rPr>
              <w:t>14.13, Nr. </w:t>
            </w:r>
            <w:r w:rsidR="00F86537" w:rsidRPr="00687EEE">
              <w:rPr>
                <w:sz w:val="22"/>
                <w:szCs w:val="22"/>
              </w:rPr>
              <w:t>1</w:t>
            </w:r>
            <w:r w:rsidRPr="00687EEE">
              <w:rPr>
                <w:sz w:val="22"/>
                <w:szCs w:val="22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687EEE" w:rsidRDefault="005E112B" w:rsidP="00F86537">
            <w:pPr>
              <w:jc w:val="center"/>
              <w:rPr>
                <w:sz w:val="22"/>
                <w:szCs w:val="22"/>
              </w:rPr>
            </w:pPr>
            <w:proofErr w:type="spellStart"/>
            <w:r w:rsidRPr="00687EEE">
              <w:rPr>
                <w:sz w:val="22"/>
                <w:szCs w:val="22"/>
              </w:rPr>
              <w:t>Plieņciema</w:t>
            </w:r>
            <w:proofErr w:type="spellEnd"/>
            <w:r w:rsidRPr="00687EEE">
              <w:rPr>
                <w:sz w:val="22"/>
                <w:szCs w:val="22"/>
              </w:rPr>
              <w:t xml:space="preserve"> iela 37, Mārupe, LV-2167;</w:t>
            </w:r>
          </w:p>
          <w:p w:rsidR="005E112B" w:rsidRPr="00687EEE" w:rsidRDefault="005E112B" w:rsidP="00F8653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Tālr.: 67892550;</w:t>
            </w:r>
          </w:p>
          <w:p w:rsidR="005E112B" w:rsidRPr="00687EEE" w:rsidRDefault="005E112B" w:rsidP="00F8653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kristine@rolling.lv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37" w:rsidRPr="00687EEE" w:rsidRDefault="005E112B" w:rsidP="00F86537">
            <w:pPr>
              <w:jc w:val="center"/>
              <w:rPr>
                <w:sz w:val="22"/>
                <w:szCs w:val="22"/>
              </w:rPr>
            </w:pPr>
            <w:r w:rsidRPr="00687EEE">
              <w:rPr>
                <w:sz w:val="22"/>
                <w:szCs w:val="22"/>
              </w:rPr>
              <w:t>1827,00</w:t>
            </w:r>
          </w:p>
        </w:tc>
      </w:tr>
    </w:tbl>
    <w:p w:rsidR="00951A78" w:rsidRPr="00020E6B" w:rsidRDefault="00951A78" w:rsidP="009315DC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20E6B">
        <w:rPr>
          <w:rFonts w:ascii="Times New Roman" w:hAnsi="Times New Roman"/>
          <w:szCs w:val="24"/>
        </w:rPr>
        <w:t xml:space="preserve">Komisija vērtē pretendentu iesniegtos piedāvājumus, vai saņemtais piedāvājums ir iesniegts atbilstoši nolikuma II nodaļas </w:t>
      </w:r>
      <w:r w:rsidR="009315DC">
        <w:rPr>
          <w:rFonts w:ascii="Times New Roman" w:hAnsi="Times New Roman"/>
          <w:szCs w:val="24"/>
        </w:rPr>
        <w:t>,,P</w:t>
      </w:r>
      <w:r w:rsidR="009315DC" w:rsidRPr="009315DC">
        <w:rPr>
          <w:rFonts w:ascii="Times New Roman" w:hAnsi="Times New Roman"/>
          <w:szCs w:val="24"/>
        </w:rPr>
        <w:t>rasības attiecībā uz piedāvājuma noformējumu un iesniegšanu</w:t>
      </w:r>
      <w:r w:rsidRPr="00020E6B">
        <w:rPr>
          <w:rFonts w:ascii="Times New Roman" w:hAnsi="Times New Roman"/>
          <w:szCs w:val="24"/>
        </w:rPr>
        <w:t>” izvirzītajām prasībām. Konstatē, ka visi iesniegtie piedāvājumi atbilst nolikuma  II nodaļas prasībām.</w:t>
      </w:r>
    </w:p>
    <w:p w:rsidR="003D3AF2" w:rsidRPr="008471FB" w:rsidRDefault="00951A78" w:rsidP="008471FB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8471FB">
        <w:rPr>
          <w:rFonts w:ascii="Times New Roman" w:hAnsi="Times New Roman"/>
          <w:szCs w:val="24"/>
        </w:rPr>
        <w:t>Komisija vērtē pretendentu iesnie</w:t>
      </w:r>
      <w:r w:rsidR="003425D0">
        <w:rPr>
          <w:rFonts w:ascii="Times New Roman" w:hAnsi="Times New Roman"/>
          <w:szCs w:val="24"/>
        </w:rPr>
        <w:t>gtos piedāvājumus, vai saņemtie piedāvājumi ir iesniegti</w:t>
      </w:r>
      <w:r w:rsidRPr="008471FB">
        <w:rPr>
          <w:rFonts w:ascii="Times New Roman" w:hAnsi="Times New Roman"/>
          <w:szCs w:val="24"/>
        </w:rPr>
        <w:t xml:space="preserve"> atbilstoši nolikuma III nodaļas </w:t>
      </w:r>
      <w:r w:rsidR="00D21425">
        <w:rPr>
          <w:rFonts w:ascii="Times New Roman" w:hAnsi="Times New Roman"/>
          <w:szCs w:val="24"/>
        </w:rPr>
        <w:t>,,</w:t>
      </w:r>
      <w:r w:rsidRPr="008471FB">
        <w:rPr>
          <w:rFonts w:ascii="Times New Roman" w:hAnsi="Times New Roman"/>
          <w:szCs w:val="24"/>
        </w:rPr>
        <w:t xml:space="preserve">Nosacījumi pretendenta dalībai iepirkumā un iesniedzamie dokumenti” izvirzītajām prasībām. </w:t>
      </w:r>
      <w:r w:rsidR="00D21425">
        <w:rPr>
          <w:rFonts w:ascii="Times New Roman" w:hAnsi="Times New Roman"/>
          <w:szCs w:val="24"/>
        </w:rPr>
        <w:t>Komisija k</w:t>
      </w:r>
      <w:r w:rsidR="00D21425" w:rsidRPr="00020E6B">
        <w:rPr>
          <w:rFonts w:ascii="Times New Roman" w:hAnsi="Times New Roman"/>
          <w:szCs w:val="24"/>
        </w:rPr>
        <w:t>onstatē, ka visi iesniegtie piedāvājumi atbilst nolikuma  II</w:t>
      </w:r>
      <w:r w:rsidR="00D21425">
        <w:rPr>
          <w:rFonts w:ascii="Times New Roman" w:hAnsi="Times New Roman"/>
          <w:szCs w:val="24"/>
        </w:rPr>
        <w:t>I</w:t>
      </w:r>
      <w:r w:rsidR="00D21425" w:rsidRPr="00020E6B">
        <w:rPr>
          <w:rFonts w:ascii="Times New Roman" w:hAnsi="Times New Roman"/>
          <w:szCs w:val="24"/>
        </w:rPr>
        <w:t xml:space="preserve"> nodaļas prasībām</w:t>
      </w:r>
      <w:r w:rsidR="00D21425">
        <w:rPr>
          <w:rFonts w:ascii="Times New Roman" w:hAnsi="Times New Roman"/>
          <w:szCs w:val="24"/>
        </w:rPr>
        <w:t>.</w:t>
      </w:r>
    </w:p>
    <w:p w:rsidR="003D3AF2" w:rsidRPr="00EC0828" w:rsidRDefault="00951A78" w:rsidP="00EC0828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color w:val="000000"/>
          <w:lang w:eastAsia="lv-LV"/>
        </w:rPr>
      </w:pPr>
      <w:r w:rsidRPr="00020E6B">
        <w:rPr>
          <w:rFonts w:ascii="Times New Roman" w:hAnsi="Times New Roman"/>
          <w:szCs w:val="24"/>
        </w:rPr>
        <w:t xml:space="preserve">Komisija vērtē pretendentu iesniegtos piedāvājumus, vai saņemtais piedāvājums ir iesniegts atbilstoši nolikuma IV nodaļas </w:t>
      </w:r>
      <w:r w:rsidR="003B4C31">
        <w:rPr>
          <w:rFonts w:ascii="Times New Roman" w:hAnsi="Times New Roman"/>
          <w:szCs w:val="24"/>
        </w:rPr>
        <w:t>,,</w:t>
      </w:r>
      <w:r w:rsidRPr="00020E6B">
        <w:rPr>
          <w:rFonts w:ascii="Times New Roman" w:hAnsi="Times New Roman"/>
          <w:szCs w:val="24"/>
        </w:rPr>
        <w:t xml:space="preserve">Tehniskais un finanšu piedāvājums” izvirzītajām prasībām. </w:t>
      </w:r>
      <w:r w:rsidR="00AD1020" w:rsidRPr="00020E6B">
        <w:rPr>
          <w:rFonts w:ascii="Times New Roman" w:hAnsi="Times New Roman"/>
          <w:szCs w:val="24"/>
        </w:rPr>
        <w:t>Konstatē, ka visi iesniegtie piedāvājumi atbilst nolikuma</w:t>
      </w:r>
      <w:r w:rsidR="00AD1020">
        <w:rPr>
          <w:rFonts w:ascii="Times New Roman" w:hAnsi="Times New Roman"/>
          <w:szCs w:val="24"/>
        </w:rPr>
        <w:t xml:space="preserve"> </w:t>
      </w:r>
      <w:r w:rsidR="00AD1020" w:rsidRPr="00020E6B">
        <w:rPr>
          <w:rFonts w:ascii="Times New Roman" w:hAnsi="Times New Roman"/>
          <w:szCs w:val="24"/>
        </w:rPr>
        <w:t>IV nodaļas</w:t>
      </w:r>
      <w:r w:rsidR="00AD1020" w:rsidRPr="00AD1020">
        <w:rPr>
          <w:rFonts w:ascii="Times New Roman" w:hAnsi="Times New Roman"/>
          <w:szCs w:val="24"/>
        </w:rPr>
        <w:t xml:space="preserve"> </w:t>
      </w:r>
      <w:r w:rsidR="00AD1020" w:rsidRPr="00020E6B">
        <w:rPr>
          <w:rFonts w:ascii="Times New Roman" w:hAnsi="Times New Roman"/>
          <w:szCs w:val="24"/>
        </w:rPr>
        <w:t>prasībām.</w:t>
      </w:r>
    </w:p>
    <w:p w:rsidR="009C0F2C" w:rsidRPr="00020E6B" w:rsidRDefault="00951A78" w:rsidP="00D76DB2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20E6B">
        <w:rPr>
          <w:rFonts w:ascii="Times New Roman" w:hAnsi="Times New Roman"/>
          <w:szCs w:val="24"/>
        </w:rPr>
        <w:t xml:space="preserve">Komisija pārbauda, vai Pretendentu Finanšu piedāvājumā nav aritmētisku kļūdu. </w:t>
      </w:r>
      <w:r w:rsidR="00E26E9F">
        <w:rPr>
          <w:rFonts w:ascii="Times New Roman" w:hAnsi="Times New Roman"/>
          <w:szCs w:val="24"/>
        </w:rPr>
        <w:t>Aritmētiskās kļūdas netika konstatētas.</w:t>
      </w:r>
    </w:p>
    <w:p w:rsidR="00951A78" w:rsidRDefault="00951A78" w:rsidP="00951A78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C5B01">
        <w:rPr>
          <w:rFonts w:ascii="Times New Roman" w:hAnsi="Times New Roman"/>
          <w:szCs w:val="24"/>
        </w:rPr>
        <w:t>Administratīvo resursu taupīšanas nolūkā komisija pieņem lēmumu turpināt vērtēt</w:t>
      </w:r>
      <w:r w:rsidR="00E5083E" w:rsidRPr="000C5B01">
        <w:rPr>
          <w:rFonts w:ascii="Times New Roman" w:hAnsi="Times New Roman"/>
          <w:szCs w:val="24"/>
        </w:rPr>
        <w:t xml:space="preserve"> </w:t>
      </w:r>
      <w:r w:rsidR="00E5083E" w:rsidRPr="000C5B01">
        <w:rPr>
          <w:rFonts w:ascii="Times New Roman" w:hAnsi="Times New Roman"/>
          <w:color w:val="000000"/>
          <w:lang w:eastAsia="lv-LV"/>
        </w:rPr>
        <w:t xml:space="preserve">SIA </w:t>
      </w:r>
      <w:r w:rsidR="003B4C31">
        <w:rPr>
          <w:rFonts w:ascii="Times New Roman" w:hAnsi="Times New Roman"/>
          <w:color w:val="000000"/>
          <w:lang w:eastAsia="lv-LV"/>
        </w:rPr>
        <w:t>,,BRONET</w:t>
      </w:r>
      <w:r w:rsidR="00E5083E" w:rsidRPr="000C5B01">
        <w:rPr>
          <w:rFonts w:ascii="Times New Roman" w:hAnsi="Times New Roman"/>
          <w:color w:val="000000"/>
          <w:lang w:eastAsia="lv-LV"/>
        </w:rPr>
        <w:t xml:space="preserve">” </w:t>
      </w:r>
      <w:r w:rsidRPr="000C5B01">
        <w:rPr>
          <w:rFonts w:ascii="Times New Roman" w:hAnsi="Times New Roman"/>
          <w:szCs w:val="24"/>
        </w:rPr>
        <w:t>piedāvājumu</w:t>
      </w:r>
      <w:r w:rsidR="00E5083E" w:rsidRPr="000C5B01">
        <w:rPr>
          <w:rFonts w:ascii="Times New Roman" w:hAnsi="Times New Roman"/>
          <w:szCs w:val="24"/>
        </w:rPr>
        <w:t>s, kur</w:t>
      </w:r>
      <w:r w:rsidR="00050E9E">
        <w:rPr>
          <w:rFonts w:ascii="Times New Roman" w:hAnsi="Times New Roman"/>
          <w:szCs w:val="24"/>
        </w:rPr>
        <w:t>š</w:t>
      </w:r>
      <w:r w:rsidR="00A73A57">
        <w:rPr>
          <w:rFonts w:ascii="Times New Roman" w:hAnsi="Times New Roman"/>
          <w:szCs w:val="24"/>
        </w:rPr>
        <w:t xml:space="preserve"> ir ar viszemāko piedāvāto cenu.</w:t>
      </w:r>
    </w:p>
    <w:p w:rsidR="00050E9E" w:rsidRPr="00050E9E" w:rsidRDefault="00050E9E" w:rsidP="00F315A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50E9E">
        <w:rPr>
          <w:sz w:val="24"/>
          <w:szCs w:val="24"/>
        </w:rPr>
        <w:t>Komisija iepazīstas ar pretendenta SIA</w:t>
      </w:r>
      <w:r>
        <w:rPr>
          <w:sz w:val="24"/>
          <w:szCs w:val="24"/>
        </w:rPr>
        <w:t xml:space="preserve"> ,,BRONET</w:t>
      </w:r>
      <w:r w:rsidRPr="00050E9E">
        <w:rPr>
          <w:sz w:val="24"/>
          <w:szCs w:val="24"/>
        </w:rPr>
        <w:t xml:space="preserve">”  iesniegto Valsts ieņēmumu dienesta izziņu par nodokļa parāda neesamību un secina, ka pretendentam SIA </w:t>
      </w:r>
      <w:r>
        <w:rPr>
          <w:sz w:val="24"/>
          <w:szCs w:val="24"/>
        </w:rPr>
        <w:t>,,BRONET</w:t>
      </w:r>
      <w:r w:rsidRPr="00050E9E">
        <w:rPr>
          <w:sz w:val="24"/>
          <w:szCs w:val="24"/>
        </w:rPr>
        <w:t>” nav nodokļu parādu.</w:t>
      </w:r>
      <w:r w:rsidR="0027177D">
        <w:rPr>
          <w:sz w:val="24"/>
          <w:szCs w:val="24"/>
        </w:rPr>
        <w:t xml:space="preserve"> Tāpat Komisija konstatē, ka SIA ,,BRONET” nav tiesību aktu pārkāpumi, kā arī nav maksātnespēja vai likvidācijas process. </w:t>
      </w:r>
    </w:p>
    <w:p w:rsidR="00050E9E" w:rsidRDefault="0027177D" w:rsidP="00C56FCC">
      <w:pPr>
        <w:pStyle w:val="BodyTextIndent3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Ievērojot minēto, Komisija nolemj </w:t>
      </w:r>
      <w:r w:rsidR="00C56FCC" w:rsidRPr="00C56FCC">
        <w:rPr>
          <w:rFonts w:ascii="Times New Roman" w:hAnsi="Times New Roman"/>
          <w:szCs w:val="24"/>
        </w:rPr>
        <w:t>iepirkuma Nr.</w:t>
      </w:r>
      <w:r w:rsidR="00C56FCC">
        <w:rPr>
          <w:rFonts w:ascii="Times New Roman" w:hAnsi="Times New Roman"/>
          <w:szCs w:val="24"/>
        </w:rPr>
        <w:t> </w:t>
      </w:r>
      <w:r w:rsidR="00C56FCC" w:rsidRPr="00C56FCC">
        <w:rPr>
          <w:rFonts w:ascii="Times New Roman" w:hAnsi="Times New Roman"/>
          <w:szCs w:val="24"/>
        </w:rPr>
        <w:t>NVA 2018/</w:t>
      </w:r>
      <w:r w:rsidR="00C56FCC">
        <w:rPr>
          <w:rFonts w:ascii="Times New Roman" w:hAnsi="Times New Roman"/>
          <w:szCs w:val="24"/>
        </w:rPr>
        <w:t>23</w:t>
      </w:r>
      <w:r w:rsidR="00C56FCC" w:rsidRPr="00C56FCC">
        <w:rPr>
          <w:rFonts w:ascii="Times New Roman" w:hAnsi="Times New Roman"/>
          <w:szCs w:val="24"/>
        </w:rPr>
        <w:t xml:space="preserve"> līguma s</w:t>
      </w:r>
      <w:r w:rsidR="00C56FCC">
        <w:rPr>
          <w:rFonts w:ascii="Times New Roman" w:hAnsi="Times New Roman"/>
          <w:szCs w:val="24"/>
        </w:rPr>
        <w:t>lēgšanas tiesības piešķirt SIA ,,BRONET</w:t>
      </w:r>
      <w:r w:rsidR="00C56FCC" w:rsidRPr="00C56FCC">
        <w:rPr>
          <w:rFonts w:ascii="Times New Roman" w:hAnsi="Times New Roman"/>
          <w:szCs w:val="24"/>
        </w:rPr>
        <w:t xml:space="preserve">” ar piedāvāto vērtējamo cenu </w:t>
      </w:r>
      <w:r w:rsidR="00C56FCC">
        <w:rPr>
          <w:rFonts w:ascii="Times New Roman" w:hAnsi="Times New Roman"/>
          <w:szCs w:val="24"/>
        </w:rPr>
        <w:t>837,95</w:t>
      </w:r>
      <w:r w:rsidR="00C56FCC" w:rsidRPr="00C56FCC">
        <w:rPr>
          <w:rFonts w:ascii="Times New Roman" w:hAnsi="Times New Roman"/>
          <w:szCs w:val="24"/>
        </w:rPr>
        <w:t xml:space="preserve"> </w:t>
      </w:r>
      <w:proofErr w:type="spellStart"/>
      <w:r w:rsidR="00C56FCC" w:rsidRPr="00C56FCC">
        <w:rPr>
          <w:rFonts w:ascii="Times New Roman" w:hAnsi="Times New Roman"/>
          <w:szCs w:val="24"/>
        </w:rPr>
        <w:t>euro</w:t>
      </w:r>
      <w:proofErr w:type="spellEnd"/>
      <w:r w:rsidR="00C56FCC">
        <w:rPr>
          <w:rFonts w:ascii="Times New Roman" w:hAnsi="Times New Roman"/>
          <w:szCs w:val="24"/>
        </w:rPr>
        <w:t xml:space="preserve"> (astoņi simti trīsdesmit septiņi </w:t>
      </w:r>
      <w:proofErr w:type="spellStart"/>
      <w:r w:rsidR="00C56FCC" w:rsidRPr="00C56FCC">
        <w:rPr>
          <w:rFonts w:ascii="Times New Roman" w:hAnsi="Times New Roman"/>
          <w:i/>
          <w:szCs w:val="24"/>
        </w:rPr>
        <w:t>euro</w:t>
      </w:r>
      <w:proofErr w:type="spellEnd"/>
      <w:r w:rsidR="00C56FCC">
        <w:rPr>
          <w:rFonts w:ascii="Times New Roman" w:hAnsi="Times New Roman"/>
          <w:szCs w:val="24"/>
        </w:rPr>
        <w:t>, 95 centi)</w:t>
      </w:r>
      <w:r w:rsidR="00C56FCC" w:rsidRPr="00C56FCC">
        <w:rPr>
          <w:rFonts w:ascii="Times New Roman" w:hAnsi="Times New Roman"/>
          <w:szCs w:val="24"/>
        </w:rPr>
        <w:t xml:space="preserve"> bez PVN</w:t>
      </w:r>
      <w:r w:rsidR="00C56FCC">
        <w:rPr>
          <w:rFonts w:ascii="Times New Roman" w:hAnsi="Times New Roman"/>
          <w:szCs w:val="24"/>
        </w:rPr>
        <w:t>.</w:t>
      </w:r>
    </w:p>
    <w:p w:rsidR="00C56FCC" w:rsidRPr="00C56FCC" w:rsidRDefault="00C56FCC" w:rsidP="00C56FC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56FCC">
        <w:rPr>
          <w:sz w:val="24"/>
          <w:szCs w:val="24"/>
        </w:rPr>
        <w:t>Komisija nolemj nepiešķirt līguma slēgš</w:t>
      </w:r>
      <w:r>
        <w:rPr>
          <w:sz w:val="24"/>
          <w:szCs w:val="24"/>
        </w:rPr>
        <w:t xml:space="preserve">anas tiesības </w:t>
      </w:r>
      <w:proofErr w:type="spellStart"/>
      <w:r>
        <w:rPr>
          <w:sz w:val="24"/>
          <w:szCs w:val="24"/>
        </w:rPr>
        <w:t>pretendentiemm</w:t>
      </w:r>
      <w:proofErr w:type="spellEnd"/>
      <w:r>
        <w:rPr>
          <w:sz w:val="24"/>
          <w:szCs w:val="24"/>
        </w:rPr>
        <w:t xml:space="preserve"> SIA ,,DIGITĀLAIS SERVISS</w:t>
      </w:r>
      <w:r w:rsidRPr="00C56FCC">
        <w:rPr>
          <w:sz w:val="24"/>
          <w:szCs w:val="24"/>
        </w:rPr>
        <w:t xml:space="preserve">”, SIA </w:t>
      </w:r>
      <w:r>
        <w:rPr>
          <w:sz w:val="24"/>
          <w:szCs w:val="24"/>
        </w:rPr>
        <w:t>,,RF Serviss</w:t>
      </w:r>
      <w:r w:rsidRPr="00C56FCC">
        <w:rPr>
          <w:sz w:val="24"/>
          <w:szCs w:val="24"/>
        </w:rPr>
        <w:t xml:space="preserve">”,  SIA </w:t>
      </w:r>
      <w:r>
        <w:rPr>
          <w:sz w:val="24"/>
          <w:szCs w:val="24"/>
        </w:rPr>
        <w:t>,,Rolling</w:t>
      </w:r>
      <w:r w:rsidRPr="00C56FCC">
        <w:rPr>
          <w:sz w:val="24"/>
          <w:szCs w:val="24"/>
        </w:rPr>
        <w:t xml:space="preserve">”, jo iesniegtie piedāvājumi iepirkumā nav ar zemāko cenu. </w:t>
      </w:r>
    </w:p>
    <w:p w:rsidR="00C2725F" w:rsidRPr="00C2725F" w:rsidRDefault="00C2725F" w:rsidP="00C2725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2725F">
        <w:rPr>
          <w:sz w:val="24"/>
          <w:szCs w:val="24"/>
        </w:rPr>
        <w:t xml:space="preserve">Komisija uzdod </w:t>
      </w:r>
      <w:r w:rsidR="0087250F">
        <w:rPr>
          <w:sz w:val="24"/>
          <w:szCs w:val="24"/>
        </w:rPr>
        <w:t>A. </w:t>
      </w:r>
      <w:proofErr w:type="spellStart"/>
      <w:r w:rsidR="0087250F">
        <w:rPr>
          <w:sz w:val="24"/>
          <w:szCs w:val="24"/>
        </w:rPr>
        <w:t>Pavasare</w:t>
      </w:r>
      <w:bookmarkStart w:id="1" w:name="_GoBack"/>
      <w:r w:rsidR="00687EEE">
        <w:rPr>
          <w:sz w:val="24"/>
          <w:szCs w:val="24"/>
        </w:rPr>
        <w:t>i</w:t>
      </w:r>
      <w:bookmarkEnd w:id="1"/>
      <w:proofErr w:type="spellEnd"/>
      <w:r w:rsidRPr="00C2725F">
        <w:rPr>
          <w:sz w:val="24"/>
          <w:szCs w:val="24"/>
        </w:rPr>
        <w:t xml:space="preserve"> trīs darba dienu laikā informēt visus pretendentus par iepirkuma rezultātu un ievietot informāciju aģentūras mājas lapā. </w:t>
      </w:r>
    </w:p>
    <w:p w:rsidR="00C56FCC" w:rsidRPr="000C5B01" w:rsidRDefault="00C56FCC" w:rsidP="00C2725F">
      <w:pPr>
        <w:pStyle w:val="BodyTextIndent3"/>
        <w:ind w:left="720" w:firstLine="0"/>
        <w:jc w:val="both"/>
        <w:rPr>
          <w:rFonts w:ascii="Times New Roman" w:hAnsi="Times New Roman"/>
          <w:szCs w:val="24"/>
        </w:rPr>
      </w:pPr>
    </w:p>
    <w:p w:rsidR="00D76DB2" w:rsidRPr="00020E6B" w:rsidRDefault="00D76DB2" w:rsidP="00D76DB2">
      <w:pPr>
        <w:pStyle w:val="BodyTextIndent3"/>
        <w:ind w:left="720" w:firstLine="0"/>
        <w:jc w:val="both"/>
        <w:rPr>
          <w:rFonts w:ascii="Times New Roman" w:hAnsi="Times New Roman"/>
          <w:szCs w:val="24"/>
        </w:rPr>
      </w:pPr>
    </w:p>
    <w:p w:rsidR="0087250F" w:rsidRDefault="0087250F" w:rsidP="0087250F">
      <w:pPr>
        <w:jc w:val="both"/>
        <w:rPr>
          <w:sz w:val="24"/>
          <w:szCs w:val="24"/>
        </w:rPr>
      </w:pPr>
      <w:r>
        <w:rPr>
          <w:sz w:val="24"/>
          <w:szCs w:val="24"/>
        </w:rPr>
        <w:t>Pielikumā: izziņas no Elektronisko iepirkumu sistēmas 6 lapām.</w:t>
      </w:r>
    </w:p>
    <w:p w:rsidR="00951A78" w:rsidRPr="00020E6B" w:rsidRDefault="00951A78" w:rsidP="000C5B01">
      <w:pPr>
        <w:jc w:val="both"/>
        <w:rPr>
          <w:sz w:val="24"/>
          <w:szCs w:val="24"/>
        </w:rPr>
      </w:pPr>
    </w:p>
    <w:p w:rsidR="003F5A46" w:rsidRDefault="003F5A46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:rsidR="003F5A46" w:rsidRDefault="003F5A46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:rsidR="003F5A46" w:rsidRDefault="003F5A46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J. Saulītis</w:t>
      </w:r>
      <w:r w:rsidRPr="00020E6B">
        <w:rPr>
          <w:rFonts w:ascii="Times New Roman" w:hAnsi="Times New Roman"/>
          <w:sz w:val="24"/>
          <w:szCs w:val="24"/>
        </w:rPr>
        <w:tab/>
        <w:t>_____________________</w:t>
      </w:r>
    </w:p>
    <w:p w:rsidR="00F272DF" w:rsidRPr="00020E6B" w:rsidRDefault="00F272DF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sz w:val="24"/>
          <w:szCs w:val="24"/>
        </w:rPr>
        <w:t>G. Čiž</w:t>
      </w:r>
      <w:r w:rsidR="008471FB">
        <w:rPr>
          <w:rFonts w:ascii="Times New Roman" w:hAnsi="Times New Roman"/>
          <w:sz w:val="24"/>
          <w:szCs w:val="24"/>
        </w:rPr>
        <w:t>evska     _____________________</w:t>
      </w:r>
    </w:p>
    <w:p w:rsidR="00F272DF" w:rsidRPr="00020E6B" w:rsidRDefault="003F5A46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 Pavasare  </w:t>
      </w:r>
      <w:r w:rsidR="00F272DF" w:rsidRPr="00020E6B">
        <w:rPr>
          <w:rFonts w:ascii="Times New Roman" w:hAnsi="Times New Roman"/>
          <w:sz w:val="24"/>
          <w:szCs w:val="24"/>
        </w:rPr>
        <w:t xml:space="preserve">   </w:t>
      </w:r>
      <w:r w:rsidR="00F272DF" w:rsidRPr="00020E6B"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softHyphen/>
      </w:r>
      <w:r w:rsidR="00F272DF" w:rsidRPr="00020E6B">
        <w:rPr>
          <w:rFonts w:ascii="Times New Roman" w:hAnsi="Times New Roman"/>
          <w:sz w:val="24"/>
          <w:szCs w:val="24"/>
        </w:rPr>
        <w:softHyphen/>
        <w:t>______________________</w:t>
      </w:r>
    </w:p>
    <w:p w:rsidR="00F272DF" w:rsidRPr="00020E6B" w:rsidRDefault="00F272DF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:rsidR="00F272DF" w:rsidRPr="00020E6B" w:rsidRDefault="00F272DF" w:rsidP="00F272DF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20E6B">
        <w:rPr>
          <w:rFonts w:ascii="Times New Roman" w:hAnsi="Times New Roman"/>
          <w:i/>
          <w:sz w:val="24"/>
          <w:szCs w:val="24"/>
        </w:rPr>
        <w:t xml:space="preserve">Protokolē: </w:t>
      </w:r>
      <w:r w:rsidR="003F5A46">
        <w:rPr>
          <w:rFonts w:ascii="Times New Roman" w:hAnsi="Times New Roman"/>
          <w:sz w:val="24"/>
          <w:szCs w:val="24"/>
        </w:rPr>
        <w:t xml:space="preserve">A. Pavasare </w:t>
      </w:r>
      <w:r w:rsidRPr="00020E6B">
        <w:rPr>
          <w:rFonts w:ascii="Times New Roman" w:hAnsi="Times New Roman"/>
          <w:sz w:val="24"/>
          <w:szCs w:val="24"/>
        </w:rPr>
        <w:t xml:space="preserve"> ________________</w:t>
      </w:r>
    </w:p>
    <w:p w:rsidR="00C07BD8" w:rsidRPr="00020E6B" w:rsidRDefault="00C07BD8"/>
    <w:sectPr w:rsidR="00C07BD8" w:rsidRPr="00020E6B" w:rsidSect="001F7BBE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573" w:rsidRDefault="00BC0573">
      <w:r>
        <w:separator/>
      </w:r>
    </w:p>
  </w:endnote>
  <w:endnote w:type="continuationSeparator" w:id="0">
    <w:p w:rsidR="00BC0573" w:rsidRDefault="00B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52" w:rsidRDefault="009C0F2C" w:rsidP="00047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952" w:rsidRDefault="003D7393" w:rsidP="000471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997" w:rsidRPr="00095997" w:rsidRDefault="009C0F2C">
    <w:pPr>
      <w:pStyle w:val="Footer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3425D0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3D7393" w:rsidP="000471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573" w:rsidRDefault="00BC0573">
      <w:r>
        <w:separator/>
      </w:r>
    </w:p>
  </w:footnote>
  <w:footnote w:type="continuationSeparator" w:id="0">
    <w:p w:rsidR="00BC0573" w:rsidRDefault="00BC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531"/>
    <w:multiLevelType w:val="hybridMultilevel"/>
    <w:tmpl w:val="80BC52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0C617E"/>
    <w:multiLevelType w:val="hybridMultilevel"/>
    <w:tmpl w:val="BDB8C3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DF"/>
    <w:rsid w:val="00020E6B"/>
    <w:rsid w:val="00037CF7"/>
    <w:rsid w:val="00050E9E"/>
    <w:rsid w:val="00071A0E"/>
    <w:rsid w:val="000C5B01"/>
    <w:rsid w:val="001159AC"/>
    <w:rsid w:val="001267EA"/>
    <w:rsid w:val="001F1826"/>
    <w:rsid w:val="00240EB6"/>
    <w:rsid w:val="00246186"/>
    <w:rsid w:val="00263741"/>
    <w:rsid w:val="00265E04"/>
    <w:rsid w:val="0027177D"/>
    <w:rsid w:val="002A26A1"/>
    <w:rsid w:val="002D7E58"/>
    <w:rsid w:val="00311351"/>
    <w:rsid w:val="003425D0"/>
    <w:rsid w:val="003B4C31"/>
    <w:rsid w:val="003D3AF2"/>
    <w:rsid w:val="003D7393"/>
    <w:rsid w:val="003F32A9"/>
    <w:rsid w:val="003F5088"/>
    <w:rsid w:val="003F5A46"/>
    <w:rsid w:val="004A05C9"/>
    <w:rsid w:val="004B5F1D"/>
    <w:rsid w:val="004C59B3"/>
    <w:rsid w:val="004F3F00"/>
    <w:rsid w:val="0053253C"/>
    <w:rsid w:val="00532EA8"/>
    <w:rsid w:val="00585B02"/>
    <w:rsid w:val="005E112B"/>
    <w:rsid w:val="005E5CFE"/>
    <w:rsid w:val="006220AD"/>
    <w:rsid w:val="006324ED"/>
    <w:rsid w:val="0067550A"/>
    <w:rsid w:val="00687EEE"/>
    <w:rsid w:val="00734297"/>
    <w:rsid w:val="00765380"/>
    <w:rsid w:val="007F3494"/>
    <w:rsid w:val="008200BD"/>
    <w:rsid w:val="00844299"/>
    <w:rsid w:val="008471FB"/>
    <w:rsid w:val="00860625"/>
    <w:rsid w:val="00864680"/>
    <w:rsid w:val="00872440"/>
    <w:rsid w:val="0087250F"/>
    <w:rsid w:val="00887B92"/>
    <w:rsid w:val="00891B40"/>
    <w:rsid w:val="008A044C"/>
    <w:rsid w:val="008A4E85"/>
    <w:rsid w:val="009315DC"/>
    <w:rsid w:val="00931CB8"/>
    <w:rsid w:val="00933A04"/>
    <w:rsid w:val="00945D0E"/>
    <w:rsid w:val="00951A78"/>
    <w:rsid w:val="00953C5C"/>
    <w:rsid w:val="00966D6A"/>
    <w:rsid w:val="00976B77"/>
    <w:rsid w:val="00981BB4"/>
    <w:rsid w:val="00983F06"/>
    <w:rsid w:val="009B00A5"/>
    <w:rsid w:val="009C0F2C"/>
    <w:rsid w:val="009D14F2"/>
    <w:rsid w:val="00A73A57"/>
    <w:rsid w:val="00AB20E7"/>
    <w:rsid w:val="00AB23C4"/>
    <w:rsid w:val="00AD1020"/>
    <w:rsid w:val="00B0408E"/>
    <w:rsid w:val="00B167D6"/>
    <w:rsid w:val="00B212BD"/>
    <w:rsid w:val="00B56251"/>
    <w:rsid w:val="00B968D9"/>
    <w:rsid w:val="00BC0573"/>
    <w:rsid w:val="00BF5B87"/>
    <w:rsid w:val="00C07BD8"/>
    <w:rsid w:val="00C14F82"/>
    <w:rsid w:val="00C16320"/>
    <w:rsid w:val="00C2725F"/>
    <w:rsid w:val="00C32BD8"/>
    <w:rsid w:val="00C40533"/>
    <w:rsid w:val="00C56FCC"/>
    <w:rsid w:val="00CC63D0"/>
    <w:rsid w:val="00D21425"/>
    <w:rsid w:val="00D76DB2"/>
    <w:rsid w:val="00E21EC3"/>
    <w:rsid w:val="00E26E9F"/>
    <w:rsid w:val="00E5083E"/>
    <w:rsid w:val="00EA4B3E"/>
    <w:rsid w:val="00EC0828"/>
    <w:rsid w:val="00EE71BA"/>
    <w:rsid w:val="00F15799"/>
    <w:rsid w:val="00F272DF"/>
    <w:rsid w:val="00F315A6"/>
    <w:rsid w:val="00F66EA5"/>
    <w:rsid w:val="00F86537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4CA639-F3FF-4B28-B327-BDD8CF84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272DF"/>
    <w:pPr>
      <w:keepNext/>
      <w:outlineLvl w:val="1"/>
    </w:pPr>
    <w:rPr>
      <w:rFonts w:ascii="Arial BaltRim" w:hAnsi="Arial BaltR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72D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F272DF"/>
    <w:pPr>
      <w:ind w:left="3686" w:hanging="3686"/>
    </w:pPr>
    <w:rPr>
      <w:rFonts w:ascii="Arial BaltRim" w:hAnsi="Arial BaltRi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272D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1"/>
    <w:rsid w:val="00F272DF"/>
    <w:rPr>
      <w:rFonts w:ascii="Arial BaltRim" w:hAnsi="Arial BaltRim"/>
      <w:sz w:val="22"/>
    </w:rPr>
  </w:style>
  <w:style w:type="character" w:customStyle="1" w:styleId="BodyTextChar">
    <w:name w:val="Body Text Char"/>
    <w:basedOn w:val="DefaultParagraphFont"/>
    <w:uiPriority w:val="99"/>
    <w:semiHidden/>
    <w:rsid w:val="00F272D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272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2D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272DF"/>
  </w:style>
  <w:style w:type="character" w:customStyle="1" w:styleId="BodyTextChar1">
    <w:name w:val="Body Text Char1"/>
    <w:aliases w:val="Body Text1 Char"/>
    <w:link w:val="BodyText"/>
    <w:rsid w:val="00F272DF"/>
    <w:rPr>
      <w:rFonts w:ascii="Arial BaltRim" w:eastAsia="Times New Roman" w:hAnsi="Arial BaltRim" w:cs="Times New Roman"/>
      <w:szCs w:val="20"/>
    </w:rPr>
  </w:style>
  <w:style w:type="paragraph" w:customStyle="1" w:styleId="ParastaisWeb1">
    <w:name w:val="Parastais (Web)1"/>
    <w:basedOn w:val="Normal"/>
    <w:rsid w:val="00F272DF"/>
    <w:pPr>
      <w:suppressAutoHyphens/>
      <w:spacing w:before="280" w:after="280"/>
    </w:pPr>
    <w:rPr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F2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D287-460E-43C2-8A38-BDFBE9CA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1463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Saulītis</dc:creator>
  <cp:keywords/>
  <dc:description/>
  <cp:lastModifiedBy>Ance Pavasare</cp:lastModifiedBy>
  <cp:revision>2</cp:revision>
  <cp:lastPrinted>2018-05-28T11:44:00Z</cp:lastPrinted>
  <dcterms:created xsi:type="dcterms:W3CDTF">2018-08-14T07:40:00Z</dcterms:created>
  <dcterms:modified xsi:type="dcterms:W3CDTF">2018-08-14T07:40:00Z</dcterms:modified>
</cp:coreProperties>
</file>