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51C4B" w14:textId="77777777" w:rsidR="000B403E" w:rsidRPr="000B403E" w:rsidRDefault="00A0376B" w:rsidP="009A75B3">
      <w:pPr>
        <w:pStyle w:val="ListParagraph"/>
        <w:keepNext/>
        <w:numPr>
          <w:ilvl w:val="0"/>
          <w:numId w:val="3"/>
        </w:numPr>
        <w:spacing w:after="0" w:line="240" w:lineRule="auto"/>
        <w:jc w:val="right"/>
        <w:outlineLvl w:val="0"/>
        <w:rPr>
          <w:rFonts w:ascii="Times New Roman" w:eastAsia="Times New Roman" w:hAnsi="Times New Roman"/>
          <w:iCs/>
          <w:spacing w:val="-4"/>
          <w:sz w:val="24"/>
          <w:szCs w:val="24"/>
        </w:rPr>
      </w:pPr>
      <w:bookmarkStart w:id="0" w:name="_GoBack"/>
      <w:bookmarkEnd w:id="0"/>
      <w:r w:rsidRPr="009839F2">
        <w:rPr>
          <w:rFonts w:ascii="Times New Roman" w:eastAsia="Times New Roman" w:hAnsi="Times New Roman"/>
          <w:iCs/>
          <w:spacing w:val="-4"/>
          <w:sz w:val="24"/>
          <w:szCs w:val="24"/>
        </w:rPr>
        <w:t>pielikums</w:t>
      </w:r>
      <w:r w:rsidR="00C6174D" w:rsidRPr="009839F2">
        <w:rPr>
          <w:rFonts w:ascii="Times New Roman" w:eastAsia="Times New Roman" w:hAnsi="Times New Roman"/>
          <w:iCs/>
          <w:spacing w:val="-4"/>
          <w:sz w:val="24"/>
          <w:szCs w:val="24"/>
        </w:rPr>
        <w:t xml:space="preserve"> pie </w:t>
      </w:r>
      <w:r w:rsidR="00C6174D" w:rsidRPr="009839F2">
        <w:rPr>
          <w:rFonts w:ascii="Times New Roman" w:eastAsia="Times New Roman" w:hAnsi="Times New Roman"/>
          <w:sz w:val="24"/>
          <w:szCs w:val="24"/>
          <w:lang w:eastAsia="lv-LV"/>
        </w:rPr>
        <w:t>20__.</w:t>
      </w:r>
      <w:r w:rsidR="009A75B3" w:rsidRPr="009839F2">
        <w:rPr>
          <w:rFonts w:ascii="Times New Roman" w:eastAsia="Times New Roman" w:hAnsi="Times New Roman"/>
          <w:sz w:val="24"/>
          <w:szCs w:val="24"/>
          <w:lang w:eastAsia="lv-LV"/>
        </w:rPr>
        <w:t xml:space="preserve"> </w:t>
      </w:r>
      <w:r w:rsidR="00C6174D" w:rsidRPr="009839F2">
        <w:rPr>
          <w:rFonts w:ascii="Times New Roman" w:eastAsia="Times New Roman" w:hAnsi="Times New Roman"/>
          <w:sz w:val="24"/>
          <w:szCs w:val="24"/>
          <w:lang w:eastAsia="lv-LV"/>
        </w:rPr>
        <w:t>gada __.</w:t>
      </w:r>
      <w:r w:rsidR="009A75B3" w:rsidRPr="009839F2">
        <w:rPr>
          <w:rFonts w:ascii="Times New Roman" w:eastAsia="Times New Roman" w:hAnsi="Times New Roman"/>
          <w:sz w:val="24"/>
          <w:szCs w:val="24"/>
          <w:lang w:eastAsia="lv-LV"/>
        </w:rPr>
        <w:t xml:space="preserve"> </w:t>
      </w:r>
      <w:r w:rsidR="00C6174D" w:rsidRPr="009839F2">
        <w:rPr>
          <w:rFonts w:ascii="Times New Roman" w:eastAsia="Times New Roman" w:hAnsi="Times New Roman"/>
          <w:sz w:val="24"/>
          <w:szCs w:val="24"/>
          <w:lang w:eastAsia="lv-LV"/>
        </w:rPr>
        <w:t>_____</w:t>
      </w:r>
      <w:r w:rsidR="009A75B3" w:rsidRPr="009839F2">
        <w:rPr>
          <w:rFonts w:ascii="Times New Roman" w:eastAsia="Times New Roman" w:hAnsi="Times New Roman"/>
          <w:sz w:val="24"/>
          <w:szCs w:val="24"/>
          <w:lang w:eastAsia="lv-LV"/>
        </w:rPr>
        <w:t>______</w:t>
      </w:r>
    </w:p>
    <w:p w14:paraId="272B439D" w14:textId="77777777" w:rsidR="005C1A55" w:rsidRPr="009839F2" w:rsidRDefault="00A0376B" w:rsidP="000B403E">
      <w:pPr>
        <w:pStyle w:val="ListParagraph"/>
        <w:keepNext/>
        <w:spacing w:after="0" w:line="240" w:lineRule="auto"/>
        <w:ind w:left="1125"/>
        <w:jc w:val="right"/>
        <w:outlineLvl w:val="0"/>
        <w:rPr>
          <w:rFonts w:ascii="Times New Roman" w:eastAsia="Times New Roman" w:hAnsi="Times New Roman"/>
          <w:iCs/>
          <w:spacing w:val="-4"/>
          <w:sz w:val="24"/>
          <w:szCs w:val="24"/>
        </w:rPr>
      </w:pPr>
      <w:r w:rsidRPr="009839F2">
        <w:rPr>
          <w:rFonts w:ascii="Times New Roman" w:eastAsia="Times New Roman" w:hAnsi="Times New Roman"/>
          <w:sz w:val="24"/>
          <w:szCs w:val="24"/>
          <w:lang w:eastAsia="lv-LV"/>
        </w:rPr>
        <w:t xml:space="preserve"> </w:t>
      </w:r>
      <w:r w:rsidRPr="009839F2">
        <w:rPr>
          <w:rFonts w:ascii="Times New Roman" w:eastAsia="Times New Roman" w:hAnsi="Times New Roman"/>
          <w:spacing w:val="-4"/>
          <w:sz w:val="24"/>
          <w:szCs w:val="24"/>
          <w:lang w:eastAsia="lv-LV"/>
        </w:rPr>
        <w:t xml:space="preserve">līguma </w:t>
      </w:r>
      <w:r w:rsidRPr="009839F2">
        <w:rPr>
          <w:rFonts w:ascii="Times New Roman" w:eastAsia="Times New Roman" w:hAnsi="Times New Roman"/>
          <w:sz w:val="24"/>
          <w:szCs w:val="24"/>
          <w:lang w:eastAsia="lv-LV"/>
        </w:rPr>
        <w:t>Nr._____</w:t>
      </w:r>
      <w:r w:rsidR="009A75B3" w:rsidRPr="009839F2">
        <w:rPr>
          <w:rFonts w:ascii="Times New Roman" w:eastAsia="Times New Roman" w:hAnsi="Times New Roman"/>
          <w:sz w:val="24"/>
          <w:szCs w:val="24"/>
          <w:lang w:eastAsia="lv-LV"/>
        </w:rPr>
        <w:t>_______</w:t>
      </w:r>
    </w:p>
    <w:p w14:paraId="41CD93C2" w14:textId="77777777" w:rsidR="005C1A55" w:rsidRDefault="005C1A55" w:rsidP="005C1A55">
      <w:pPr>
        <w:spacing w:after="0" w:line="240" w:lineRule="auto"/>
        <w:rPr>
          <w:rFonts w:ascii="Times New Roman" w:eastAsia="Times New Roman" w:hAnsi="Times New Roman"/>
          <w:sz w:val="24"/>
          <w:szCs w:val="24"/>
        </w:rPr>
      </w:pPr>
    </w:p>
    <w:p w14:paraId="06AA5C63" w14:textId="77777777" w:rsidR="00A6187C" w:rsidRPr="005C1A55" w:rsidRDefault="00A6187C" w:rsidP="005C1A55">
      <w:pPr>
        <w:spacing w:after="0" w:line="240" w:lineRule="auto"/>
        <w:rPr>
          <w:rFonts w:ascii="Times New Roman" w:eastAsia="Times New Roman" w:hAnsi="Times New Roman"/>
          <w:sz w:val="24"/>
          <w:szCs w:val="24"/>
        </w:rPr>
      </w:pPr>
    </w:p>
    <w:p w14:paraId="50A6EC73" w14:textId="77777777" w:rsidR="006414EE" w:rsidRPr="006414EE" w:rsidRDefault="00A0376B" w:rsidP="006414EE">
      <w:pPr>
        <w:spacing w:after="0" w:line="240" w:lineRule="auto"/>
        <w:jc w:val="center"/>
        <w:rPr>
          <w:rFonts w:ascii="Times New Roman" w:eastAsia="Times New Roman" w:hAnsi="Times New Roman"/>
          <w:b/>
          <w:sz w:val="28"/>
          <w:szCs w:val="28"/>
          <w:lang w:eastAsia="lv-LV"/>
        </w:rPr>
      </w:pPr>
      <w:r w:rsidRPr="006414EE">
        <w:rPr>
          <w:rFonts w:ascii="Times New Roman" w:eastAsia="Times New Roman" w:hAnsi="Times New Roman"/>
          <w:b/>
          <w:sz w:val="28"/>
          <w:szCs w:val="28"/>
          <w:lang w:eastAsia="lv-LV"/>
        </w:rPr>
        <w:t>Pieprasījums (tāme) vienreizējās dotācijas saņemšanai</w:t>
      </w:r>
    </w:p>
    <w:p w14:paraId="2EC9D13E" w14:textId="7D82E236" w:rsidR="00300736" w:rsidRDefault="00A0376B" w:rsidP="006414EE">
      <w:pPr>
        <w:spacing w:after="0" w:line="240" w:lineRule="auto"/>
        <w:jc w:val="center"/>
        <w:rPr>
          <w:rFonts w:ascii="Times New Roman" w:eastAsia="Times New Roman" w:hAnsi="Times New Roman"/>
          <w:b/>
          <w:sz w:val="28"/>
          <w:szCs w:val="28"/>
          <w:lang w:eastAsia="lv-LV"/>
        </w:rPr>
      </w:pPr>
      <w:r w:rsidRPr="006414EE">
        <w:rPr>
          <w:rFonts w:ascii="Times New Roman" w:eastAsia="Times New Roman" w:hAnsi="Times New Roman"/>
          <w:b/>
          <w:sz w:val="28"/>
          <w:szCs w:val="28"/>
          <w:lang w:eastAsia="lv-LV"/>
        </w:rPr>
        <w:t>darba viet</w:t>
      </w:r>
      <w:r w:rsidR="00DC1A1E">
        <w:rPr>
          <w:rFonts w:ascii="Times New Roman" w:eastAsia="Times New Roman" w:hAnsi="Times New Roman"/>
          <w:b/>
          <w:sz w:val="28"/>
          <w:szCs w:val="28"/>
          <w:lang w:eastAsia="lv-LV"/>
        </w:rPr>
        <w:t>as pielāgošanai</w:t>
      </w:r>
      <w:r w:rsidR="004920DB">
        <w:rPr>
          <w:rFonts w:ascii="Times New Roman" w:eastAsia="Times New Roman" w:hAnsi="Times New Roman"/>
          <w:b/>
          <w:sz w:val="28"/>
          <w:szCs w:val="28"/>
          <w:lang w:eastAsia="lv-LV"/>
        </w:rPr>
        <w:t xml:space="preserve"> Nr. ___</w:t>
      </w:r>
    </w:p>
    <w:p w14:paraId="0F6D0CB8" w14:textId="77777777" w:rsidR="006414EE" w:rsidRDefault="006414EE" w:rsidP="006414EE">
      <w:pPr>
        <w:spacing w:after="0" w:line="240" w:lineRule="auto"/>
        <w:jc w:val="center"/>
        <w:rPr>
          <w:rFonts w:ascii="Times New Roman" w:eastAsia="Times New Roman" w:hAnsi="Times New Roman"/>
          <w:i/>
          <w:sz w:val="24"/>
          <w:szCs w:val="24"/>
          <w:lang w:eastAsia="lv-LV"/>
        </w:rPr>
      </w:pPr>
    </w:p>
    <w:p w14:paraId="658DB679" w14:textId="77777777" w:rsidR="00A6187C" w:rsidRPr="00B96672" w:rsidRDefault="00A6187C" w:rsidP="006414EE">
      <w:pPr>
        <w:spacing w:after="0" w:line="240" w:lineRule="auto"/>
        <w:jc w:val="center"/>
        <w:rPr>
          <w:rFonts w:ascii="Times New Roman" w:eastAsia="Times New Roman" w:hAnsi="Times New Roman"/>
          <w:i/>
          <w:sz w:val="24"/>
          <w:szCs w:val="24"/>
          <w:lang w:eastAsia="lv-LV"/>
        </w:rPr>
      </w:pPr>
    </w:p>
    <w:p w14:paraId="089E32AD" w14:textId="77777777" w:rsidR="00B96672" w:rsidRDefault="00A0376B" w:rsidP="00B96672">
      <w:pPr>
        <w:spacing w:line="276" w:lineRule="auto"/>
        <w:jc w:val="right"/>
        <w:rPr>
          <w:rFonts w:ascii="Times New Roman" w:hAnsi="Times New Roman"/>
          <w:i/>
          <w:sz w:val="24"/>
          <w:szCs w:val="24"/>
        </w:rPr>
      </w:pPr>
      <w:r w:rsidRPr="00B96672">
        <w:rPr>
          <w:rFonts w:ascii="Times New Roman" w:hAnsi="Times New Roman"/>
          <w:i/>
          <w:sz w:val="24"/>
          <w:szCs w:val="24"/>
        </w:rPr>
        <w:t>Dokumenta datums ir tā elektroniskās parakstīšanas datums</w:t>
      </w:r>
    </w:p>
    <w:p w14:paraId="380ACDD9" w14:textId="77777777" w:rsidR="00A6187C" w:rsidRPr="00B96672" w:rsidRDefault="00A6187C" w:rsidP="00B96672">
      <w:pPr>
        <w:spacing w:line="276" w:lineRule="auto"/>
        <w:jc w:val="right"/>
      </w:pPr>
    </w:p>
    <w:p w14:paraId="1187BDC0" w14:textId="77777777" w:rsidR="005C1A55" w:rsidRPr="005C1A55" w:rsidRDefault="00A0376B" w:rsidP="005C1A55">
      <w:pPr>
        <w:spacing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______________________________________________________________________________________</w:t>
      </w:r>
    </w:p>
    <w:p w14:paraId="1F871FE8" w14:textId="77777777" w:rsidR="005C1A55" w:rsidRDefault="00A0376B" w:rsidP="005C1A55">
      <w:pPr>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(juridiskās personas nosaukums /fiziskās personas vārds, uzvārds, reģistrācijas numurs, PVN maksātāja numurs</w:t>
      </w:r>
      <w:r>
        <w:rPr>
          <w:rStyle w:val="FootnoteReference"/>
          <w:rFonts w:ascii="Times New Roman" w:eastAsia="Times New Roman" w:hAnsi="Times New Roman"/>
          <w:i/>
          <w:sz w:val="20"/>
          <w:szCs w:val="20"/>
          <w:lang w:eastAsia="lv-LV"/>
        </w:rPr>
        <w:footnoteReference w:id="2"/>
      </w:r>
      <w:r>
        <w:rPr>
          <w:rFonts w:ascii="Times New Roman" w:eastAsia="Times New Roman" w:hAnsi="Times New Roman"/>
          <w:i/>
          <w:sz w:val="20"/>
          <w:szCs w:val="20"/>
          <w:lang w:eastAsia="lv-LV"/>
        </w:rPr>
        <w:t>)</w:t>
      </w:r>
    </w:p>
    <w:p w14:paraId="0E1E8073" w14:textId="77777777" w:rsidR="005C1A55" w:rsidRPr="005C1A55" w:rsidRDefault="00A0376B" w:rsidP="005C1A55">
      <w:pPr>
        <w:tabs>
          <w:tab w:val="right" w:pos="9638"/>
        </w:tabs>
        <w:spacing w:before="120"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______________________________________________________________________________________</w:t>
      </w:r>
      <w:r w:rsidRPr="005C1A55">
        <w:rPr>
          <w:rFonts w:ascii="Times New Roman" w:eastAsia="Times New Roman" w:hAnsi="Times New Roman"/>
          <w:lang w:eastAsia="lv-LV"/>
        </w:rPr>
        <w:tab/>
      </w:r>
    </w:p>
    <w:p w14:paraId="4332819C" w14:textId="77777777" w:rsidR="005C1A55" w:rsidRPr="005C1A55" w:rsidRDefault="00A0376B" w:rsidP="005C1A55">
      <w:pPr>
        <w:spacing w:after="0" w:line="240" w:lineRule="auto"/>
        <w:rPr>
          <w:rFonts w:ascii="Times New Roman" w:eastAsia="Times New Roman" w:hAnsi="Times New Roman"/>
          <w:i/>
          <w:sz w:val="20"/>
          <w:szCs w:val="20"/>
          <w:lang w:eastAsia="lv-LV"/>
        </w:rPr>
      </w:pPr>
      <w:r w:rsidRPr="005C1A55">
        <w:rPr>
          <w:rFonts w:ascii="Times New Roman" w:eastAsia="Times New Roman" w:hAnsi="Times New Roman"/>
          <w:sz w:val="24"/>
          <w:szCs w:val="24"/>
          <w:lang w:eastAsia="lv-LV"/>
        </w:rPr>
        <w:t xml:space="preserve">                                       </w:t>
      </w:r>
      <w:r w:rsidRPr="005C1A55">
        <w:rPr>
          <w:rFonts w:ascii="Times New Roman" w:eastAsia="Times New Roman" w:hAnsi="Times New Roman"/>
          <w:sz w:val="24"/>
          <w:szCs w:val="24"/>
          <w:lang w:eastAsia="lv-LV"/>
        </w:rPr>
        <w:tab/>
      </w:r>
      <w:r w:rsidRPr="005C1A55">
        <w:rPr>
          <w:rFonts w:ascii="Times New Roman" w:eastAsia="Times New Roman" w:hAnsi="Times New Roman"/>
          <w:i/>
          <w:sz w:val="20"/>
          <w:szCs w:val="20"/>
          <w:lang w:eastAsia="lv-LV"/>
        </w:rPr>
        <w:t xml:space="preserve"> (bankas nosaukums, bankas kods)</w:t>
      </w:r>
    </w:p>
    <w:p w14:paraId="03A3229B" w14:textId="77777777" w:rsidR="005C1A55" w:rsidRPr="005C1A55" w:rsidRDefault="005C1A55" w:rsidP="005C1A55">
      <w:pPr>
        <w:spacing w:after="0" w:line="240" w:lineRule="auto"/>
        <w:rPr>
          <w:rFonts w:ascii="Times New Roman" w:eastAsia="Times New Roman" w:hAnsi="Times New Roman"/>
          <w:sz w:val="24"/>
          <w:szCs w:val="24"/>
          <w:lang w:eastAsia="lv-LV"/>
        </w:rPr>
      </w:pP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087C6E" w14:paraId="2223460B" w14:textId="77777777" w:rsidTr="009825BE">
        <w:trPr>
          <w:trHeight w:val="87"/>
        </w:trPr>
        <w:tc>
          <w:tcPr>
            <w:tcW w:w="1422" w:type="dxa"/>
          </w:tcPr>
          <w:p w14:paraId="24733B20" w14:textId="77777777" w:rsidR="005C1A55" w:rsidRPr="005C1A55" w:rsidRDefault="005C1A55" w:rsidP="005C1A55">
            <w:pPr>
              <w:widowControl w:val="0"/>
              <w:tabs>
                <w:tab w:val="left" w:pos="1440"/>
              </w:tabs>
              <w:spacing w:after="0" w:line="240" w:lineRule="auto"/>
              <w:ind w:left="18" w:right="-173"/>
              <w:rPr>
                <w:rFonts w:ascii="Times New Roman" w:eastAsia="Times New Roman" w:hAnsi="Times New Roman"/>
                <w:color w:val="000000"/>
                <w:sz w:val="16"/>
                <w:szCs w:val="16"/>
                <w:lang w:eastAsia="lv-LV"/>
              </w:rPr>
            </w:pPr>
          </w:p>
          <w:p w14:paraId="73AFF18B" w14:textId="77777777" w:rsidR="005C1A55" w:rsidRPr="005C1A55" w:rsidRDefault="00A0376B" w:rsidP="005C1A55">
            <w:pPr>
              <w:widowControl w:val="0"/>
              <w:tabs>
                <w:tab w:val="left" w:pos="1440"/>
              </w:tabs>
              <w:spacing w:after="0" w:line="240" w:lineRule="auto"/>
              <w:ind w:left="18" w:right="-173"/>
              <w:rPr>
                <w:rFonts w:ascii="Times New Roman" w:eastAsia="Times New Roman" w:hAnsi="Times New Roman"/>
                <w:color w:val="000000"/>
                <w:sz w:val="24"/>
                <w:szCs w:val="24"/>
                <w:lang w:eastAsia="lv-LV"/>
              </w:rPr>
            </w:pPr>
            <w:r w:rsidRPr="005C1A55">
              <w:rPr>
                <w:rFonts w:ascii="Times New Roman" w:eastAsia="Times New Roman" w:hAnsi="Times New Roman"/>
                <w:color w:val="000000"/>
                <w:sz w:val="24"/>
                <w:szCs w:val="24"/>
                <w:lang w:eastAsia="lv-LV"/>
              </w:rPr>
              <w:t>IBAN</w:t>
            </w:r>
          </w:p>
        </w:tc>
        <w:tc>
          <w:tcPr>
            <w:tcW w:w="385" w:type="dxa"/>
            <w:vAlign w:val="center"/>
          </w:tcPr>
          <w:p w14:paraId="3FD2672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5CCB843"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19C59B7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4CE8DAE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1C2280C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2B2EFE3"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5A9CE0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6E50BDA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2A8784FC"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C0573B7"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683507D9"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57AFDE7"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6A6B5A3C"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371AF67"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B62C2B5"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6D46DC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1E8329F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8EE43BF"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7A9CDC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8473703"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4F163605"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r>
    </w:tbl>
    <w:p w14:paraId="3E42E0DF" w14:textId="77777777" w:rsidR="005C1A55" w:rsidRPr="005C1A55" w:rsidRDefault="005C1A55" w:rsidP="005C1A55">
      <w:pPr>
        <w:spacing w:after="0" w:line="240" w:lineRule="auto"/>
        <w:rPr>
          <w:rFonts w:ascii="Times New Roman" w:eastAsia="Times New Roman" w:hAnsi="Times New Roman"/>
          <w:lang w:eastAsia="lv-LV"/>
        </w:rPr>
      </w:pPr>
    </w:p>
    <w:p w14:paraId="26B9B2CA" w14:textId="77777777" w:rsidR="005C1A55" w:rsidRPr="005C1A55" w:rsidRDefault="00A0376B" w:rsidP="005C1A55">
      <w:pPr>
        <w:spacing w:after="0" w:line="240" w:lineRule="auto"/>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w:t>
      </w:r>
    </w:p>
    <w:p w14:paraId="3D0CB8D0" w14:textId="77777777" w:rsidR="005C1A55" w:rsidRDefault="00A0376B" w:rsidP="005C1A55">
      <w:pPr>
        <w:spacing w:after="0" w:line="240" w:lineRule="auto"/>
        <w:ind w:left="2880"/>
        <w:jc w:val="both"/>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 xml:space="preserve">              (amats, vārds, uzvārds)</w:t>
      </w:r>
      <w:r>
        <w:rPr>
          <w:rFonts w:ascii="Times New Roman" w:eastAsia="Times New Roman" w:hAnsi="Times New Roman"/>
          <w:i/>
          <w:sz w:val="20"/>
          <w:szCs w:val="20"/>
          <w:vertAlign w:val="superscript"/>
          <w:lang w:eastAsia="lv-LV"/>
        </w:rPr>
        <w:footnoteReference w:id="3"/>
      </w:r>
    </w:p>
    <w:p w14:paraId="1DB80993" w14:textId="77777777" w:rsidR="00A6187C" w:rsidRPr="005C1A55" w:rsidRDefault="00A6187C" w:rsidP="005C1A55">
      <w:pPr>
        <w:spacing w:after="0" w:line="240" w:lineRule="auto"/>
        <w:ind w:left="2880"/>
        <w:jc w:val="both"/>
        <w:rPr>
          <w:rFonts w:ascii="Times New Roman" w:eastAsia="Times New Roman" w:hAnsi="Times New Roman"/>
          <w:i/>
          <w:sz w:val="20"/>
          <w:szCs w:val="20"/>
          <w:lang w:eastAsia="lv-LV"/>
        </w:rPr>
      </w:pPr>
    </w:p>
    <w:p w14:paraId="3854154F" w14:textId="77777777" w:rsidR="005C1A55" w:rsidRDefault="00A0376B" w:rsidP="00B96672">
      <w:pPr>
        <w:spacing w:after="0" w:line="240" w:lineRule="auto"/>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 xml:space="preserve">personā, kas rīkojas saskaņā ar ______________________ (turpmāk – Darba devējs), Nodarbinātības valsts aģentūras (turpmāk – </w:t>
      </w:r>
      <w:r w:rsidR="009A75B3">
        <w:rPr>
          <w:rFonts w:ascii="Times New Roman" w:eastAsia="Times New Roman" w:hAnsi="Times New Roman"/>
          <w:sz w:val="24"/>
          <w:szCs w:val="24"/>
          <w:lang w:eastAsia="lv-LV"/>
        </w:rPr>
        <w:t>Aģentūra</w:t>
      </w:r>
      <w:r w:rsidRPr="005C1A55">
        <w:rPr>
          <w:rFonts w:ascii="Times New Roman" w:eastAsia="Times New Roman" w:hAnsi="Times New Roman"/>
          <w:sz w:val="24"/>
          <w:szCs w:val="24"/>
          <w:lang w:eastAsia="lv-LV"/>
        </w:rPr>
        <w:t>)</w:t>
      </w:r>
      <w:r w:rsidRPr="005C1A55">
        <w:rPr>
          <w:rFonts w:ascii="Times New Roman" w:eastAsia="Times New Roman" w:hAnsi="Times New Roman"/>
          <w:sz w:val="24"/>
          <w:szCs w:val="24"/>
          <w:lang w:eastAsia="lv-LV"/>
        </w:rPr>
        <w:t xml:space="preserve"> 20__.</w:t>
      </w:r>
      <w:r w:rsidR="009A75B3">
        <w:rPr>
          <w:rFonts w:ascii="Times New Roman" w:eastAsia="Times New Roman" w:hAnsi="Times New Roman"/>
          <w:sz w:val="24"/>
          <w:szCs w:val="24"/>
          <w:lang w:eastAsia="lv-LV"/>
        </w:rPr>
        <w:t xml:space="preserve"> </w:t>
      </w:r>
      <w:r w:rsidRPr="005C1A55">
        <w:rPr>
          <w:rFonts w:ascii="Times New Roman" w:eastAsia="Times New Roman" w:hAnsi="Times New Roman"/>
          <w:sz w:val="24"/>
          <w:szCs w:val="24"/>
          <w:lang w:eastAsia="lv-LV"/>
        </w:rPr>
        <w:t>gada __.</w:t>
      </w:r>
      <w:r w:rsidR="009A75B3">
        <w:rPr>
          <w:rFonts w:ascii="Times New Roman" w:eastAsia="Times New Roman" w:hAnsi="Times New Roman"/>
          <w:sz w:val="24"/>
          <w:szCs w:val="24"/>
          <w:lang w:eastAsia="lv-LV"/>
        </w:rPr>
        <w:t xml:space="preserve"> </w:t>
      </w:r>
      <w:r w:rsidRPr="005C1A55">
        <w:rPr>
          <w:rFonts w:ascii="Times New Roman" w:eastAsia="Times New Roman" w:hAnsi="Times New Roman"/>
          <w:sz w:val="24"/>
          <w:szCs w:val="24"/>
          <w:lang w:eastAsia="lv-LV"/>
        </w:rPr>
        <w:t>_____</w:t>
      </w:r>
      <w:r w:rsidR="009A75B3">
        <w:rPr>
          <w:rFonts w:ascii="Times New Roman" w:eastAsia="Times New Roman" w:hAnsi="Times New Roman"/>
          <w:sz w:val="24"/>
          <w:szCs w:val="24"/>
          <w:lang w:eastAsia="lv-LV"/>
        </w:rPr>
        <w:t xml:space="preserve">___ </w:t>
      </w:r>
      <w:r w:rsidRPr="005C1A55">
        <w:rPr>
          <w:rFonts w:ascii="Times New Roman" w:eastAsia="Times New Roman" w:hAnsi="Times New Roman"/>
          <w:spacing w:val="-4"/>
          <w:sz w:val="24"/>
          <w:szCs w:val="24"/>
          <w:lang w:eastAsia="lv-LV"/>
        </w:rPr>
        <w:t xml:space="preserve">līguma </w:t>
      </w:r>
      <w:r w:rsidRPr="005C1A55">
        <w:rPr>
          <w:rFonts w:ascii="Times New Roman" w:eastAsia="Times New Roman" w:hAnsi="Times New Roman"/>
          <w:sz w:val="24"/>
          <w:szCs w:val="24"/>
          <w:lang w:eastAsia="lv-LV"/>
        </w:rPr>
        <w:t>Nr._________</w:t>
      </w:r>
      <w:r w:rsidR="009A75B3">
        <w:rPr>
          <w:rFonts w:ascii="Times New Roman" w:eastAsia="Times New Roman" w:hAnsi="Times New Roman"/>
          <w:sz w:val="24"/>
          <w:szCs w:val="24"/>
          <w:lang w:eastAsia="lv-LV"/>
        </w:rPr>
        <w:t>__</w:t>
      </w:r>
      <w:r w:rsidRPr="005C1A55">
        <w:rPr>
          <w:rFonts w:ascii="Times New Roman" w:eastAsia="Times New Roman" w:hAnsi="Times New Roman"/>
          <w:sz w:val="24"/>
          <w:szCs w:val="24"/>
          <w:lang w:eastAsia="lv-LV"/>
        </w:rPr>
        <w:t xml:space="preserve"> </w:t>
      </w:r>
      <w:r w:rsidR="00C6174D" w:rsidRPr="00C6174D">
        <w:rPr>
          <w:rFonts w:ascii="Times New Roman" w:eastAsia="Times New Roman" w:hAnsi="Times New Roman"/>
          <w:sz w:val="24"/>
          <w:szCs w:val="24"/>
          <w:lang w:eastAsia="lv-LV"/>
        </w:rPr>
        <w:t>par aktīvā nodarbinātības</w:t>
      </w:r>
      <w:r w:rsidR="00B96672">
        <w:rPr>
          <w:rFonts w:ascii="Times New Roman" w:eastAsia="Times New Roman" w:hAnsi="Times New Roman"/>
          <w:sz w:val="24"/>
          <w:szCs w:val="24"/>
          <w:lang w:eastAsia="lv-LV"/>
        </w:rPr>
        <w:t xml:space="preserve"> </w:t>
      </w:r>
      <w:r w:rsidR="00C6174D" w:rsidRPr="00C6174D">
        <w:rPr>
          <w:rFonts w:ascii="Times New Roman" w:eastAsia="Times New Roman" w:hAnsi="Times New Roman"/>
          <w:sz w:val="24"/>
          <w:szCs w:val="24"/>
          <w:lang w:eastAsia="lv-LV"/>
        </w:rPr>
        <w:t>pasākuma ““Pasākumi noteiktām personu grupām</w:t>
      </w:r>
      <w:r w:rsidR="00A6187C">
        <w:rPr>
          <w:rFonts w:ascii="Times New Roman" w:eastAsia="Times New Roman" w:hAnsi="Times New Roman"/>
          <w:sz w:val="24"/>
          <w:szCs w:val="24"/>
          <w:lang w:eastAsia="lv-LV"/>
        </w:rPr>
        <w:t>”</w:t>
      </w:r>
      <w:r w:rsidR="00C6174D" w:rsidRPr="00C6174D">
        <w:rPr>
          <w:rFonts w:ascii="Times New Roman" w:eastAsia="Times New Roman" w:hAnsi="Times New Roman"/>
          <w:sz w:val="24"/>
          <w:szCs w:val="24"/>
          <w:lang w:eastAsia="lv-LV"/>
        </w:rPr>
        <w:t xml:space="preserve"> bezdarbnieku ar invaliditāti nodarbināšanai uz nenoteiktu laiku” īstenošanu</w:t>
      </w:r>
      <w:r w:rsidR="00C6174D">
        <w:rPr>
          <w:rFonts w:ascii="Times New Roman" w:eastAsia="Times New Roman" w:hAnsi="Times New Roman"/>
          <w:sz w:val="24"/>
          <w:szCs w:val="24"/>
          <w:lang w:eastAsia="lv-LV"/>
        </w:rPr>
        <w:t xml:space="preserve"> </w:t>
      </w:r>
      <w:r w:rsidR="00A3593D" w:rsidRPr="00A3593D">
        <w:rPr>
          <w:rFonts w:ascii="Times New Roman" w:eastAsia="Times New Roman" w:hAnsi="Times New Roman"/>
          <w:sz w:val="24"/>
          <w:szCs w:val="24"/>
          <w:lang w:eastAsia="lv-LV"/>
        </w:rPr>
        <w:t xml:space="preserve">(turpmāk – Līgums) ietvaros iesniedz pieprasījumu (tāmi) vienreizējās dotācijas saņemšanai, lai veiktu </w:t>
      </w:r>
      <w:r w:rsidR="00A6187C">
        <w:rPr>
          <w:rFonts w:ascii="Times New Roman" w:eastAsia="Times New Roman" w:hAnsi="Times New Roman"/>
          <w:sz w:val="24"/>
          <w:szCs w:val="24"/>
          <w:lang w:eastAsia="lv-LV"/>
        </w:rPr>
        <w:t>nodarbinātas personas</w:t>
      </w:r>
      <w:r w:rsidR="00A3593D" w:rsidRPr="00A3593D">
        <w:rPr>
          <w:rFonts w:ascii="Times New Roman" w:eastAsia="Times New Roman" w:hAnsi="Times New Roman"/>
          <w:sz w:val="24"/>
          <w:szCs w:val="24"/>
          <w:lang w:eastAsia="lv-LV"/>
        </w:rPr>
        <w:t xml:space="preserve"> ar invaliditāti darba viet</w:t>
      </w:r>
      <w:r w:rsidR="00A6187C">
        <w:rPr>
          <w:rFonts w:ascii="Times New Roman" w:eastAsia="Times New Roman" w:hAnsi="Times New Roman"/>
          <w:sz w:val="24"/>
          <w:szCs w:val="24"/>
          <w:lang w:eastAsia="lv-LV"/>
        </w:rPr>
        <w:t>as</w:t>
      </w:r>
      <w:r w:rsidR="00A3593D" w:rsidRPr="00A3593D">
        <w:rPr>
          <w:rFonts w:ascii="Times New Roman" w:eastAsia="Times New Roman" w:hAnsi="Times New Roman"/>
          <w:sz w:val="24"/>
          <w:szCs w:val="24"/>
          <w:lang w:eastAsia="lv-LV"/>
        </w:rPr>
        <w:t xml:space="preserve"> pielāgošanu (turpmāk – Pieprasījums).</w:t>
      </w:r>
    </w:p>
    <w:p w14:paraId="0CC2476D" w14:textId="77777777" w:rsidR="00A6187C" w:rsidRPr="00A3593D" w:rsidRDefault="00A6187C" w:rsidP="00B96672">
      <w:pPr>
        <w:spacing w:after="0" w:line="240" w:lineRule="auto"/>
        <w:jc w:val="both"/>
        <w:rPr>
          <w:rFonts w:ascii="Times New Roman" w:eastAsia="Times New Roman" w:hAnsi="Times New Roman"/>
          <w:sz w:val="24"/>
          <w:szCs w:val="24"/>
          <w:lang w:eastAsia="lv-LV"/>
        </w:rPr>
      </w:pPr>
    </w:p>
    <w:p w14:paraId="143ADE44" w14:textId="77777777" w:rsidR="005C1A55" w:rsidRPr="005C1A55" w:rsidRDefault="00A0376B" w:rsidP="00952B78">
      <w:pPr>
        <w:numPr>
          <w:ilvl w:val="0"/>
          <w:numId w:val="1"/>
        </w:numPr>
        <w:spacing w:after="0" w:line="240" w:lineRule="auto"/>
        <w:ind w:left="709" w:hanging="436"/>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Pieprasījums sagatavots:</w:t>
      </w:r>
    </w:p>
    <w:p w14:paraId="316D9CFD" w14:textId="77777777" w:rsidR="005C1A55" w:rsidRPr="007E05F3" w:rsidRDefault="00A0376B" w:rsidP="00E47298">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 xml:space="preserve">atbilstoši </w:t>
      </w:r>
      <w:r w:rsidR="007E05F3" w:rsidRPr="005C1A55">
        <w:rPr>
          <w:rFonts w:ascii="Times New Roman" w:eastAsia="Times New Roman" w:hAnsi="Times New Roman"/>
          <w:sz w:val="24"/>
          <w:szCs w:val="24"/>
          <w:lang w:eastAsia="lv-LV"/>
        </w:rPr>
        <w:t>ergoterapeit</w:t>
      </w:r>
      <w:r w:rsidR="007E05F3">
        <w:rPr>
          <w:rFonts w:ascii="Times New Roman" w:eastAsia="Times New Roman" w:hAnsi="Times New Roman"/>
          <w:sz w:val="24"/>
          <w:szCs w:val="24"/>
          <w:lang w:eastAsia="lv-LV"/>
        </w:rPr>
        <w:t>a</w:t>
      </w:r>
      <w:r w:rsidR="007E05F3" w:rsidRPr="005C1A55">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20__.</w:t>
      </w:r>
      <w:r w:rsidR="009A75B3">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gada __</w:t>
      </w:r>
      <w:r w:rsidRPr="007E05F3">
        <w:rPr>
          <w:rFonts w:ascii="Times New Roman" w:eastAsia="Times New Roman" w:hAnsi="Times New Roman"/>
          <w:sz w:val="24"/>
          <w:szCs w:val="24"/>
          <w:lang w:eastAsia="lv-LV"/>
        </w:rPr>
        <w:t>.</w:t>
      </w:r>
      <w:r w:rsidR="009A75B3">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_____</w:t>
      </w:r>
      <w:r w:rsidR="00A6187C">
        <w:rPr>
          <w:rFonts w:ascii="Times New Roman" w:eastAsia="Times New Roman" w:hAnsi="Times New Roman"/>
          <w:sz w:val="24"/>
          <w:szCs w:val="24"/>
          <w:lang w:eastAsia="lv-LV"/>
        </w:rPr>
        <w:t>_</w:t>
      </w:r>
      <w:r w:rsidRPr="007E05F3">
        <w:rPr>
          <w:rFonts w:ascii="Times New Roman" w:eastAsia="Times New Roman" w:hAnsi="Times New Roman"/>
          <w:sz w:val="24"/>
          <w:szCs w:val="24"/>
          <w:lang w:eastAsia="lv-LV"/>
        </w:rPr>
        <w:t xml:space="preserve"> atzinum</w:t>
      </w:r>
      <w:r w:rsidR="007E05F3">
        <w:rPr>
          <w:rFonts w:ascii="Times New Roman" w:eastAsia="Times New Roman" w:hAnsi="Times New Roman"/>
          <w:sz w:val="24"/>
          <w:szCs w:val="24"/>
          <w:lang w:eastAsia="lv-LV"/>
        </w:rPr>
        <w:t>am</w:t>
      </w:r>
      <w:r w:rsidRPr="007E05F3">
        <w:rPr>
          <w:rFonts w:ascii="Times New Roman" w:eastAsia="Times New Roman" w:hAnsi="Times New Roman"/>
          <w:sz w:val="24"/>
          <w:szCs w:val="24"/>
          <w:lang w:eastAsia="lv-LV"/>
        </w:rPr>
        <w:t xml:space="preserve"> Nr.______;</w:t>
      </w:r>
    </w:p>
    <w:p w14:paraId="552C57EC" w14:textId="77777777" w:rsidR="005C1A55" w:rsidRPr="005C1A55" w:rsidRDefault="00A0376B"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nodrošinot interešu konflikta riska novēršanu (situācija, kad Darba devējam jāpieņem lēmums vai jāpiedalās lēmuma pieņemšanā, kas ietekmē vai var ietekmēt Darba devēja, tā radinieku līdz otrajai radniecības pakāpei, laulātā vai svaiņa līdz pirmajai svainīb</w:t>
      </w:r>
      <w:r w:rsidRPr="005C1A55">
        <w:rPr>
          <w:rFonts w:ascii="Times New Roman" w:eastAsia="Times New Roman" w:hAnsi="Times New Roman"/>
          <w:sz w:val="24"/>
          <w:szCs w:val="24"/>
          <w:lang w:eastAsia="lv-LV"/>
        </w:rPr>
        <w:t xml:space="preserve">as pakāpei vai darījumu partneru personiskās vai mantiskās intereses); </w:t>
      </w:r>
    </w:p>
    <w:p w14:paraId="2135D38D" w14:textId="77777777" w:rsidR="005C1A55" w:rsidRDefault="00A0376B"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nodrošinot finanšu līdzekļu efektīvu izmantošanu (vēlams veikt darījumu izmaksu izvērtēšanu (tirgus izpēte u.tml.), salīdzinot vismaz trīs dažādus piedāvājumus un izvēlēties izdevīgāko</w:t>
      </w:r>
      <w:r w:rsidRPr="005C1A55">
        <w:rPr>
          <w:rFonts w:ascii="Times New Roman" w:eastAsia="Times New Roman" w:hAnsi="Times New Roman"/>
          <w:sz w:val="24"/>
          <w:szCs w:val="24"/>
          <w:lang w:eastAsia="lv-LV"/>
        </w:rPr>
        <w:t xml:space="preserve"> darījumu (izdevīgākā darījuma princips prasa, lai resursi, ko Darba devējs lieto darbības veikšanai, būtu pieejami noliktajā laikā, pienācīgā apjomā un kvalitātē un par izdevīgāko cenu))</w:t>
      </w:r>
      <w:r w:rsidR="009A0A82">
        <w:rPr>
          <w:rFonts w:ascii="Times New Roman" w:eastAsia="Times New Roman" w:hAnsi="Times New Roman"/>
          <w:sz w:val="24"/>
          <w:szCs w:val="24"/>
          <w:lang w:eastAsia="lv-LV"/>
        </w:rPr>
        <w:t>.</w:t>
      </w:r>
    </w:p>
    <w:p w14:paraId="29018165"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39CDC9DF"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26C6431C"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1F094D82"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42EF40E1"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6F98CA9B"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53A19877"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7962E651"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622AB081" w14:textId="77777777" w:rsidR="00A6187C" w:rsidRDefault="00A6187C" w:rsidP="00A6187C">
      <w:pPr>
        <w:spacing w:after="0" w:line="240" w:lineRule="auto"/>
        <w:ind w:left="709"/>
        <w:jc w:val="both"/>
        <w:rPr>
          <w:rFonts w:ascii="Times New Roman" w:eastAsia="Times New Roman" w:hAnsi="Times New Roman"/>
          <w:sz w:val="24"/>
          <w:szCs w:val="24"/>
          <w:lang w:eastAsia="lv-LV"/>
        </w:rPr>
      </w:pPr>
    </w:p>
    <w:p w14:paraId="1AC2211A" w14:textId="77777777" w:rsidR="00081F7C" w:rsidRPr="007E05F3" w:rsidRDefault="00A0376B" w:rsidP="00E47298">
      <w:pPr>
        <w:numPr>
          <w:ilvl w:val="0"/>
          <w:numId w:val="1"/>
        </w:numPr>
        <w:spacing w:after="0" w:line="240" w:lineRule="auto"/>
        <w:ind w:left="284" w:firstLine="0"/>
        <w:jc w:val="both"/>
        <w:rPr>
          <w:rFonts w:ascii="Times New Roman" w:eastAsia="Times New Roman" w:hAnsi="Times New Roman"/>
          <w:sz w:val="24"/>
          <w:szCs w:val="24"/>
          <w:lang w:eastAsia="lv-LV"/>
        </w:rPr>
      </w:pPr>
      <w:r w:rsidRPr="00081F7C">
        <w:rPr>
          <w:rFonts w:ascii="Times New Roman" w:eastAsia="Times New Roman" w:hAnsi="Times New Roman"/>
          <w:sz w:val="24"/>
          <w:szCs w:val="24"/>
          <w:lang w:eastAsia="lv-LV"/>
        </w:rPr>
        <w:lastRenderedPageBreak/>
        <w:t>Darba viet</w:t>
      </w:r>
      <w:r w:rsidR="003C4B76">
        <w:rPr>
          <w:rFonts w:ascii="Times New Roman" w:eastAsia="Times New Roman" w:hAnsi="Times New Roman"/>
          <w:sz w:val="24"/>
          <w:szCs w:val="24"/>
          <w:lang w:eastAsia="lv-LV"/>
        </w:rPr>
        <w:t>as</w:t>
      </w:r>
      <w:r w:rsidRPr="00081F7C">
        <w:rPr>
          <w:rFonts w:ascii="Times New Roman" w:eastAsia="Times New Roman" w:hAnsi="Times New Roman"/>
          <w:sz w:val="24"/>
          <w:szCs w:val="24"/>
          <w:lang w:eastAsia="lv-LV"/>
        </w:rPr>
        <w:t xml:space="preserve"> pielāgošana</w:t>
      </w:r>
      <w:r w:rsidR="007E05F3">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 xml:space="preserve"> ______________________</w:t>
      </w:r>
      <w:r w:rsidR="007E05F3">
        <w:rPr>
          <w:rFonts w:ascii="Times New Roman" w:eastAsia="Times New Roman" w:hAnsi="Times New Roman"/>
          <w:sz w:val="24"/>
          <w:szCs w:val="24"/>
          <w:lang w:eastAsia="lv-LV"/>
        </w:rPr>
        <w:t>_____________________</w:t>
      </w:r>
      <w:r w:rsidRPr="007E05F3">
        <w:rPr>
          <w:rFonts w:ascii="Times New Roman" w:eastAsia="Times New Roman" w:hAnsi="Times New Roman"/>
          <w:sz w:val="24"/>
          <w:szCs w:val="24"/>
          <w:lang w:eastAsia="lv-LV"/>
        </w:rPr>
        <w:t>:</w:t>
      </w:r>
    </w:p>
    <w:p w14:paraId="247CACED" w14:textId="77777777" w:rsidR="00081F7C" w:rsidRDefault="00A0376B" w:rsidP="00081F7C">
      <w:pPr>
        <w:spacing w:after="0" w:line="240" w:lineRule="auto"/>
        <w:ind w:left="1080"/>
        <w:jc w:val="both"/>
        <w:rPr>
          <w:rFonts w:ascii="Times New Roman" w:eastAsia="Times New Roman" w:hAnsi="Times New Roman"/>
          <w:sz w:val="20"/>
          <w:szCs w:val="20"/>
          <w:lang w:eastAsia="lv-LV"/>
        </w:rPr>
      </w:pPr>
      <w:r w:rsidRPr="00081F7C">
        <w:rPr>
          <w:rFonts w:ascii="Times New Roman" w:eastAsia="Times New Roman" w:hAnsi="Times New Roman"/>
          <w:sz w:val="24"/>
          <w:szCs w:val="24"/>
          <w:lang w:eastAsia="lv-LV"/>
        </w:rPr>
        <w:t xml:space="preserve">  </w:t>
      </w:r>
      <w:r w:rsidRPr="00081F7C">
        <w:rPr>
          <w:rFonts w:ascii="Times New Roman" w:eastAsia="Times New Roman" w:hAnsi="Times New Roman"/>
          <w:sz w:val="24"/>
          <w:szCs w:val="24"/>
          <w:lang w:eastAsia="lv-LV"/>
        </w:rPr>
        <w:tab/>
      </w:r>
      <w:r w:rsidRPr="00081F7C">
        <w:rPr>
          <w:rFonts w:ascii="Times New Roman" w:eastAsia="Times New Roman" w:hAnsi="Times New Roman"/>
          <w:sz w:val="24"/>
          <w:szCs w:val="24"/>
          <w:lang w:eastAsia="lv-LV"/>
        </w:rPr>
        <w:tab/>
        <w:t xml:space="preserve"> </w:t>
      </w:r>
      <w:r w:rsidRPr="00081F7C">
        <w:rPr>
          <w:rFonts w:ascii="Times New Roman" w:eastAsia="Times New Roman" w:hAnsi="Times New Roman"/>
          <w:sz w:val="24"/>
          <w:szCs w:val="24"/>
          <w:lang w:eastAsia="lv-LV"/>
        </w:rPr>
        <w:tab/>
      </w:r>
      <w:r w:rsidRPr="00081F7C">
        <w:rPr>
          <w:rFonts w:ascii="Times New Roman" w:eastAsia="Times New Roman" w:hAnsi="Times New Roman"/>
          <w:sz w:val="24"/>
          <w:szCs w:val="24"/>
          <w:lang w:eastAsia="lv-LV"/>
        </w:rPr>
        <w:tab/>
      </w:r>
      <w:r w:rsidRPr="00081F7C">
        <w:rPr>
          <w:rFonts w:ascii="Times New Roman" w:eastAsia="Times New Roman" w:hAnsi="Times New Roman"/>
          <w:i/>
          <w:sz w:val="20"/>
          <w:szCs w:val="20"/>
          <w:lang w:eastAsia="lv-LV"/>
        </w:rPr>
        <w:tab/>
        <w:t xml:space="preserve"> (</w:t>
      </w:r>
      <w:r w:rsidR="00A6187C">
        <w:rPr>
          <w:rFonts w:ascii="Times New Roman" w:eastAsia="Times New Roman" w:hAnsi="Times New Roman"/>
          <w:i/>
          <w:sz w:val="20"/>
          <w:szCs w:val="20"/>
          <w:lang w:eastAsia="lv-LV"/>
        </w:rPr>
        <w:t>nodarbinātā</w:t>
      </w:r>
      <w:r w:rsidR="007E05F3" w:rsidRPr="00E47298">
        <w:rPr>
          <w:rFonts w:ascii="Times New Roman" w:eastAsia="Times New Roman" w:hAnsi="Times New Roman"/>
          <w:i/>
          <w:sz w:val="20"/>
          <w:szCs w:val="20"/>
          <w:lang w:eastAsia="lv-LV"/>
        </w:rPr>
        <w:t xml:space="preserve"> ar invaliditāti</w:t>
      </w:r>
      <w:r w:rsidR="007E05F3" w:rsidRPr="00081F7C">
        <w:rPr>
          <w:rFonts w:ascii="Times New Roman" w:eastAsia="Times New Roman" w:hAnsi="Times New Roman"/>
          <w:i/>
          <w:sz w:val="20"/>
          <w:szCs w:val="20"/>
          <w:lang w:eastAsia="lv-LV"/>
        </w:rPr>
        <w:t xml:space="preserve"> </w:t>
      </w:r>
      <w:r w:rsidRPr="00081F7C">
        <w:rPr>
          <w:rFonts w:ascii="Times New Roman" w:eastAsia="Times New Roman" w:hAnsi="Times New Roman"/>
          <w:i/>
          <w:sz w:val="20"/>
          <w:szCs w:val="20"/>
          <w:lang w:eastAsia="lv-LV"/>
        </w:rPr>
        <w:t>vārds, uzvārds</w:t>
      </w:r>
      <w:r w:rsidRPr="00081F7C">
        <w:rPr>
          <w:rFonts w:ascii="Times New Roman" w:eastAsia="Times New Roman" w:hAnsi="Times New Roman"/>
          <w:sz w:val="20"/>
          <w:szCs w:val="20"/>
          <w:lang w:eastAsia="lv-LV"/>
        </w:rPr>
        <w:t>)</w:t>
      </w:r>
    </w:p>
    <w:p w14:paraId="5E02C8B4" w14:textId="77777777" w:rsidR="00A6187C" w:rsidRPr="00081F7C" w:rsidRDefault="00A6187C" w:rsidP="00081F7C">
      <w:pPr>
        <w:spacing w:after="0" w:line="240" w:lineRule="auto"/>
        <w:ind w:left="1080"/>
        <w:jc w:val="both"/>
        <w:rPr>
          <w:rFonts w:ascii="Times New Roman" w:eastAsia="Times New Roman" w:hAnsi="Times New Roman"/>
          <w:sz w:val="20"/>
          <w:szCs w:val="20"/>
          <w:lang w:eastAsia="lv-LV"/>
        </w:rPr>
      </w:pP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4991"/>
        <w:gridCol w:w="1418"/>
        <w:gridCol w:w="1559"/>
      </w:tblGrid>
      <w:tr w:rsidR="00087C6E" w14:paraId="6FF0622F" w14:textId="77777777" w:rsidTr="00057E1D">
        <w:tc>
          <w:tcPr>
            <w:tcW w:w="934" w:type="dxa"/>
            <w:shd w:val="clear" w:color="auto" w:fill="auto"/>
          </w:tcPr>
          <w:p w14:paraId="2BDA7B9B" w14:textId="77777777" w:rsidR="00081F7C" w:rsidRPr="00D16EA8" w:rsidRDefault="00A0376B" w:rsidP="00081F7C">
            <w:pPr>
              <w:spacing w:after="0" w:line="240" w:lineRule="auto"/>
              <w:jc w:val="center"/>
              <w:rPr>
                <w:rFonts w:ascii="Times New Roman" w:hAnsi="Times New Roman"/>
              </w:rPr>
            </w:pPr>
            <w:r w:rsidRPr="00D16EA8">
              <w:rPr>
                <w:rFonts w:ascii="Times New Roman" w:hAnsi="Times New Roman"/>
              </w:rPr>
              <w:t>Nr.p.k.</w:t>
            </w:r>
          </w:p>
        </w:tc>
        <w:tc>
          <w:tcPr>
            <w:tcW w:w="4991" w:type="dxa"/>
            <w:shd w:val="clear" w:color="auto" w:fill="auto"/>
          </w:tcPr>
          <w:p w14:paraId="77C4B775" w14:textId="77777777" w:rsidR="00081F7C" w:rsidRPr="00D16EA8" w:rsidRDefault="00A0376B" w:rsidP="00081F7C">
            <w:pPr>
              <w:spacing w:after="0" w:line="240" w:lineRule="auto"/>
              <w:jc w:val="center"/>
              <w:rPr>
                <w:rFonts w:ascii="Times New Roman" w:hAnsi="Times New Roman"/>
              </w:rPr>
            </w:pPr>
            <w:r w:rsidRPr="00D16EA8">
              <w:rPr>
                <w:rFonts w:ascii="Times New Roman" w:hAnsi="Times New Roman"/>
              </w:rPr>
              <w:t>Iekārta/aprīkojums (t.sk. tehnisko palīglīdzekļu izgatavošana, piegāde un uzstādīšana), atbilstoši ergoterapeita atzinumā norādītajam</w:t>
            </w:r>
          </w:p>
        </w:tc>
        <w:tc>
          <w:tcPr>
            <w:tcW w:w="1418" w:type="dxa"/>
            <w:shd w:val="clear" w:color="auto" w:fill="auto"/>
          </w:tcPr>
          <w:p w14:paraId="50BEEEA7" w14:textId="77777777" w:rsidR="00081F7C" w:rsidRPr="00D16EA8" w:rsidRDefault="00A0376B" w:rsidP="00081F7C">
            <w:pPr>
              <w:spacing w:after="0" w:line="240" w:lineRule="auto"/>
              <w:jc w:val="center"/>
              <w:rPr>
                <w:rFonts w:ascii="Times New Roman" w:hAnsi="Times New Roman"/>
              </w:rPr>
            </w:pPr>
            <w:r w:rsidRPr="00D16EA8">
              <w:rPr>
                <w:rFonts w:ascii="Times New Roman" w:hAnsi="Times New Roman"/>
              </w:rPr>
              <w:t xml:space="preserve">Cena bez PVN (aizpilda PVN </w:t>
            </w:r>
            <w:r w:rsidRPr="00D16EA8">
              <w:rPr>
                <w:rFonts w:ascii="Times New Roman" w:hAnsi="Times New Roman"/>
              </w:rPr>
              <w:t>maksātājs),</w:t>
            </w:r>
          </w:p>
          <w:p w14:paraId="47D64CEB" w14:textId="77777777" w:rsidR="00081F7C" w:rsidRPr="00D16EA8" w:rsidRDefault="00A0376B" w:rsidP="00081F7C">
            <w:pPr>
              <w:spacing w:after="0" w:line="240" w:lineRule="auto"/>
              <w:jc w:val="center"/>
              <w:rPr>
                <w:rFonts w:ascii="Times New Roman" w:hAnsi="Times New Roman"/>
                <w:vertAlign w:val="superscript"/>
              </w:rPr>
            </w:pPr>
            <w:r w:rsidRPr="00D16EA8">
              <w:rPr>
                <w:rFonts w:ascii="Times New Roman" w:hAnsi="Times New Roman"/>
              </w:rPr>
              <w:t>EUR</w:t>
            </w:r>
          </w:p>
        </w:tc>
        <w:tc>
          <w:tcPr>
            <w:tcW w:w="1559" w:type="dxa"/>
          </w:tcPr>
          <w:p w14:paraId="03519B75" w14:textId="77777777" w:rsidR="00081F7C" w:rsidRPr="00D16EA8" w:rsidRDefault="00A0376B" w:rsidP="00974C75">
            <w:pPr>
              <w:spacing w:after="0" w:line="240" w:lineRule="auto"/>
              <w:jc w:val="center"/>
              <w:rPr>
                <w:rFonts w:ascii="Times New Roman" w:hAnsi="Times New Roman"/>
                <w:vertAlign w:val="superscript"/>
              </w:rPr>
            </w:pPr>
            <w:r w:rsidRPr="00D16EA8">
              <w:rPr>
                <w:rFonts w:ascii="Times New Roman" w:hAnsi="Times New Roman"/>
              </w:rPr>
              <w:t>Cena ar PVN</w:t>
            </w:r>
            <w:r w:rsidRPr="00D16EA8">
              <w:rPr>
                <w:rFonts w:ascii="Times New Roman" w:hAnsi="Times New Roman"/>
                <w:vertAlign w:val="superscript"/>
              </w:rPr>
              <w:t xml:space="preserve"> </w:t>
            </w:r>
            <w:r w:rsidR="00974C75">
              <w:rPr>
                <w:rFonts w:ascii="Times New Roman" w:hAnsi="Times New Roman"/>
              </w:rPr>
              <w:t xml:space="preserve">(aizpilda </w:t>
            </w:r>
            <w:r w:rsidRPr="00D16EA8">
              <w:rPr>
                <w:rFonts w:ascii="Times New Roman" w:hAnsi="Times New Roman"/>
              </w:rPr>
              <w:t xml:space="preserve">PVN </w:t>
            </w:r>
            <w:r w:rsidR="00974C75">
              <w:rPr>
                <w:rFonts w:ascii="Times New Roman" w:hAnsi="Times New Roman"/>
              </w:rPr>
              <w:t>nemaksātājs</w:t>
            </w:r>
            <w:r w:rsidRPr="00D16EA8">
              <w:rPr>
                <w:rFonts w:ascii="Times New Roman" w:hAnsi="Times New Roman"/>
              </w:rPr>
              <w:t>)</w:t>
            </w:r>
            <w:r>
              <w:rPr>
                <w:rFonts w:ascii="Times New Roman" w:hAnsi="Times New Roman"/>
                <w:vertAlign w:val="superscript"/>
              </w:rPr>
              <w:footnoteReference w:id="4"/>
            </w:r>
            <w:r w:rsidRPr="00D16EA8">
              <w:rPr>
                <w:rFonts w:ascii="Times New Roman" w:hAnsi="Times New Roman"/>
              </w:rPr>
              <w:t>, EUR</w:t>
            </w:r>
          </w:p>
        </w:tc>
      </w:tr>
      <w:tr w:rsidR="00087C6E" w14:paraId="02A9CDCF" w14:textId="77777777" w:rsidTr="004B5E0B">
        <w:trPr>
          <w:trHeight w:val="303"/>
        </w:trPr>
        <w:tc>
          <w:tcPr>
            <w:tcW w:w="934" w:type="dxa"/>
            <w:shd w:val="clear" w:color="auto" w:fill="auto"/>
          </w:tcPr>
          <w:p w14:paraId="73F3A4AD" w14:textId="77777777" w:rsidR="00B96672" w:rsidRPr="00D16EA8" w:rsidRDefault="00B96672" w:rsidP="00B96672">
            <w:pPr>
              <w:spacing w:after="0" w:line="240" w:lineRule="auto"/>
              <w:jc w:val="center"/>
              <w:rPr>
                <w:rFonts w:ascii="Times New Roman" w:hAnsi="Times New Roman"/>
              </w:rPr>
            </w:pPr>
          </w:p>
        </w:tc>
        <w:tc>
          <w:tcPr>
            <w:tcW w:w="4991" w:type="dxa"/>
            <w:shd w:val="clear" w:color="auto" w:fill="auto"/>
          </w:tcPr>
          <w:p w14:paraId="65016793" w14:textId="77777777" w:rsidR="00B96672" w:rsidRPr="00B96672" w:rsidRDefault="00B96672" w:rsidP="00B96672">
            <w:pPr>
              <w:jc w:val="right"/>
              <w:rPr>
                <w:rFonts w:ascii="Times New Roman" w:hAnsi="Times New Roman"/>
              </w:rPr>
            </w:pPr>
          </w:p>
        </w:tc>
        <w:tc>
          <w:tcPr>
            <w:tcW w:w="1418" w:type="dxa"/>
            <w:shd w:val="clear" w:color="auto" w:fill="auto"/>
          </w:tcPr>
          <w:p w14:paraId="01EF4D72" w14:textId="77777777" w:rsidR="00B96672" w:rsidRPr="00D16EA8" w:rsidRDefault="00B96672" w:rsidP="00B96672">
            <w:pPr>
              <w:spacing w:after="0" w:line="240" w:lineRule="auto"/>
              <w:jc w:val="center"/>
              <w:rPr>
                <w:rFonts w:ascii="Times New Roman" w:hAnsi="Times New Roman"/>
              </w:rPr>
            </w:pPr>
          </w:p>
        </w:tc>
        <w:tc>
          <w:tcPr>
            <w:tcW w:w="1559" w:type="dxa"/>
          </w:tcPr>
          <w:p w14:paraId="547AB620" w14:textId="77777777" w:rsidR="00B96672" w:rsidRPr="00D16EA8" w:rsidRDefault="00B96672" w:rsidP="00B96672">
            <w:pPr>
              <w:spacing w:after="0" w:line="240" w:lineRule="auto"/>
              <w:jc w:val="center"/>
              <w:rPr>
                <w:rFonts w:ascii="Times New Roman" w:hAnsi="Times New Roman"/>
              </w:rPr>
            </w:pPr>
          </w:p>
        </w:tc>
      </w:tr>
      <w:tr w:rsidR="00087C6E" w14:paraId="4A66A1FA" w14:textId="77777777" w:rsidTr="00057E1D">
        <w:tc>
          <w:tcPr>
            <w:tcW w:w="5925" w:type="dxa"/>
            <w:gridSpan w:val="2"/>
            <w:shd w:val="clear" w:color="auto" w:fill="auto"/>
          </w:tcPr>
          <w:p w14:paraId="4749430F" w14:textId="77777777" w:rsidR="00B96672" w:rsidRPr="00D16EA8" w:rsidRDefault="00A0376B" w:rsidP="00B96672">
            <w:pPr>
              <w:spacing w:after="0" w:line="240" w:lineRule="auto"/>
              <w:jc w:val="right"/>
              <w:rPr>
                <w:rFonts w:ascii="Times New Roman" w:hAnsi="Times New Roman"/>
              </w:rPr>
            </w:pPr>
            <w:r>
              <w:rPr>
                <w:rFonts w:ascii="Times New Roman" w:hAnsi="Times New Roman"/>
              </w:rPr>
              <w:t>Izgatavošana/Piegāde/Uzstādīšana</w:t>
            </w:r>
            <w:r>
              <w:rPr>
                <w:rStyle w:val="FootnoteReference"/>
                <w:rFonts w:ascii="Times New Roman" w:hAnsi="Times New Roman"/>
              </w:rPr>
              <w:footnoteReference w:id="5"/>
            </w:r>
          </w:p>
        </w:tc>
        <w:tc>
          <w:tcPr>
            <w:tcW w:w="1418" w:type="dxa"/>
            <w:shd w:val="clear" w:color="auto" w:fill="auto"/>
          </w:tcPr>
          <w:p w14:paraId="38DC5458" w14:textId="77777777" w:rsidR="00B96672" w:rsidRPr="00D16EA8" w:rsidRDefault="00B96672" w:rsidP="00B96672">
            <w:pPr>
              <w:spacing w:after="0" w:line="240" w:lineRule="auto"/>
              <w:jc w:val="center"/>
              <w:rPr>
                <w:rFonts w:ascii="Times New Roman" w:hAnsi="Times New Roman"/>
              </w:rPr>
            </w:pPr>
          </w:p>
        </w:tc>
        <w:tc>
          <w:tcPr>
            <w:tcW w:w="1559" w:type="dxa"/>
          </w:tcPr>
          <w:p w14:paraId="779C8351" w14:textId="77777777" w:rsidR="00B96672" w:rsidRPr="00D16EA8" w:rsidRDefault="00B96672" w:rsidP="00B96672">
            <w:pPr>
              <w:spacing w:after="0" w:line="240" w:lineRule="auto"/>
              <w:jc w:val="center"/>
              <w:rPr>
                <w:rFonts w:ascii="Times New Roman" w:hAnsi="Times New Roman"/>
              </w:rPr>
            </w:pPr>
          </w:p>
        </w:tc>
      </w:tr>
      <w:tr w:rsidR="00087C6E" w14:paraId="71CD4B24" w14:textId="77777777" w:rsidTr="00057E1D">
        <w:tc>
          <w:tcPr>
            <w:tcW w:w="5925" w:type="dxa"/>
            <w:gridSpan w:val="2"/>
            <w:shd w:val="clear" w:color="auto" w:fill="auto"/>
          </w:tcPr>
          <w:p w14:paraId="5E60CEDB" w14:textId="77777777" w:rsidR="004B5E0B" w:rsidRPr="00D16EA8" w:rsidRDefault="00A0376B" w:rsidP="00B96672">
            <w:pPr>
              <w:spacing w:after="0" w:line="240" w:lineRule="auto"/>
              <w:jc w:val="right"/>
              <w:rPr>
                <w:rFonts w:ascii="Times New Roman" w:hAnsi="Times New Roman"/>
              </w:rPr>
            </w:pPr>
            <w:r w:rsidRPr="00D16EA8">
              <w:rPr>
                <w:rFonts w:ascii="Times New Roman" w:hAnsi="Times New Roman"/>
              </w:rPr>
              <w:t>Izmaksas kopā:</w:t>
            </w:r>
          </w:p>
        </w:tc>
        <w:tc>
          <w:tcPr>
            <w:tcW w:w="1418" w:type="dxa"/>
            <w:shd w:val="clear" w:color="auto" w:fill="auto"/>
          </w:tcPr>
          <w:p w14:paraId="42EC9BFF" w14:textId="77777777" w:rsidR="004B5E0B" w:rsidRPr="00D16EA8" w:rsidRDefault="004B5E0B" w:rsidP="00B96672">
            <w:pPr>
              <w:spacing w:after="0" w:line="240" w:lineRule="auto"/>
              <w:jc w:val="center"/>
              <w:rPr>
                <w:rFonts w:ascii="Times New Roman" w:hAnsi="Times New Roman"/>
              </w:rPr>
            </w:pPr>
          </w:p>
        </w:tc>
        <w:tc>
          <w:tcPr>
            <w:tcW w:w="1559" w:type="dxa"/>
          </w:tcPr>
          <w:p w14:paraId="0A2969D2" w14:textId="77777777" w:rsidR="004B5E0B" w:rsidRPr="00D16EA8" w:rsidRDefault="004B5E0B" w:rsidP="00B96672">
            <w:pPr>
              <w:spacing w:after="0" w:line="240" w:lineRule="auto"/>
              <w:jc w:val="center"/>
              <w:rPr>
                <w:rFonts w:ascii="Times New Roman" w:hAnsi="Times New Roman"/>
              </w:rPr>
            </w:pPr>
          </w:p>
        </w:tc>
      </w:tr>
      <w:tr w:rsidR="00087C6E" w14:paraId="6494CA91" w14:textId="77777777" w:rsidTr="00057E1D">
        <w:tc>
          <w:tcPr>
            <w:tcW w:w="5925" w:type="dxa"/>
            <w:gridSpan w:val="2"/>
            <w:shd w:val="clear" w:color="auto" w:fill="auto"/>
          </w:tcPr>
          <w:p w14:paraId="6BC8AA92" w14:textId="77777777" w:rsidR="00B96672" w:rsidRPr="00D16EA8" w:rsidRDefault="00A0376B" w:rsidP="00B96672">
            <w:pPr>
              <w:spacing w:after="0" w:line="240" w:lineRule="auto"/>
              <w:jc w:val="right"/>
              <w:rPr>
                <w:rFonts w:ascii="Times New Roman" w:hAnsi="Times New Roman"/>
              </w:rPr>
            </w:pPr>
            <w:r w:rsidRPr="00D16EA8">
              <w:rPr>
                <w:rFonts w:ascii="Times New Roman" w:hAnsi="Times New Roman"/>
              </w:rPr>
              <w:t>Pieprasījuma summa</w:t>
            </w:r>
            <w:r>
              <w:rPr>
                <w:rStyle w:val="FootnoteReference"/>
                <w:rFonts w:ascii="Times New Roman" w:hAnsi="Times New Roman"/>
              </w:rPr>
              <w:footnoteReference w:id="6"/>
            </w:r>
            <w:r w:rsidRPr="00D16EA8">
              <w:rPr>
                <w:rFonts w:ascii="Times New Roman" w:hAnsi="Times New Roman"/>
              </w:rPr>
              <w:t>:</w:t>
            </w:r>
          </w:p>
        </w:tc>
        <w:tc>
          <w:tcPr>
            <w:tcW w:w="1418" w:type="dxa"/>
            <w:shd w:val="clear" w:color="auto" w:fill="auto"/>
          </w:tcPr>
          <w:p w14:paraId="407C502B" w14:textId="77777777" w:rsidR="00B96672" w:rsidRPr="00D16EA8" w:rsidRDefault="00B96672" w:rsidP="00B96672">
            <w:pPr>
              <w:spacing w:after="0" w:line="240" w:lineRule="auto"/>
              <w:jc w:val="center"/>
              <w:rPr>
                <w:rFonts w:ascii="Times New Roman" w:hAnsi="Times New Roman"/>
              </w:rPr>
            </w:pPr>
          </w:p>
        </w:tc>
        <w:tc>
          <w:tcPr>
            <w:tcW w:w="1559" w:type="dxa"/>
          </w:tcPr>
          <w:p w14:paraId="7C1C4BCC" w14:textId="77777777" w:rsidR="00B96672" w:rsidRPr="00D16EA8" w:rsidRDefault="00B96672" w:rsidP="00B96672">
            <w:pPr>
              <w:spacing w:after="0" w:line="240" w:lineRule="auto"/>
              <w:jc w:val="center"/>
              <w:rPr>
                <w:rFonts w:ascii="Times New Roman" w:hAnsi="Times New Roman"/>
              </w:rPr>
            </w:pPr>
          </w:p>
        </w:tc>
      </w:tr>
    </w:tbl>
    <w:p w14:paraId="3B2C0773" w14:textId="77777777" w:rsidR="00081F7C" w:rsidRPr="00081F7C" w:rsidRDefault="00081F7C" w:rsidP="00081F7C">
      <w:pPr>
        <w:spacing w:after="0" w:line="240" w:lineRule="auto"/>
        <w:jc w:val="both"/>
        <w:rPr>
          <w:rFonts w:ascii="Times New Roman" w:eastAsia="Times New Roman" w:hAnsi="Times New Roman"/>
          <w:sz w:val="24"/>
          <w:szCs w:val="24"/>
          <w:lang w:eastAsia="lv-LV"/>
        </w:rPr>
      </w:pPr>
    </w:p>
    <w:p w14:paraId="23269A66" w14:textId="77777777" w:rsidR="00057E1D" w:rsidRPr="004B5E0B" w:rsidRDefault="00A0376B" w:rsidP="004B5E0B">
      <w:pPr>
        <w:spacing w:after="0" w:line="240" w:lineRule="auto"/>
        <w:ind w:left="5040" w:firstLine="720"/>
        <w:jc w:val="both"/>
        <w:rPr>
          <w:rFonts w:ascii="Times New Roman" w:eastAsia="Times New Roman" w:hAnsi="Times New Roman"/>
          <w:spacing w:val="-4"/>
          <w:sz w:val="24"/>
          <w:szCs w:val="24"/>
        </w:rPr>
      </w:pPr>
      <w:r w:rsidRPr="00081F7C">
        <w:rPr>
          <w:rFonts w:ascii="Times New Roman" w:eastAsia="Times New Roman" w:hAnsi="Times New Roman"/>
          <w:spacing w:val="-4"/>
          <w:sz w:val="24"/>
          <w:szCs w:val="24"/>
        </w:rPr>
        <w:tab/>
      </w:r>
      <w:r w:rsidRPr="00081F7C">
        <w:rPr>
          <w:rFonts w:ascii="Times New Roman" w:eastAsia="Times New Roman" w:hAnsi="Times New Roman"/>
          <w:spacing w:val="-4"/>
          <w:sz w:val="24"/>
          <w:szCs w:val="24"/>
        </w:rPr>
        <w:tab/>
      </w:r>
      <w:r w:rsidRPr="00081F7C">
        <w:rPr>
          <w:rFonts w:ascii="Times New Roman" w:eastAsia="Times New Roman" w:hAnsi="Times New Roman"/>
          <w:spacing w:val="-4"/>
          <w:sz w:val="24"/>
          <w:szCs w:val="24"/>
        </w:rPr>
        <w:tab/>
      </w:r>
      <w:r w:rsidRPr="00081F7C">
        <w:rPr>
          <w:rFonts w:ascii="Times New Roman" w:eastAsia="Times New Roman" w:hAnsi="Times New Roman"/>
          <w:spacing w:val="-4"/>
          <w:sz w:val="24"/>
          <w:szCs w:val="24"/>
        </w:rPr>
        <w:tab/>
      </w:r>
    </w:p>
    <w:p w14:paraId="1AFE09CF" w14:textId="77777777" w:rsidR="00081F7C" w:rsidRPr="00081F7C" w:rsidRDefault="00A0376B" w:rsidP="00081F7C">
      <w:pPr>
        <w:spacing w:after="0" w:line="240" w:lineRule="auto"/>
        <w:jc w:val="both"/>
        <w:rPr>
          <w:rFonts w:ascii="Times New Roman" w:eastAsia="Times New Roman" w:hAnsi="Times New Roman"/>
          <w:sz w:val="24"/>
          <w:szCs w:val="24"/>
          <w:lang w:eastAsia="lv-LV"/>
        </w:rPr>
      </w:pPr>
      <w:r w:rsidRPr="00081F7C">
        <w:rPr>
          <w:rFonts w:ascii="Times New Roman" w:eastAsia="Times New Roman" w:hAnsi="Times New Roman"/>
          <w:b/>
          <w:sz w:val="24"/>
          <w:szCs w:val="24"/>
          <w:lang w:eastAsia="lv-LV"/>
        </w:rPr>
        <w:t>Pieprasījuma pielikumā:</w:t>
      </w:r>
    </w:p>
    <w:p w14:paraId="1ECAFA01" w14:textId="77777777" w:rsidR="00081F7C" w:rsidRPr="00081F7C" w:rsidRDefault="00081F7C" w:rsidP="00081F7C">
      <w:pPr>
        <w:spacing w:after="0" w:line="240" w:lineRule="auto"/>
        <w:jc w:val="both"/>
        <w:rPr>
          <w:rFonts w:ascii="Times New Roman" w:eastAsia="Times New Roman" w:hAnsi="Times New Roman"/>
          <w:sz w:val="24"/>
          <w:szCs w:val="24"/>
          <w:lang w:eastAsia="lv-LV"/>
        </w:rPr>
      </w:pPr>
    </w:p>
    <w:p w14:paraId="6BE5CDDB" w14:textId="77777777" w:rsidR="00081F7C" w:rsidRPr="00081F7C" w:rsidRDefault="00A0376B" w:rsidP="00081F7C">
      <w:pPr>
        <w:spacing w:after="0" w:line="240" w:lineRule="auto"/>
        <w:ind w:left="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w:t>
      </w:r>
      <w:r w:rsidRPr="00081F7C">
        <w:rPr>
          <w:rFonts w:ascii="Times New Roman" w:eastAsia="Times New Roman" w:hAnsi="Times New Roman"/>
          <w:sz w:val="24"/>
          <w:szCs w:val="24"/>
          <w:lang w:eastAsia="lv-LV"/>
        </w:rPr>
        <w:t xml:space="preserve">arba vietas pielāgošanai nepieciešamo iekārtu, aprīkojuma, kā arī tehnisko palīglīdzekļu (tai skaitā piegādes un uzstādīšanas izmaksas) apraksti un paredzamo izmaksu pamatojošā dokumentācija uz </w:t>
      </w:r>
      <w:r w:rsidR="009A0A82">
        <w:rPr>
          <w:rFonts w:ascii="Times New Roman" w:eastAsia="Times New Roman" w:hAnsi="Times New Roman"/>
          <w:sz w:val="24"/>
          <w:szCs w:val="24"/>
          <w:u w:val="single"/>
          <w:lang w:eastAsia="lv-LV"/>
        </w:rPr>
        <w:t xml:space="preserve">     </w:t>
      </w:r>
      <w:r w:rsidR="009A0A82">
        <w:rPr>
          <w:rFonts w:ascii="Times New Roman" w:eastAsia="Times New Roman" w:hAnsi="Times New Roman"/>
          <w:sz w:val="24"/>
          <w:szCs w:val="24"/>
          <w:lang w:eastAsia="lv-LV"/>
        </w:rPr>
        <w:t xml:space="preserve"> </w:t>
      </w:r>
      <w:r w:rsidRPr="00081F7C">
        <w:rPr>
          <w:rFonts w:ascii="Times New Roman" w:eastAsia="Times New Roman" w:hAnsi="Times New Roman"/>
          <w:sz w:val="24"/>
          <w:szCs w:val="24"/>
          <w:lang w:eastAsia="lv-LV"/>
        </w:rPr>
        <w:t>lapām.</w:t>
      </w:r>
    </w:p>
    <w:p w14:paraId="6A172E10" w14:textId="77777777" w:rsidR="00081F7C" w:rsidRDefault="00081F7C" w:rsidP="00081F7C">
      <w:pPr>
        <w:spacing w:after="0" w:line="240" w:lineRule="auto"/>
        <w:jc w:val="both"/>
        <w:rPr>
          <w:rFonts w:ascii="Times New Roman" w:eastAsia="Times New Roman" w:hAnsi="Times New Roman"/>
          <w:sz w:val="24"/>
          <w:szCs w:val="24"/>
          <w:lang w:eastAsia="lv-LV"/>
        </w:rPr>
      </w:pPr>
    </w:p>
    <w:p w14:paraId="164EFE0C" w14:textId="77777777" w:rsidR="009A0A82" w:rsidRPr="00081F7C" w:rsidRDefault="009A0A82" w:rsidP="00081F7C">
      <w:pPr>
        <w:spacing w:after="0" w:line="240" w:lineRule="auto"/>
        <w:jc w:val="both"/>
        <w:rPr>
          <w:rFonts w:ascii="Times New Roman" w:eastAsia="Times New Roman" w:hAnsi="Times New Roman"/>
          <w:sz w:val="24"/>
          <w:szCs w:val="24"/>
          <w:lang w:eastAsia="lv-LV"/>
        </w:rPr>
      </w:pPr>
    </w:p>
    <w:p w14:paraId="6F74CADA" w14:textId="77777777" w:rsidR="00081F7C" w:rsidRPr="00081F7C" w:rsidRDefault="00A0376B" w:rsidP="00081F7C">
      <w:pPr>
        <w:spacing w:after="0" w:line="240" w:lineRule="auto"/>
        <w:jc w:val="both"/>
        <w:rPr>
          <w:rFonts w:ascii="Times New Roman" w:eastAsia="Times New Roman" w:hAnsi="Times New Roman"/>
          <w:sz w:val="26"/>
          <w:szCs w:val="26"/>
          <w:lang w:eastAsia="lv-LV"/>
        </w:rPr>
      </w:pPr>
      <w:r w:rsidRPr="00081F7C">
        <w:rPr>
          <w:rFonts w:ascii="Times New Roman" w:eastAsia="Times New Roman" w:hAnsi="Times New Roman"/>
          <w:sz w:val="24"/>
          <w:szCs w:val="24"/>
          <w:lang w:eastAsia="lv-LV"/>
        </w:rPr>
        <w:t>Darba devējs vai pilnvarotā persona</w:t>
      </w:r>
      <w:r w:rsidRPr="00081F7C">
        <w:rPr>
          <w:rFonts w:ascii="Times New Roman" w:eastAsia="Times New Roman" w:hAnsi="Times New Roman"/>
          <w:sz w:val="24"/>
          <w:szCs w:val="24"/>
          <w:lang w:eastAsia="lv-LV"/>
        </w:rPr>
        <w:tab/>
      </w:r>
      <w:r w:rsidRPr="00081F7C">
        <w:rPr>
          <w:rFonts w:ascii="Times New Roman" w:eastAsia="Times New Roman" w:hAnsi="Times New Roman"/>
          <w:sz w:val="26"/>
          <w:szCs w:val="26"/>
          <w:lang w:eastAsia="lv-LV"/>
        </w:rPr>
        <w:tab/>
      </w:r>
      <w:r w:rsidRPr="00081F7C">
        <w:rPr>
          <w:rFonts w:ascii="Times New Roman" w:eastAsia="Times New Roman" w:hAnsi="Times New Roman"/>
          <w:sz w:val="26"/>
          <w:szCs w:val="26"/>
          <w:lang w:eastAsia="lv-LV"/>
        </w:rPr>
        <w:tab/>
      </w:r>
      <w:r w:rsidRPr="00081F7C">
        <w:rPr>
          <w:rFonts w:ascii="Times New Roman" w:eastAsia="Times New Roman" w:hAnsi="Times New Roman"/>
          <w:sz w:val="26"/>
          <w:szCs w:val="26"/>
          <w:lang w:eastAsia="lv-LV"/>
        </w:rPr>
        <w:t xml:space="preserve">     ________________________________                                     </w:t>
      </w:r>
    </w:p>
    <w:p w14:paraId="6E970BBF" w14:textId="77777777" w:rsidR="00081F7C" w:rsidRPr="00081F7C" w:rsidRDefault="00A0376B" w:rsidP="00081F7C">
      <w:pPr>
        <w:spacing w:after="0" w:line="240" w:lineRule="auto"/>
        <w:rPr>
          <w:rFonts w:ascii="Times New Roman" w:eastAsia="Times New Roman" w:hAnsi="Times New Roman"/>
          <w:i/>
          <w:sz w:val="20"/>
          <w:szCs w:val="20"/>
          <w:lang w:eastAsia="lv-LV"/>
        </w:rPr>
      </w:pPr>
      <w:r w:rsidRPr="00081F7C">
        <w:rPr>
          <w:rFonts w:ascii="Times New Roman" w:eastAsia="Times New Roman" w:hAnsi="Times New Roman"/>
          <w:i/>
          <w:szCs w:val="20"/>
          <w:lang w:eastAsia="lv-LV"/>
        </w:rPr>
        <w:t xml:space="preserve">           </w:t>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Cs w:val="20"/>
          <w:lang w:eastAsia="lv-LV"/>
        </w:rPr>
        <w:tab/>
      </w:r>
      <w:r w:rsidRPr="00081F7C">
        <w:rPr>
          <w:rFonts w:ascii="Times New Roman" w:eastAsia="Times New Roman" w:hAnsi="Times New Roman"/>
          <w:i/>
          <w:sz w:val="20"/>
          <w:szCs w:val="20"/>
          <w:lang w:eastAsia="lv-LV"/>
        </w:rPr>
        <w:t>(vārds, uzvārds)</w:t>
      </w:r>
    </w:p>
    <w:p w14:paraId="33AA96A6" w14:textId="77777777" w:rsidR="005C1A55" w:rsidRDefault="005C1A55" w:rsidP="00081F7C"/>
    <w:sectPr w:rsidR="005C1A55" w:rsidSect="00D16EA8">
      <w:footerReference w:type="default" r:id="rId8"/>
      <w:pgSz w:w="11906" w:h="16838"/>
      <w:pgMar w:top="680" w:right="567"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F19A" w14:textId="77777777" w:rsidR="00A0376B" w:rsidRDefault="00A0376B">
      <w:pPr>
        <w:spacing w:after="0" w:line="240" w:lineRule="auto"/>
      </w:pPr>
      <w:r>
        <w:separator/>
      </w:r>
    </w:p>
  </w:endnote>
  <w:endnote w:type="continuationSeparator" w:id="0">
    <w:p w14:paraId="0AADFE4C" w14:textId="77777777" w:rsidR="00A0376B" w:rsidRDefault="00A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4210" w14:textId="77777777" w:rsidR="004920DB" w:rsidRDefault="004920DB" w:rsidP="00CF30C3">
    <w:pPr>
      <w:widowControl w:val="0"/>
      <w:tabs>
        <w:tab w:val="center" w:pos="4153"/>
        <w:tab w:val="right" w:pos="8306"/>
      </w:tabs>
      <w:jc w:val="center"/>
      <w:rPr>
        <w:rFonts w:ascii="Times New Roman" w:hAnsi="Times New Roman"/>
        <w:i/>
        <w:color w:val="ED7D31" w:themeColor="accent2"/>
        <w:sz w:val="20"/>
        <w:szCs w:val="20"/>
        <w:lang w:val="en-GB"/>
      </w:rPr>
    </w:pPr>
    <w:bookmarkStart w:id="1" w:name="_Hlk153792631"/>
  </w:p>
  <w:p w14:paraId="52EB2053" w14:textId="77777777" w:rsidR="004920DB" w:rsidRPr="00CF30C3" w:rsidRDefault="00A0376B" w:rsidP="00CF30C3">
    <w:pPr>
      <w:widowControl w:val="0"/>
      <w:tabs>
        <w:tab w:val="center" w:pos="4153"/>
        <w:tab w:val="right" w:pos="8306"/>
      </w:tabs>
      <w:jc w:val="center"/>
      <w:rPr>
        <w:rFonts w:ascii="Times New Roman" w:hAnsi="Times New Roman"/>
        <w:i/>
        <w:color w:val="ED7D31" w:themeColor="accent2"/>
        <w:sz w:val="20"/>
        <w:szCs w:val="20"/>
        <w:lang w:val="en-GB"/>
      </w:rPr>
    </w:pPr>
    <w:r w:rsidRPr="00CF30C3">
      <w:rPr>
        <w:rFonts w:ascii="Times New Roman" w:hAnsi="Times New Roman"/>
        <w:i/>
        <w:color w:val="ED7D31" w:themeColor="accent2"/>
        <w:sz w:val="20"/>
        <w:szCs w:val="20"/>
        <w:lang w:val="en-GB"/>
      </w:rPr>
      <w:t>KRG_4.2.2</w:t>
    </w:r>
    <w:r>
      <w:rPr>
        <w:rFonts w:ascii="Times New Roman" w:hAnsi="Times New Roman"/>
        <w:i/>
        <w:color w:val="ED7D31" w:themeColor="accent2"/>
        <w:sz w:val="20"/>
        <w:szCs w:val="20"/>
        <w:lang w:val="en-GB"/>
      </w:rPr>
      <w:t>4</w:t>
    </w:r>
    <w:r w:rsidRPr="00CF30C3">
      <w:rPr>
        <w:rFonts w:ascii="Times New Roman" w:hAnsi="Times New Roman"/>
        <w:i/>
        <w:color w:val="ED7D31" w:themeColor="accent2"/>
        <w:sz w:val="20"/>
        <w:szCs w:val="20"/>
        <w:lang w:val="en-GB"/>
      </w:rPr>
      <w:t xml:space="preserve">.1_1. </w:t>
    </w:r>
    <w:r>
      <w:rPr>
        <w:rFonts w:ascii="Times New Roman" w:hAnsi="Times New Roman"/>
        <w:i/>
        <w:color w:val="ED7D31" w:themeColor="accent2"/>
        <w:sz w:val="20"/>
        <w:szCs w:val="20"/>
        <w:lang w:val="en-GB"/>
      </w:rPr>
      <w:t>p</w:t>
    </w:r>
    <w:r w:rsidRPr="00CF30C3">
      <w:rPr>
        <w:rFonts w:ascii="Times New Roman" w:hAnsi="Times New Roman"/>
        <w:i/>
        <w:color w:val="ED7D31" w:themeColor="accent2"/>
        <w:sz w:val="20"/>
        <w:szCs w:val="20"/>
        <w:lang w:val="en-GB"/>
      </w:rPr>
      <w:t>ielikums</w:t>
    </w:r>
    <w:r>
      <w:rPr>
        <w:rFonts w:ascii="Times New Roman" w:hAnsi="Times New Roman"/>
        <w:i/>
        <w:color w:val="ED7D31" w:themeColor="accent2"/>
        <w:sz w:val="20"/>
        <w:szCs w:val="20"/>
        <w:lang w:val="en-GB"/>
      </w:rPr>
      <w:t>_līgumam</w:t>
    </w:r>
    <w:r w:rsidRPr="00CF30C3">
      <w:rPr>
        <w:rFonts w:ascii="Times New Roman" w:hAnsi="Times New Roman"/>
        <w:i/>
        <w:color w:val="ED7D31" w:themeColor="accent2"/>
        <w:sz w:val="20"/>
        <w:szCs w:val="20"/>
        <w:lang w:val="en-GB"/>
      </w:rPr>
      <w:t xml:space="preserve">_1. </w:t>
    </w:r>
    <w:r w:rsidRPr="00CF30C3">
      <w:rPr>
        <w:rFonts w:ascii="Times New Roman" w:hAnsi="Times New Roman"/>
        <w:i/>
        <w:color w:val="ED7D31" w:themeColor="accent2"/>
        <w:sz w:val="20"/>
        <w:szCs w:val="20"/>
      </w:rPr>
      <w:t>versija</w:t>
    </w:r>
    <w:r w:rsidRPr="00CF30C3">
      <w:rPr>
        <w:rFonts w:ascii="Times New Roman" w:hAnsi="Times New Roman"/>
        <w:i/>
        <w:color w:val="ED7D31" w:themeColor="accent2"/>
        <w:sz w:val="20"/>
        <w:szCs w:val="20"/>
        <w:lang w:val="en-GB"/>
      </w:rPr>
      <w:t xml:space="preserve"> </w:t>
    </w:r>
    <w:r w:rsidRPr="00CF30C3">
      <w:rPr>
        <w:rFonts w:ascii="Times New Roman" w:hAnsi="Times New Roman"/>
        <w:i/>
        <w:color w:val="ED7D31" w:themeColor="accent2"/>
        <w:sz w:val="20"/>
        <w:szCs w:val="20"/>
        <w:lang w:val="en-US"/>
      </w:rPr>
      <w:t>17.04.2024.</w:t>
    </w:r>
  </w:p>
  <w:bookmarkEnd w:id="1"/>
  <w:p w14:paraId="2143F90E" w14:textId="77777777" w:rsidR="004920DB" w:rsidRDefault="0049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04251" w14:textId="77777777" w:rsidR="00A0376B" w:rsidRDefault="00A0376B" w:rsidP="005C1A55">
      <w:pPr>
        <w:spacing w:after="0" w:line="240" w:lineRule="auto"/>
      </w:pPr>
      <w:r>
        <w:separator/>
      </w:r>
    </w:p>
  </w:footnote>
  <w:footnote w:type="continuationSeparator" w:id="0">
    <w:p w14:paraId="06D63072" w14:textId="77777777" w:rsidR="00A0376B" w:rsidRDefault="00A0376B" w:rsidP="005C1A55">
      <w:pPr>
        <w:spacing w:after="0" w:line="240" w:lineRule="auto"/>
      </w:pPr>
      <w:r>
        <w:continuationSeparator/>
      </w:r>
    </w:p>
  </w:footnote>
  <w:footnote w:type="continuationNotice" w:id="1">
    <w:p w14:paraId="31B68435" w14:textId="77777777" w:rsidR="00A0376B" w:rsidRDefault="00A0376B">
      <w:pPr>
        <w:spacing w:after="0" w:line="240" w:lineRule="auto"/>
      </w:pPr>
    </w:p>
  </w:footnote>
  <w:footnote w:id="2">
    <w:p w14:paraId="35D42119" w14:textId="77777777" w:rsidR="004920DB" w:rsidRPr="00081F7C" w:rsidRDefault="00A0376B">
      <w:pPr>
        <w:pStyle w:val="FootnoteText"/>
        <w:rPr>
          <w:rFonts w:ascii="Times New Roman" w:hAnsi="Times New Roman"/>
        </w:rPr>
      </w:pPr>
      <w:r w:rsidRPr="00081F7C">
        <w:rPr>
          <w:rStyle w:val="FootnoteReference"/>
          <w:rFonts w:ascii="Times New Roman" w:hAnsi="Times New Roman"/>
        </w:rPr>
        <w:footnoteRef/>
      </w:r>
      <w:r w:rsidRPr="00081F7C">
        <w:rPr>
          <w:rFonts w:ascii="Times New Roman" w:hAnsi="Times New Roman"/>
        </w:rPr>
        <w:t xml:space="preserve"> PVN maksātāja numuru norāda, ja Darba devējs ir PVN maksātājs.</w:t>
      </w:r>
    </w:p>
  </w:footnote>
  <w:footnote w:id="3">
    <w:p w14:paraId="260686CA" w14:textId="77777777" w:rsidR="004920DB" w:rsidRPr="00081F7C" w:rsidRDefault="00A0376B" w:rsidP="005C1A55">
      <w:pPr>
        <w:pStyle w:val="FootnoteText"/>
        <w:jc w:val="both"/>
        <w:rPr>
          <w:rFonts w:ascii="Times New Roman" w:hAnsi="Times New Roman"/>
        </w:rPr>
      </w:pPr>
      <w:r w:rsidRPr="00081F7C">
        <w:rPr>
          <w:rStyle w:val="FootnoteReference"/>
          <w:rFonts w:ascii="Times New Roman" w:hAnsi="Times New Roman"/>
        </w:rPr>
        <w:footnoteRef/>
      </w:r>
      <w:r w:rsidRPr="00081F7C">
        <w:rPr>
          <w:rFonts w:ascii="Times New Roman" w:hAnsi="Times New Roman"/>
        </w:rPr>
        <w:t xml:space="preserve"> Norāda, ja Darba devējs ir juridiska persona.</w:t>
      </w:r>
    </w:p>
  </w:footnote>
  <w:footnote w:id="4">
    <w:p w14:paraId="636DAA87" w14:textId="77777777" w:rsidR="004920DB" w:rsidRPr="00081F7C" w:rsidRDefault="00A0376B" w:rsidP="00081F7C">
      <w:pPr>
        <w:pStyle w:val="FootnoteText"/>
        <w:jc w:val="both"/>
        <w:rPr>
          <w:rFonts w:ascii="Times New Roman" w:hAnsi="Times New Roman"/>
        </w:rPr>
      </w:pPr>
      <w:r w:rsidRPr="00081F7C">
        <w:rPr>
          <w:rStyle w:val="FootnoteReference"/>
          <w:rFonts w:ascii="Times New Roman" w:hAnsi="Times New Roman"/>
        </w:rPr>
        <w:footnoteRef/>
      </w:r>
      <w:r w:rsidRPr="00081F7C">
        <w:rPr>
          <w:rFonts w:ascii="Times New Roman" w:hAnsi="Times New Roman"/>
        </w:rPr>
        <w:t xml:space="preserve"> </w:t>
      </w:r>
      <w:r>
        <w:rPr>
          <w:rFonts w:ascii="Times New Roman" w:hAnsi="Times New Roman"/>
          <w:bCs/>
        </w:rPr>
        <w:t>Aģentūras</w:t>
      </w:r>
      <w:r w:rsidRPr="00944701">
        <w:rPr>
          <w:rFonts w:ascii="Times New Roman" w:hAnsi="Times New Roman"/>
          <w:bCs/>
        </w:rPr>
        <w:t xml:space="preserve"> PVN izmaksas sedz tikai PVN maksātāju reģistrā nereģistrētām personām</w:t>
      </w:r>
      <w:r>
        <w:rPr>
          <w:rFonts w:ascii="Times New Roman" w:hAnsi="Times New Roman"/>
          <w:bCs/>
        </w:rPr>
        <w:t>.</w:t>
      </w:r>
    </w:p>
  </w:footnote>
  <w:footnote w:id="5">
    <w:p w14:paraId="0133F143" w14:textId="77777777" w:rsidR="004920DB" w:rsidRPr="004B5E0B" w:rsidRDefault="00A0376B">
      <w:pPr>
        <w:pStyle w:val="FootnoteText"/>
        <w:rPr>
          <w:rFonts w:ascii="Times New Roman" w:hAnsi="Times New Roman"/>
        </w:rPr>
      </w:pPr>
      <w:r>
        <w:rPr>
          <w:rStyle w:val="FootnoteReference"/>
        </w:rPr>
        <w:footnoteRef/>
      </w:r>
      <w:r>
        <w:t xml:space="preserve"> </w:t>
      </w:r>
      <w:r w:rsidRPr="004B5E0B">
        <w:rPr>
          <w:rFonts w:ascii="Times New Roman" w:hAnsi="Times New Roman"/>
          <w:lang w:eastAsia="x-none"/>
        </w:rPr>
        <w:t>Tehnisko palīglīdzekļu izgatavošanas, piegādes un uzstādīša</w:t>
      </w:r>
      <w:r w:rsidRPr="004B5E0B">
        <w:rPr>
          <w:rFonts w:ascii="Times New Roman" w:hAnsi="Times New Roman"/>
          <w:lang w:eastAsia="x-none"/>
        </w:rPr>
        <w:t>nas izmaksas norāda atsevišķās rindās.</w:t>
      </w:r>
    </w:p>
  </w:footnote>
  <w:footnote w:id="6">
    <w:p w14:paraId="40BB4040" w14:textId="77777777" w:rsidR="004920DB" w:rsidRDefault="00A0376B">
      <w:pPr>
        <w:pStyle w:val="FootnoteText"/>
      </w:pPr>
      <w:r>
        <w:rPr>
          <w:rStyle w:val="FootnoteReference"/>
        </w:rPr>
        <w:footnoteRef/>
      </w:r>
      <w:r>
        <w:t xml:space="preserve"> </w:t>
      </w:r>
      <w:r w:rsidRPr="00E67820">
        <w:rPr>
          <w:rFonts w:ascii="Times New Roman" w:hAnsi="Times New Roman"/>
        </w:rPr>
        <w:t>Pieprasījuma summa vienai darba vietai ir ne vairāk kā</w:t>
      </w:r>
      <w:r w:rsidRPr="00081F7C">
        <w:rPr>
          <w:rFonts w:ascii="Times New Roman" w:hAnsi="Times New Roman"/>
        </w:rPr>
        <w:t xml:space="preserve"> </w:t>
      </w:r>
      <w:r>
        <w:rPr>
          <w:rFonts w:ascii="Times New Roman" w:hAnsi="Times New Roman"/>
        </w:rPr>
        <w:t xml:space="preserve">1000 </w:t>
      </w:r>
      <w:r w:rsidRPr="00081F7C">
        <w:rPr>
          <w:rFonts w:ascii="Times New Roman" w:hAnsi="Times New Roman"/>
        </w:rPr>
        <w:t>EUR</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421"/>
    <w:multiLevelType w:val="hybridMultilevel"/>
    <w:tmpl w:val="F9F605FE"/>
    <w:lvl w:ilvl="0" w:tplc="B6D0E590">
      <w:start w:val="1"/>
      <w:numFmt w:val="decimal"/>
      <w:lvlText w:val="%1."/>
      <w:lvlJc w:val="left"/>
      <w:pPr>
        <w:ind w:left="1125" w:hanging="360"/>
      </w:pPr>
      <w:rPr>
        <w:rFonts w:hint="default"/>
      </w:rPr>
    </w:lvl>
    <w:lvl w:ilvl="1" w:tplc="8108A212" w:tentative="1">
      <w:start w:val="1"/>
      <w:numFmt w:val="lowerLetter"/>
      <w:lvlText w:val="%2."/>
      <w:lvlJc w:val="left"/>
      <w:pPr>
        <w:ind w:left="1845" w:hanging="360"/>
      </w:pPr>
    </w:lvl>
    <w:lvl w:ilvl="2" w:tplc="2026CB72" w:tentative="1">
      <w:start w:val="1"/>
      <w:numFmt w:val="lowerRoman"/>
      <w:lvlText w:val="%3."/>
      <w:lvlJc w:val="right"/>
      <w:pPr>
        <w:ind w:left="2565" w:hanging="180"/>
      </w:pPr>
    </w:lvl>
    <w:lvl w:ilvl="3" w:tplc="931AFA46" w:tentative="1">
      <w:start w:val="1"/>
      <w:numFmt w:val="decimal"/>
      <w:lvlText w:val="%4."/>
      <w:lvlJc w:val="left"/>
      <w:pPr>
        <w:ind w:left="3285" w:hanging="360"/>
      </w:pPr>
    </w:lvl>
    <w:lvl w:ilvl="4" w:tplc="E2FEDD94" w:tentative="1">
      <w:start w:val="1"/>
      <w:numFmt w:val="lowerLetter"/>
      <w:lvlText w:val="%5."/>
      <w:lvlJc w:val="left"/>
      <w:pPr>
        <w:ind w:left="4005" w:hanging="360"/>
      </w:pPr>
    </w:lvl>
    <w:lvl w:ilvl="5" w:tplc="13A896D6" w:tentative="1">
      <w:start w:val="1"/>
      <w:numFmt w:val="lowerRoman"/>
      <w:lvlText w:val="%6."/>
      <w:lvlJc w:val="right"/>
      <w:pPr>
        <w:ind w:left="4725" w:hanging="180"/>
      </w:pPr>
    </w:lvl>
    <w:lvl w:ilvl="6" w:tplc="100C0226" w:tentative="1">
      <w:start w:val="1"/>
      <w:numFmt w:val="decimal"/>
      <w:lvlText w:val="%7."/>
      <w:lvlJc w:val="left"/>
      <w:pPr>
        <w:ind w:left="5445" w:hanging="360"/>
      </w:pPr>
    </w:lvl>
    <w:lvl w:ilvl="7" w:tplc="AE4C24C4" w:tentative="1">
      <w:start w:val="1"/>
      <w:numFmt w:val="lowerLetter"/>
      <w:lvlText w:val="%8."/>
      <w:lvlJc w:val="left"/>
      <w:pPr>
        <w:ind w:left="6165" w:hanging="360"/>
      </w:pPr>
    </w:lvl>
    <w:lvl w:ilvl="8" w:tplc="B47EEE8C" w:tentative="1">
      <w:start w:val="1"/>
      <w:numFmt w:val="lowerRoman"/>
      <w:lvlText w:val="%9."/>
      <w:lvlJc w:val="right"/>
      <w:pPr>
        <w:ind w:left="6885" w:hanging="180"/>
      </w:pPr>
    </w:lvl>
  </w:abstractNum>
  <w:abstractNum w:abstractNumId="1" w15:restartNumberingAfterBreak="0">
    <w:nsid w:val="4DEF033E"/>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E21009E"/>
    <w:multiLevelType w:val="hybridMultilevel"/>
    <w:tmpl w:val="DD3E1A04"/>
    <w:lvl w:ilvl="0" w:tplc="63808B0A">
      <w:start w:val="1"/>
      <w:numFmt w:val="decimal"/>
      <w:lvlText w:val="%1."/>
      <w:lvlJc w:val="left"/>
      <w:pPr>
        <w:ind w:left="765" w:hanging="360"/>
      </w:pPr>
      <w:rPr>
        <w:rFonts w:hint="default"/>
      </w:rPr>
    </w:lvl>
    <w:lvl w:ilvl="1" w:tplc="AAD653AE" w:tentative="1">
      <w:start w:val="1"/>
      <w:numFmt w:val="lowerLetter"/>
      <w:lvlText w:val="%2."/>
      <w:lvlJc w:val="left"/>
      <w:pPr>
        <w:ind w:left="1485" w:hanging="360"/>
      </w:pPr>
    </w:lvl>
    <w:lvl w:ilvl="2" w:tplc="B99E91DC" w:tentative="1">
      <w:start w:val="1"/>
      <w:numFmt w:val="lowerRoman"/>
      <w:lvlText w:val="%3."/>
      <w:lvlJc w:val="right"/>
      <w:pPr>
        <w:ind w:left="2205" w:hanging="180"/>
      </w:pPr>
    </w:lvl>
    <w:lvl w:ilvl="3" w:tplc="4D9CE9D2" w:tentative="1">
      <w:start w:val="1"/>
      <w:numFmt w:val="decimal"/>
      <w:lvlText w:val="%4."/>
      <w:lvlJc w:val="left"/>
      <w:pPr>
        <w:ind w:left="2925" w:hanging="360"/>
      </w:pPr>
    </w:lvl>
    <w:lvl w:ilvl="4" w:tplc="DC9E2BDA" w:tentative="1">
      <w:start w:val="1"/>
      <w:numFmt w:val="lowerLetter"/>
      <w:lvlText w:val="%5."/>
      <w:lvlJc w:val="left"/>
      <w:pPr>
        <w:ind w:left="3645" w:hanging="360"/>
      </w:pPr>
    </w:lvl>
    <w:lvl w:ilvl="5" w:tplc="AABC57A2" w:tentative="1">
      <w:start w:val="1"/>
      <w:numFmt w:val="lowerRoman"/>
      <w:lvlText w:val="%6."/>
      <w:lvlJc w:val="right"/>
      <w:pPr>
        <w:ind w:left="4365" w:hanging="180"/>
      </w:pPr>
    </w:lvl>
    <w:lvl w:ilvl="6" w:tplc="331659A8" w:tentative="1">
      <w:start w:val="1"/>
      <w:numFmt w:val="decimal"/>
      <w:lvlText w:val="%7."/>
      <w:lvlJc w:val="left"/>
      <w:pPr>
        <w:ind w:left="5085" w:hanging="360"/>
      </w:pPr>
    </w:lvl>
    <w:lvl w:ilvl="7" w:tplc="EB6EA086" w:tentative="1">
      <w:start w:val="1"/>
      <w:numFmt w:val="lowerLetter"/>
      <w:lvlText w:val="%8."/>
      <w:lvlJc w:val="left"/>
      <w:pPr>
        <w:ind w:left="5805" w:hanging="360"/>
      </w:pPr>
    </w:lvl>
    <w:lvl w:ilvl="8" w:tplc="DDE06C54"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C4"/>
    <w:rsid w:val="00004FB8"/>
    <w:rsid w:val="00057E1D"/>
    <w:rsid w:val="00081F7C"/>
    <w:rsid w:val="00087C6E"/>
    <w:rsid w:val="000902FE"/>
    <w:rsid w:val="000A17C2"/>
    <w:rsid w:val="000B403E"/>
    <w:rsid w:val="000F5C69"/>
    <w:rsid w:val="001030DF"/>
    <w:rsid w:val="00110326"/>
    <w:rsid w:val="00153D4B"/>
    <w:rsid w:val="00185949"/>
    <w:rsid w:val="001C158B"/>
    <w:rsid w:val="001E77EE"/>
    <w:rsid w:val="002000D3"/>
    <w:rsid w:val="0021732F"/>
    <w:rsid w:val="00225989"/>
    <w:rsid w:val="00271CDA"/>
    <w:rsid w:val="002843E6"/>
    <w:rsid w:val="002A2FAA"/>
    <w:rsid w:val="00300736"/>
    <w:rsid w:val="00352481"/>
    <w:rsid w:val="003C4B76"/>
    <w:rsid w:val="00407157"/>
    <w:rsid w:val="00410BB2"/>
    <w:rsid w:val="00463D82"/>
    <w:rsid w:val="00480A9D"/>
    <w:rsid w:val="00484CD2"/>
    <w:rsid w:val="004920DB"/>
    <w:rsid w:val="004B5E0B"/>
    <w:rsid w:val="004F60E2"/>
    <w:rsid w:val="00504751"/>
    <w:rsid w:val="005243BD"/>
    <w:rsid w:val="0054621A"/>
    <w:rsid w:val="005574ED"/>
    <w:rsid w:val="00561205"/>
    <w:rsid w:val="00583622"/>
    <w:rsid w:val="005C1A55"/>
    <w:rsid w:val="006414EE"/>
    <w:rsid w:val="00645BBA"/>
    <w:rsid w:val="006C5EF9"/>
    <w:rsid w:val="00706A95"/>
    <w:rsid w:val="00725163"/>
    <w:rsid w:val="007B3F77"/>
    <w:rsid w:val="007E05F3"/>
    <w:rsid w:val="00865004"/>
    <w:rsid w:val="00907409"/>
    <w:rsid w:val="00916254"/>
    <w:rsid w:val="00922425"/>
    <w:rsid w:val="00944701"/>
    <w:rsid w:val="009518C4"/>
    <w:rsid w:val="00952B78"/>
    <w:rsid w:val="00974C75"/>
    <w:rsid w:val="009825BE"/>
    <w:rsid w:val="009839F2"/>
    <w:rsid w:val="009A0A82"/>
    <w:rsid w:val="009A75B3"/>
    <w:rsid w:val="009B4185"/>
    <w:rsid w:val="009B5F0E"/>
    <w:rsid w:val="009E2800"/>
    <w:rsid w:val="00A0376B"/>
    <w:rsid w:val="00A3593D"/>
    <w:rsid w:val="00A606ED"/>
    <w:rsid w:val="00A6187C"/>
    <w:rsid w:val="00A73F3B"/>
    <w:rsid w:val="00A8782D"/>
    <w:rsid w:val="00A94B6F"/>
    <w:rsid w:val="00AC04E9"/>
    <w:rsid w:val="00AF2027"/>
    <w:rsid w:val="00B51B0D"/>
    <w:rsid w:val="00B8536B"/>
    <w:rsid w:val="00B96672"/>
    <w:rsid w:val="00BB3E17"/>
    <w:rsid w:val="00C36D0F"/>
    <w:rsid w:val="00C409EE"/>
    <w:rsid w:val="00C6174D"/>
    <w:rsid w:val="00CE0E22"/>
    <w:rsid w:val="00CF30C3"/>
    <w:rsid w:val="00D10471"/>
    <w:rsid w:val="00D16EA8"/>
    <w:rsid w:val="00D37511"/>
    <w:rsid w:val="00D47135"/>
    <w:rsid w:val="00DB6683"/>
    <w:rsid w:val="00DC1A1E"/>
    <w:rsid w:val="00DC41A1"/>
    <w:rsid w:val="00DF521F"/>
    <w:rsid w:val="00E003E5"/>
    <w:rsid w:val="00E04917"/>
    <w:rsid w:val="00E14324"/>
    <w:rsid w:val="00E41733"/>
    <w:rsid w:val="00E47298"/>
    <w:rsid w:val="00E67820"/>
    <w:rsid w:val="00E9778D"/>
    <w:rsid w:val="00EA52AE"/>
    <w:rsid w:val="00EC0748"/>
    <w:rsid w:val="00ED5E95"/>
    <w:rsid w:val="00EE0EC6"/>
    <w:rsid w:val="00EE3D74"/>
    <w:rsid w:val="00F068C7"/>
    <w:rsid w:val="00F51329"/>
    <w:rsid w:val="00F67C33"/>
    <w:rsid w:val="00F84B8A"/>
    <w:rsid w:val="00F94D4A"/>
    <w:rsid w:val="00FF6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2F69"/>
  <w15:chartTrackingRefBased/>
  <w15:docId w15:val="{05A25D86-4A78-4631-A272-04A5A273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1A55"/>
    <w:pPr>
      <w:spacing w:after="0" w:line="240" w:lineRule="auto"/>
    </w:pPr>
    <w:rPr>
      <w:sz w:val="20"/>
      <w:szCs w:val="20"/>
    </w:rPr>
  </w:style>
  <w:style w:type="character" w:customStyle="1" w:styleId="FootnoteTextChar">
    <w:name w:val="Footnote Text Char"/>
    <w:link w:val="FootnoteText"/>
    <w:rsid w:val="005C1A55"/>
    <w:rPr>
      <w:sz w:val="20"/>
      <w:szCs w:val="20"/>
    </w:rPr>
  </w:style>
  <w:style w:type="character" w:styleId="FootnoteReference">
    <w:name w:val="footnote reference"/>
    <w:unhideWhenUsed/>
    <w:rsid w:val="005C1A55"/>
    <w:rPr>
      <w:vertAlign w:val="superscript"/>
    </w:rPr>
  </w:style>
  <w:style w:type="paragraph" w:styleId="Header">
    <w:name w:val="header"/>
    <w:basedOn w:val="Normal"/>
    <w:link w:val="HeaderChar"/>
    <w:uiPriority w:val="99"/>
    <w:unhideWhenUsed/>
    <w:rsid w:val="00F068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68C7"/>
  </w:style>
  <w:style w:type="paragraph" w:styleId="Footer">
    <w:name w:val="footer"/>
    <w:basedOn w:val="Normal"/>
    <w:link w:val="FooterChar"/>
    <w:uiPriority w:val="99"/>
    <w:unhideWhenUsed/>
    <w:rsid w:val="00F068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68C7"/>
  </w:style>
  <w:style w:type="character" w:styleId="CommentReference">
    <w:name w:val="annotation reference"/>
    <w:uiPriority w:val="99"/>
    <w:semiHidden/>
    <w:unhideWhenUsed/>
    <w:rsid w:val="00225989"/>
    <w:rPr>
      <w:sz w:val="16"/>
      <w:szCs w:val="16"/>
    </w:rPr>
  </w:style>
  <w:style w:type="paragraph" w:styleId="CommentText">
    <w:name w:val="annotation text"/>
    <w:basedOn w:val="Normal"/>
    <w:link w:val="CommentTextChar"/>
    <w:uiPriority w:val="99"/>
    <w:semiHidden/>
    <w:unhideWhenUsed/>
    <w:rsid w:val="00225989"/>
    <w:rPr>
      <w:sz w:val="20"/>
      <w:szCs w:val="20"/>
    </w:rPr>
  </w:style>
  <w:style w:type="character" w:customStyle="1" w:styleId="CommentTextChar">
    <w:name w:val="Comment Text Char"/>
    <w:link w:val="CommentText"/>
    <w:uiPriority w:val="99"/>
    <w:semiHidden/>
    <w:rsid w:val="00225989"/>
    <w:rPr>
      <w:lang w:eastAsia="en-US"/>
    </w:rPr>
  </w:style>
  <w:style w:type="paragraph" w:styleId="CommentSubject">
    <w:name w:val="annotation subject"/>
    <w:basedOn w:val="CommentText"/>
    <w:next w:val="CommentText"/>
    <w:link w:val="CommentSubjectChar"/>
    <w:uiPriority w:val="99"/>
    <w:semiHidden/>
    <w:unhideWhenUsed/>
    <w:rsid w:val="00225989"/>
    <w:rPr>
      <w:b/>
      <w:bCs/>
    </w:rPr>
  </w:style>
  <w:style w:type="character" w:customStyle="1" w:styleId="CommentSubjectChar">
    <w:name w:val="Comment Subject Char"/>
    <w:link w:val="CommentSubject"/>
    <w:uiPriority w:val="99"/>
    <w:semiHidden/>
    <w:rsid w:val="00225989"/>
    <w:rPr>
      <w:b/>
      <w:bCs/>
      <w:lang w:eastAsia="en-US"/>
    </w:rPr>
  </w:style>
  <w:style w:type="paragraph" w:styleId="BalloonText">
    <w:name w:val="Balloon Text"/>
    <w:basedOn w:val="Normal"/>
    <w:link w:val="BalloonTextChar"/>
    <w:uiPriority w:val="99"/>
    <w:semiHidden/>
    <w:unhideWhenUsed/>
    <w:rsid w:val="002259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989"/>
    <w:rPr>
      <w:rFonts w:ascii="Segoe UI" w:hAnsi="Segoe UI" w:cs="Segoe UI"/>
      <w:sz w:val="18"/>
      <w:szCs w:val="18"/>
      <w:lang w:eastAsia="en-US"/>
    </w:rPr>
  </w:style>
  <w:style w:type="paragraph" w:styleId="ListParagraph">
    <w:name w:val="List Paragraph"/>
    <w:basedOn w:val="Normal"/>
    <w:uiPriority w:val="34"/>
    <w:qFormat/>
    <w:rsid w:val="009A75B3"/>
    <w:pPr>
      <w:ind w:left="720"/>
      <w:contextualSpacing/>
    </w:pPr>
  </w:style>
  <w:style w:type="paragraph" w:styleId="Revision">
    <w:name w:val="Revision"/>
    <w:hidden/>
    <w:uiPriority w:val="99"/>
    <w:semiHidden/>
    <w:rsid w:val="00BB3E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4557-8E77-4B7A-903D-CF1F8ED6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1837</Words>
  <Characters>1048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Inga Krima</cp:lastModifiedBy>
  <cp:revision>2</cp:revision>
  <dcterms:created xsi:type="dcterms:W3CDTF">2024-05-20T09:48:00Z</dcterms:created>
  <dcterms:modified xsi:type="dcterms:W3CDTF">2024-05-20T09:48:00Z</dcterms:modified>
</cp:coreProperties>
</file>