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6E3" w:rsidRPr="00237D96" w:rsidRDefault="001E4F1D" w:rsidP="00D426E3">
      <w:pPr>
        <w:pStyle w:val="Heading1"/>
        <w:ind w:firstLine="75"/>
        <w:jc w:val="right"/>
        <w:rPr>
          <w:b w:val="0"/>
          <w:i w:val="0"/>
          <w:iCs/>
          <w:sz w:val="24"/>
          <w:szCs w:val="24"/>
        </w:rPr>
      </w:pPr>
      <w:r w:rsidRPr="00237D96">
        <w:rPr>
          <w:b w:val="0"/>
          <w:i w:val="0"/>
          <w:iCs/>
          <w:sz w:val="24"/>
          <w:szCs w:val="24"/>
        </w:rPr>
        <w:t>Nodarbinātības valsts aģentūra</w:t>
      </w:r>
      <w:r w:rsidR="00CD6EA3">
        <w:rPr>
          <w:b w:val="0"/>
          <w:i w:val="0"/>
          <w:iCs/>
          <w:sz w:val="24"/>
          <w:szCs w:val="24"/>
        </w:rPr>
        <w:t>i</w:t>
      </w:r>
    </w:p>
    <w:p w:rsidR="00980FD8" w:rsidRPr="005A30C3" w:rsidRDefault="00980FD8" w:rsidP="005A30C3"/>
    <w:p w:rsidR="00F82459" w:rsidRPr="00F82459" w:rsidRDefault="001E4F1D" w:rsidP="005A30C3">
      <w:pPr>
        <w:pStyle w:val="Heading1"/>
      </w:pPr>
      <w:r w:rsidRPr="00237D96">
        <w:rPr>
          <w:i w:val="0"/>
          <w:iCs/>
          <w:sz w:val="24"/>
          <w:szCs w:val="24"/>
        </w:rPr>
        <w:t>IESNIEGUMS</w:t>
      </w:r>
    </w:p>
    <w:p w:rsidR="00D426E3" w:rsidRPr="00237D96" w:rsidRDefault="00D426E3" w:rsidP="00D426E3">
      <w:pPr>
        <w:rPr>
          <w:rFonts w:ascii="Times New Roman" w:hAnsi="Times New Roman"/>
        </w:rPr>
      </w:pPr>
    </w:p>
    <w:p w:rsidR="00F06CEE" w:rsidRPr="000B3330" w:rsidRDefault="001E4F1D" w:rsidP="006B6F25">
      <w:pPr>
        <w:ind w:firstLine="720"/>
        <w:jc w:val="both"/>
        <w:rPr>
          <w:rFonts w:ascii="Times New Roman" w:hAnsi="Times New Roman"/>
          <w:b/>
        </w:rPr>
      </w:pPr>
      <w:r w:rsidRPr="00237D96">
        <w:rPr>
          <w:rFonts w:ascii="Times New Roman" w:hAnsi="Times New Roman"/>
          <w:bCs/>
          <w:iCs/>
        </w:rPr>
        <w:t xml:space="preserve">Lūdzu </w:t>
      </w:r>
      <w:r w:rsidR="00F606C0" w:rsidRPr="00237D96">
        <w:rPr>
          <w:rFonts w:ascii="Times New Roman" w:hAnsi="Times New Roman"/>
        </w:rPr>
        <w:t>piešķirt man finanšu atlīdzību</w:t>
      </w:r>
      <w:r w:rsidR="000D602A">
        <w:rPr>
          <w:rFonts w:ascii="Times New Roman" w:hAnsi="Times New Roman"/>
        </w:rPr>
        <w:t xml:space="preserve"> </w:t>
      </w:r>
      <w:r w:rsidR="00B35535">
        <w:rPr>
          <w:rFonts w:ascii="Times New Roman" w:hAnsi="Times New Roman"/>
        </w:rPr>
        <w:t>a</w:t>
      </w:r>
      <w:r w:rsidR="000B5F7D">
        <w:rPr>
          <w:rFonts w:ascii="Times New Roman" w:hAnsi="Times New Roman"/>
        </w:rPr>
        <w:t>tbalsta</w:t>
      </w:r>
      <w:r w:rsidR="004D0DAB">
        <w:rPr>
          <w:rFonts w:ascii="Times New Roman" w:hAnsi="Times New Roman"/>
        </w:rPr>
        <w:t xml:space="preserve"> </w:t>
      </w:r>
      <w:r w:rsidR="00EA1911">
        <w:rPr>
          <w:rFonts w:ascii="Times New Roman" w:hAnsi="Times New Roman"/>
        </w:rPr>
        <w:t xml:space="preserve">pasākumā </w:t>
      </w:r>
      <w:r w:rsidRPr="00237D96">
        <w:rPr>
          <w:rFonts w:ascii="Times New Roman" w:hAnsi="Times New Roman"/>
          <w:bCs/>
          <w:iCs/>
        </w:rPr>
        <w:t>„</w:t>
      </w:r>
      <w:r w:rsidR="008735F4">
        <w:rPr>
          <w:rFonts w:ascii="Times New Roman" w:hAnsi="Times New Roman"/>
        </w:rPr>
        <w:t>Atbalsts</w:t>
      </w:r>
      <w:r w:rsidRPr="00237D96">
        <w:rPr>
          <w:rFonts w:ascii="Times New Roman" w:hAnsi="Times New Roman"/>
        </w:rPr>
        <w:t xml:space="preserve"> reģi</w:t>
      </w:r>
      <w:r w:rsidR="008735F4">
        <w:rPr>
          <w:rFonts w:ascii="Times New Roman" w:hAnsi="Times New Roman"/>
        </w:rPr>
        <w:t>onālajai mobilitātei aktīvo nodarbinātības pasākumu ietvaros</w:t>
      </w:r>
      <w:r w:rsidR="005B2C9C">
        <w:rPr>
          <w:rFonts w:ascii="Times New Roman" w:hAnsi="Times New Roman"/>
        </w:rPr>
        <w:t>”</w:t>
      </w:r>
      <w:r w:rsidR="00064493">
        <w:rPr>
          <w:rFonts w:ascii="Times New Roman" w:hAnsi="Times New Roman"/>
        </w:rPr>
        <w:t xml:space="preserve"> (turpmāk –</w:t>
      </w:r>
      <w:r w:rsidR="000D625A">
        <w:rPr>
          <w:rFonts w:ascii="Times New Roman" w:hAnsi="Times New Roman"/>
        </w:rPr>
        <w:t xml:space="preserve"> P</w:t>
      </w:r>
      <w:r w:rsidR="00064493">
        <w:rPr>
          <w:rFonts w:ascii="Times New Roman" w:hAnsi="Times New Roman"/>
        </w:rPr>
        <w:t>asākums)</w:t>
      </w:r>
      <w:r w:rsidR="00654812" w:rsidRPr="00654812">
        <w:rPr>
          <w:rFonts w:ascii="Times New Roman" w:hAnsi="Times New Roman"/>
        </w:rPr>
        <w:t xml:space="preserve"> </w:t>
      </w:r>
      <w:r w:rsidR="00654812" w:rsidRPr="0094757C">
        <w:rPr>
          <w:rFonts w:ascii="Times New Roman" w:hAnsi="Times New Roman"/>
          <w:sz w:val="20"/>
          <w:szCs w:val="20"/>
        </w:rPr>
        <w:t>(</w:t>
      </w:r>
      <w:r w:rsidR="00654812" w:rsidRPr="0094757C">
        <w:rPr>
          <w:rFonts w:ascii="Times New Roman" w:hAnsi="Times New Roman"/>
          <w:i/>
          <w:sz w:val="20"/>
          <w:szCs w:val="20"/>
        </w:rPr>
        <w:t>ar X</w:t>
      </w:r>
      <w:r w:rsidR="00654812" w:rsidRPr="0094757C">
        <w:rPr>
          <w:rFonts w:ascii="Times New Roman" w:hAnsi="Times New Roman"/>
          <w:sz w:val="20"/>
          <w:szCs w:val="20"/>
        </w:rPr>
        <w:t xml:space="preserve"> </w:t>
      </w:r>
      <w:r w:rsidR="00654812" w:rsidRPr="0094757C">
        <w:rPr>
          <w:rFonts w:ascii="Times New Roman" w:hAnsi="Times New Roman"/>
          <w:i/>
          <w:sz w:val="20"/>
          <w:szCs w:val="20"/>
        </w:rPr>
        <w:t>atzīmē atbilstošo</w:t>
      </w:r>
      <w:r w:rsidR="00654812" w:rsidRPr="0094757C">
        <w:rPr>
          <w:rFonts w:ascii="Times New Roman" w:hAnsi="Times New Roman"/>
          <w:sz w:val="20"/>
          <w:szCs w:val="20"/>
        </w:rPr>
        <w:t>)</w:t>
      </w:r>
      <w:r w:rsidR="00654812">
        <w:rPr>
          <w:rFonts w:ascii="Times New Roman" w:hAnsi="Times New Roman"/>
        </w:rPr>
        <w:t>:</w:t>
      </w:r>
    </w:p>
    <w:p w:rsidR="00286270" w:rsidRPr="00771485" w:rsidRDefault="001E4F1D" w:rsidP="00286270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="008735F4">
        <w:rPr>
          <w:rFonts w:ascii="Times New Roman" w:hAnsi="Times New Roman"/>
        </w:rPr>
        <w:t>transporta izdevumu segšanai par braucieniem no deklarētās dzīvesvietas uz</w:t>
      </w:r>
      <w:r w:rsidR="009D7BED">
        <w:rPr>
          <w:rFonts w:ascii="Times New Roman" w:hAnsi="Times New Roman"/>
        </w:rPr>
        <w:t xml:space="preserve"> </w:t>
      </w:r>
      <w:r w:rsidR="004E65D7">
        <w:rPr>
          <w:rFonts w:ascii="Times New Roman" w:hAnsi="Times New Roman"/>
        </w:rPr>
        <w:t>a</w:t>
      </w:r>
      <w:r w:rsidR="004E65D7" w:rsidRPr="00EF4880">
        <w:rPr>
          <w:rFonts w:ascii="Times New Roman" w:hAnsi="Times New Roman"/>
        </w:rPr>
        <w:t>pmācību/prakses vai darbaviet</w:t>
      </w:r>
      <w:r w:rsidR="004E65D7">
        <w:rPr>
          <w:rFonts w:ascii="Times New Roman" w:hAnsi="Times New Roman"/>
        </w:rPr>
        <w:t>u un atpakaļ</w:t>
      </w:r>
      <w:r w:rsidR="008735F4">
        <w:rPr>
          <w:rFonts w:ascii="Times New Roman" w:hAnsi="Times New Roman"/>
        </w:rPr>
        <w:t>;</w:t>
      </w:r>
    </w:p>
    <w:p w:rsidR="003D2E92" w:rsidRDefault="001E4F1D" w:rsidP="00F15652">
      <w:pPr>
        <w:numPr>
          <w:ilvl w:val="0"/>
          <w:numId w:val="2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F5374C" w:rsidRPr="00F15652">
        <w:rPr>
          <w:rFonts w:ascii="Times New Roman" w:hAnsi="Times New Roman"/>
        </w:rPr>
        <w:t>dzīvojam</w:t>
      </w:r>
      <w:r w:rsidR="004D0DAB" w:rsidRPr="00F15652">
        <w:rPr>
          <w:rFonts w:ascii="Times New Roman" w:hAnsi="Times New Roman"/>
        </w:rPr>
        <w:t>ās</w:t>
      </w:r>
      <w:r w:rsidR="00F5374C" w:rsidRPr="00F15652">
        <w:rPr>
          <w:rFonts w:ascii="Times New Roman" w:hAnsi="Times New Roman"/>
        </w:rPr>
        <w:t xml:space="preserve"> telp</w:t>
      </w:r>
      <w:r w:rsidR="004D0DAB" w:rsidRPr="00F15652">
        <w:rPr>
          <w:rFonts w:ascii="Times New Roman" w:hAnsi="Times New Roman"/>
        </w:rPr>
        <w:t>as</w:t>
      </w:r>
      <w:r w:rsidR="00F5374C" w:rsidRPr="00F15652">
        <w:rPr>
          <w:rFonts w:ascii="Times New Roman" w:hAnsi="Times New Roman"/>
        </w:rPr>
        <w:t xml:space="preserve"> īres </w:t>
      </w:r>
      <w:r w:rsidR="008735F4" w:rsidRPr="00F15652">
        <w:rPr>
          <w:rFonts w:ascii="Times New Roman" w:hAnsi="Times New Roman"/>
        </w:rPr>
        <w:t xml:space="preserve">vai dzīvošanas dienesta viesnīcā izdevumu </w:t>
      </w:r>
      <w:r w:rsidR="002563C9" w:rsidRPr="00F15652">
        <w:rPr>
          <w:rFonts w:ascii="Times New Roman" w:hAnsi="Times New Roman"/>
        </w:rPr>
        <w:t xml:space="preserve">kompensācijai </w:t>
      </w:r>
      <w:r w:rsidR="00F5374C" w:rsidRPr="00F15652">
        <w:rPr>
          <w:rFonts w:ascii="Times New Roman" w:hAnsi="Times New Roman"/>
        </w:rPr>
        <w:t xml:space="preserve">(t.sk. transporta izmaksas vienam braucienam mēnesī </w:t>
      </w:r>
      <w:bookmarkStart w:id="0" w:name="_Hlk45184191"/>
      <w:r w:rsidR="00F5374C" w:rsidRPr="00F15652">
        <w:rPr>
          <w:rFonts w:ascii="Times New Roman" w:hAnsi="Times New Roman"/>
        </w:rPr>
        <w:t>no deklarēt</w:t>
      </w:r>
      <w:r w:rsidR="008812E5" w:rsidRPr="00F15652">
        <w:rPr>
          <w:rFonts w:ascii="Times New Roman" w:hAnsi="Times New Roman"/>
        </w:rPr>
        <w:t>ā</w:t>
      </w:r>
      <w:r w:rsidR="00F5374C" w:rsidRPr="00F15652">
        <w:rPr>
          <w:rFonts w:ascii="Times New Roman" w:hAnsi="Times New Roman"/>
        </w:rPr>
        <w:t>s dzīvesvietas</w:t>
      </w:r>
      <w:r w:rsidR="007E7EEB" w:rsidRPr="00F15652">
        <w:rPr>
          <w:rFonts w:ascii="Times New Roman" w:hAnsi="Times New Roman"/>
        </w:rPr>
        <w:t xml:space="preserve"> uz </w:t>
      </w:r>
      <w:r w:rsidR="004D0DAB" w:rsidRPr="00F15652">
        <w:rPr>
          <w:rFonts w:ascii="Times New Roman" w:hAnsi="Times New Roman"/>
        </w:rPr>
        <w:t xml:space="preserve">darba vai </w:t>
      </w:r>
      <w:r w:rsidR="008735F4" w:rsidRPr="00F15652">
        <w:rPr>
          <w:rFonts w:ascii="Times New Roman" w:hAnsi="Times New Roman"/>
        </w:rPr>
        <w:t>apmācību</w:t>
      </w:r>
      <w:r w:rsidR="00B35535" w:rsidRPr="00F15652">
        <w:rPr>
          <w:rFonts w:ascii="Times New Roman" w:hAnsi="Times New Roman"/>
        </w:rPr>
        <w:t>/prakses</w:t>
      </w:r>
      <w:r w:rsidR="008735F4" w:rsidRPr="00F15652">
        <w:rPr>
          <w:rFonts w:ascii="Times New Roman" w:hAnsi="Times New Roman"/>
        </w:rPr>
        <w:t xml:space="preserve"> vietu un atpakaļ</w:t>
      </w:r>
      <w:bookmarkEnd w:id="0"/>
      <w:r w:rsidR="00F5374C" w:rsidRPr="00F15652">
        <w:rPr>
          <w:rFonts w:ascii="Times New Roman" w:hAnsi="Times New Roman"/>
        </w:rPr>
        <w:t>)</w:t>
      </w:r>
      <w:r w:rsidR="00E9653B">
        <w:rPr>
          <w:rFonts w:ascii="Times New Roman" w:hAnsi="Times New Roman"/>
        </w:rPr>
        <w:t>;</w:t>
      </w:r>
    </w:p>
    <w:p w:rsidR="00011B12" w:rsidRDefault="001E4F1D" w:rsidP="00011B12">
      <w:pPr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Cits</w:t>
      </w:r>
      <w:r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____________________________________________________________________</w:t>
      </w:r>
    </w:p>
    <w:p w:rsidR="00011B12" w:rsidRDefault="001E4F1D" w:rsidP="00011B12">
      <w:pPr>
        <w:tabs>
          <w:tab w:val="left" w:pos="851"/>
        </w:tabs>
        <w:ind w:left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CB7C6B" w:rsidRPr="00E00079" w:rsidRDefault="001E4F1D" w:rsidP="00771485">
      <w:pPr>
        <w:tabs>
          <w:tab w:val="left" w:pos="567"/>
          <w:tab w:val="left" w:pos="993"/>
        </w:tabs>
        <w:spacing w:line="276" w:lineRule="auto"/>
        <w:ind w:left="284"/>
        <w:jc w:val="both"/>
        <w:rPr>
          <w:rFonts w:ascii="Times New Roman" w:hAnsi="Times New Roman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68580</wp:posOffset>
                </wp:positionV>
                <wp:extent cx="3949065" cy="281940"/>
                <wp:effectExtent l="0" t="0" r="0" b="381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065" cy="2819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Default="001E4F1D" w:rsidP="00F6384D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1. Informācija par iesniedzēju</w:t>
                            </w:r>
                          </w:p>
                          <w:p w:rsidR="001E21BF" w:rsidRDefault="001E21BF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75pt;margin-top:5.4pt;width:310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" fillcolor="silver">
                <v:textbox>
                  <w:txbxContent>
                    <w:p w:rsidR="001E21BF" w:rsidRDefault="001E4F1D" w:rsidP="00F6384D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1. Informācija par iesniedzēju</w:t>
                      </w:r>
                    </w:p>
                    <w:p w:rsidR="001E21BF" w:rsidRDefault="001E21BF" w:rsidP="00FE282E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282E" w:rsidRDefault="00FE282E" w:rsidP="00FE282E">
      <w:pPr>
        <w:tabs>
          <w:tab w:val="left" w:pos="2160"/>
          <w:tab w:val="left" w:pos="8820"/>
        </w:tabs>
        <w:spacing w:line="360" w:lineRule="auto"/>
        <w:rPr>
          <w:rFonts w:ascii="Times New Roman" w:hAnsi="Times New Roman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6639"/>
      </w:tblGrid>
      <w:tr w:rsidR="00250E44" w:rsidTr="008E1B4B">
        <w:tc>
          <w:tcPr>
            <w:tcW w:w="3216" w:type="dxa"/>
            <w:shd w:val="clear" w:color="auto" w:fill="auto"/>
          </w:tcPr>
          <w:p w:rsidR="008E1B4B" w:rsidRPr="004C1057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Vārds, uzvārds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0E44" w:rsidTr="008E1B4B">
        <w:tc>
          <w:tcPr>
            <w:tcW w:w="3216" w:type="dxa"/>
            <w:shd w:val="clear" w:color="auto" w:fill="auto"/>
          </w:tcPr>
          <w:p w:rsidR="008E1B4B" w:rsidRPr="004C1057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Personas kods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0E44" w:rsidTr="008E1B4B">
        <w:tc>
          <w:tcPr>
            <w:tcW w:w="3216" w:type="dxa"/>
            <w:shd w:val="clear" w:color="auto" w:fill="auto"/>
          </w:tcPr>
          <w:p w:rsidR="008E1B4B" w:rsidRPr="00F96E10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  <w:color w:val="00B0F0"/>
              </w:rPr>
            </w:pPr>
            <w:r w:rsidRPr="00F96E10">
              <w:rPr>
                <w:rFonts w:ascii="Times New Roman" w:hAnsi="Times New Roman"/>
              </w:rPr>
              <w:t>Tālruņa numurs:</w:t>
            </w:r>
          </w:p>
        </w:tc>
        <w:tc>
          <w:tcPr>
            <w:tcW w:w="6639" w:type="dxa"/>
            <w:shd w:val="clear" w:color="auto" w:fill="auto"/>
          </w:tcPr>
          <w:p w:rsidR="008E1B4B" w:rsidRPr="00C531D8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  <w:color w:val="00B0F0"/>
              </w:rPr>
            </w:pPr>
          </w:p>
        </w:tc>
      </w:tr>
      <w:tr w:rsidR="00250E44" w:rsidTr="008E1B4B">
        <w:tc>
          <w:tcPr>
            <w:tcW w:w="3216" w:type="dxa"/>
            <w:shd w:val="clear" w:color="auto" w:fill="auto"/>
          </w:tcPr>
          <w:p w:rsidR="008E1B4B" w:rsidRPr="004C1057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E-pasta adrese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0E44" w:rsidTr="008E1B4B">
        <w:tc>
          <w:tcPr>
            <w:tcW w:w="3216" w:type="dxa"/>
            <w:shd w:val="clear" w:color="auto" w:fill="auto"/>
          </w:tcPr>
          <w:p w:rsidR="008E1B4B" w:rsidRPr="004C1057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Bankas nosaukums: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250E44" w:rsidTr="008E1B4B">
        <w:tc>
          <w:tcPr>
            <w:tcW w:w="3216" w:type="dxa"/>
            <w:shd w:val="clear" w:color="auto" w:fill="auto"/>
          </w:tcPr>
          <w:p w:rsidR="008E1B4B" w:rsidRPr="004C1057" w:rsidRDefault="001E4F1D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  <w:r w:rsidRPr="004C1057">
              <w:rPr>
                <w:rFonts w:ascii="Times New Roman" w:hAnsi="Times New Roman"/>
              </w:rPr>
              <w:t>Konta numurs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639" w:type="dxa"/>
            <w:shd w:val="clear" w:color="auto" w:fill="auto"/>
          </w:tcPr>
          <w:p w:rsidR="008E1B4B" w:rsidRPr="004C1057" w:rsidRDefault="008E1B4B" w:rsidP="009D1943">
            <w:pPr>
              <w:tabs>
                <w:tab w:val="left" w:pos="2160"/>
                <w:tab w:val="left" w:pos="882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587FD8" w:rsidRPr="00C223E3" w:rsidRDefault="00587FD8" w:rsidP="005A30C3">
      <w:pPr>
        <w:spacing w:line="276" w:lineRule="auto"/>
        <w:rPr>
          <w:rFonts w:ascii="Times New Roman" w:hAnsi="Times New Roman"/>
          <w:sz w:val="4"/>
          <w:szCs w:val="4"/>
        </w:rPr>
      </w:pPr>
    </w:p>
    <w:p w:rsidR="00FE282E" w:rsidRDefault="001E4F1D" w:rsidP="00493E42">
      <w:pPr>
        <w:tabs>
          <w:tab w:val="left" w:pos="6705"/>
        </w:tabs>
        <w:spacing w:line="360" w:lineRule="auto"/>
        <w:rPr>
          <w:rFonts w:ascii="Times New Roman" w:hAnsi="Times New Roman"/>
        </w:rPr>
      </w:pPr>
      <w:bookmarkStart w:id="1" w:name="_Hlk42856811"/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4929505" cy="278130"/>
                <wp:effectExtent l="0" t="0" r="4445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505" cy="2781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Default="001E4F1D" w:rsidP="00FE282E">
                            <w:pPr>
                              <w:tabs>
                                <w:tab w:val="left" w:pos="2160"/>
                              </w:tabs>
                              <w:spacing w:line="360" w:lineRule="auto"/>
                              <w:ind w:right="-16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 Informācija par dalību aktīv</w:t>
                            </w:r>
                            <w:r w:rsidR="00E12259">
                              <w:rPr>
                                <w:b/>
                                <w:sz w:val="22"/>
                              </w:rPr>
                              <w:t>aj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ā nodarbinātības pasākumā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atzīmē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atbilstošo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E21BF" w:rsidRDefault="001E21BF" w:rsidP="00FE282E">
                            <w:pPr>
                              <w:ind w:right="-169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.5pt;width:388.15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" fillcolor="silver">
                <v:textbox>
                  <w:txbxContent>
                    <w:p w:rsidR="001E21BF" w:rsidRDefault="001E4F1D" w:rsidP="00FE282E">
                      <w:pPr>
                        <w:tabs>
                          <w:tab w:val="left" w:pos="2160"/>
                        </w:tabs>
                        <w:spacing w:line="360" w:lineRule="auto"/>
                        <w:ind w:right="-169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 Informācija par dalību aktīv</w:t>
                      </w:r>
                      <w:r w:rsidR="00E12259">
                        <w:rPr>
                          <w:b/>
                          <w:sz w:val="22"/>
                        </w:rPr>
                        <w:t>aj</w:t>
                      </w:r>
                      <w:r>
                        <w:rPr>
                          <w:b/>
                          <w:sz w:val="22"/>
                        </w:rPr>
                        <w:t xml:space="preserve">ā nodarbinātības pasākumā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atzīmē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atbilstošo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1E21BF" w:rsidRDefault="001E21BF" w:rsidP="00FE282E">
                      <w:pPr>
                        <w:ind w:right="-169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4E3F">
        <w:rPr>
          <w:rFonts w:ascii="Times New Roman" w:hAnsi="Times New Roman"/>
        </w:rPr>
        <w:tab/>
        <w:t>.</w:t>
      </w:r>
    </w:p>
    <w:bookmarkEnd w:id="1"/>
    <w:p w:rsidR="00B26F83" w:rsidRPr="00B26F83" w:rsidRDefault="00B26F83" w:rsidP="00980FD8">
      <w:pPr>
        <w:pStyle w:val="ListParagraph"/>
        <w:tabs>
          <w:tab w:val="right" w:pos="709"/>
        </w:tabs>
        <w:ind w:left="0"/>
        <w:contextualSpacing w:val="0"/>
        <w:rPr>
          <w:rFonts w:ascii="Times New Roman" w:hAnsi="Times New Roman"/>
          <w:vanish/>
        </w:rPr>
      </w:pPr>
    </w:p>
    <w:p w:rsidR="001F0D3E" w:rsidRPr="00771485" w:rsidRDefault="001F0D3E" w:rsidP="00980FD8">
      <w:pPr>
        <w:tabs>
          <w:tab w:val="right" w:pos="709"/>
        </w:tabs>
        <w:rPr>
          <w:rFonts w:ascii="Times New Roman" w:hAnsi="Times New Roman"/>
          <w:sz w:val="20"/>
          <w:szCs w:val="20"/>
        </w:rPr>
      </w:pPr>
    </w:p>
    <w:p w:rsidR="006C5313" w:rsidRPr="00416400" w:rsidRDefault="001E4F1D" w:rsidP="006C5313">
      <w:pPr>
        <w:tabs>
          <w:tab w:val="right" w:pos="709"/>
        </w:tabs>
        <w:jc w:val="both"/>
        <w:rPr>
          <w:rFonts w:ascii="Times New Roman" w:hAnsi="Times New Roman"/>
        </w:rPr>
      </w:pPr>
      <w:r w:rsidRPr="00416400">
        <w:rPr>
          <w:rFonts w:ascii="Times New Roman" w:hAnsi="Times New Roman"/>
        </w:rPr>
        <w:t xml:space="preserve">Finanšu </w:t>
      </w:r>
      <w:r w:rsidRPr="002946FD">
        <w:rPr>
          <w:rFonts w:ascii="Times New Roman" w:hAnsi="Times New Roman"/>
        </w:rPr>
        <w:t>atlīdzīb</w:t>
      </w:r>
      <w:r>
        <w:rPr>
          <w:rFonts w:ascii="Times New Roman" w:hAnsi="Times New Roman"/>
        </w:rPr>
        <w:t>a</w:t>
      </w:r>
      <w:r w:rsidRPr="00416400">
        <w:rPr>
          <w:rFonts w:ascii="Times New Roman" w:hAnsi="Times New Roman"/>
        </w:rPr>
        <w:t xml:space="preserve"> paredzēta</w:t>
      </w:r>
      <w:r>
        <w:rPr>
          <w:rFonts w:ascii="Times New Roman" w:hAnsi="Times New Roman"/>
        </w:rPr>
        <w:t xml:space="preserve"> </w:t>
      </w:r>
      <w:r w:rsidRPr="0094757C">
        <w:rPr>
          <w:rFonts w:ascii="Times New Roman" w:hAnsi="Times New Roman"/>
          <w:sz w:val="20"/>
          <w:szCs w:val="20"/>
        </w:rPr>
        <w:t>(</w:t>
      </w:r>
      <w:r w:rsidRPr="0094757C">
        <w:rPr>
          <w:rFonts w:ascii="Times New Roman" w:hAnsi="Times New Roman"/>
          <w:i/>
          <w:sz w:val="20"/>
          <w:szCs w:val="20"/>
        </w:rPr>
        <w:t>ar X</w:t>
      </w:r>
      <w:r w:rsidRPr="0094757C">
        <w:rPr>
          <w:rFonts w:ascii="Times New Roman" w:hAnsi="Times New Roman"/>
          <w:sz w:val="20"/>
          <w:szCs w:val="20"/>
        </w:rPr>
        <w:t xml:space="preserve"> </w:t>
      </w:r>
      <w:r w:rsidRPr="0094757C">
        <w:rPr>
          <w:rFonts w:ascii="Times New Roman" w:hAnsi="Times New Roman"/>
          <w:i/>
          <w:sz w:val="20"/>
          <w:szCs w:val="20"/>
        </w:rPr>
        <w:t>atzīmē atbilstošo</w:t>
      </w:r>
      <w:r w:rsidRPr="0094757C">
        <w:rPr>
          <w:rFonts w:ascii="Times New Roman" w:hAnsi="Times New Roman"/>
          <w:sz w:val="20"/>
          <w:szCs w:val="20"/>
        </w:rPr>
        <w:t>)</w:t>
      </w:r>
      <w:r w:rsidRPr="00416400">
        <w:rPr>
          <w:rFonts w:ascii="Times New Roman" w:hAnsi="Times New Roman"/>
        </w:rPr>
        <w:t>:</w:t>
      </w:r>
    </w:p>
    <w:p w:rsidR="006C5313" w:rsidRPr="00F23549" w:rsidRDefault="001E4F1D" w:rsidP="006C5313">
      <w:pPr>
        <w:numPr>
          <w:ilvl w:val="1"/>
          <w:numId w:val="2"/>
        </w:numPr>
        <w:tabs>
          <w:tab w:val="right" w:pos="851"/>
        </w:tabs>
        <w:ind w:left="567" w:hanging="284"/>
        <w:rPr>
          <w:bCs/>
          <w:iCs/>
        </w:rPr>
      </w:pPr>
      <w:r w:rsidRPr="00F23549">
        <w:rPr>
          <w:bCs/>
          <w:iCs/>
        </w:rPr>
        <w:t xml:space="preserve">ESF Plus projekta </w:t>
      </w:r>
      <w:r w:rsidRPr="00F23549">
        <w:rPr>
          <w:bCs/>
          <w:iCs/>
        </w:rPr>
        <w:t>“Atbalsts pieaugušo izglītībai”</w:t>
      </w:r>
      <w:r w:rsidR="00590C60" w:rsidRPr="00F23549">
        <w:rPr>
          <w:bCs/>
          <w:iCs/>
        </w:rPr>
        <w:t xml:space="preserve"> īstenoto apmācību ietvaros;</w:t>
      </w:r>
    </w:p>
    <w:p w:rsidR="006C5313" w:rsidRPr="00102286" w:rsidRDefault="001E4F1D" w:rsidP="006C5313">
      <w:pPr>
        <w:numPr>
          <w:ilvl w:val="1"/>
          <w:numId w:val="2"/>
        </w:numPr>
        <w:tabs>
          <w:tab w:val="right" w:pos="709"/>
        </w:tabs>
        <w:ind w:left="567" w:hanging="284"/>
        <w:rPr>
          <w:rFonts w:ascii="Times New Roman" w:hAnsi="Times New Roman"/>
        </w:rPr>
      </w:pPr>
      <w:r w:rsidRPr="00B40D2B">
        <w:rPr>
          <w:rFonts w:ascii="Times New Roman" w:hAnsi="Times New Roman"/>
        </w:rPr>
        <w:t xml:space="preserve">ESF </w:t>
      </w:r>
      <w:r w:rsidR="00905E57">
        <w:rPr>
          <w:rFonts w:ascii="Times New Roman" w:hAnsi="Times New Roman"/>
        </w:rPr>
        <w:t xml:space="preserve">Plus </w:t>
      </w:r>
      <w:r w:rsidRPr="00B40D2B">
        <w:rPr>
          <w:rFonts w:ascii="Times New Roman" w:hAnsi="Times New Roman"/>
        </w:rPr>
        <w:t>projekta “</w:t>
      </w:r>
      <w:r w:rsidRPr="00B40D2B">
        <w:rPr>
          <w:rFonts w:ascii="Times New Roman" w:hAnsi="Times New Roman"/>
          <w:bCs/>
        </w:rPr>
        <w:t>Pasākumi</w:t>
      </w:r>
      <w:r w:rsidRPr="00B40D2B">
        <w:t xml:space="preserve"> </w:t>
      </w:r>
      <w:r w:rsidRPr="00B40D2B">
        <w:rPr>
          <w:rFonts w:ascii="Times New Roman" w:hAnsi="Times New Roman"/>
          <w:bCs/>
        </w:rPr>
        <w:t>iekļaujošai nodarbinātībai” īstenot</w:t>
      </w:r>
      <w:r w:rsidR="00E245BB">
        <w:rPr>
          <w:rFonts w:ascii="Times New Roman" w:hAnsi="Times New Roman"/>
          <w:bCs/>
        </w:rPr>
        <w:t>o</w:t>
      </w:r>
      <w:r w:rsidRPr="00B40D2B">
        <w:rPr>
          <w:rFonts w:ascii="Times New Roman" w:hAnsi="Times New Roman"/>
          <w:bCs/>
        </w:rPr>
        <w:t xml:space="preserve"> </w:t>
      </w:r>
      <w:r w:rsidRPr="00B40D2B">
        <w:rPr>
          <w:rFonts w:ascii="Times New Roman" w:hAnsi="Times New Roman"/>
        </w:rPr>
        <w:t>“Pas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kum</w:t>
      </w:r>
      <w:r w:rsidR="00E245BB">
        <w:rPr>
          <w:rFonts w:ascii="Times New Roman" w:hAnsi="Times New Roman"/>
        </w:rPr>
        <w:t>u</w:t>
      </w:r>
      <w:r w:rsidRPr="00B40D2B">
        <w:rPr>
          <w:rFonts w:ascii="Times New Roman" w:hAnsi="Times New Roman"/>
        </w:rPr>
        <w:t xml:space="preserve"> noteikt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m personu grup</w:t>
      </w:r>
      <w:r w:rsidRPr="00B40D2B">
        <w:rPr>
          <w:rFonts w:ascii="Times New Roman" w:hAnsi="Times New Roman" w:hint="eastAsia"/>
        </w:rPr>
        <w:t>ā</w:t>
      </w:r>
      <w:r w:rsidRPr="00B40D2B">
        <w:rPr>
          <w:rFonts w:ascii="Times New Roman" w:hAnsi="Times New Roman"/>
        </w:rPr>
        <w:t>m”</w:t>
      </w:r>
      <w:r>
        <w:rPr>
          <w:rFonts w:ascii="Times New Roman" w:hAnsi="Times New Roman"/>
        </w:rPr>
        <w:t xml:space="preserve"> </w:t>
      </w:r>
      <w:r w:rsidRPr="00B40D2B">
        <w:rPr>
          <w:rFonts w:ascii="Times New Roman" w:hAnsi="Times New Roman"/>
          <w:bCs/>
        </w:rPr>
        <w:t>ietvaros</w:t>
      </w:r>
      <w:r w:rsidR="00102286">
        <w:rPr>
          <w:rFonts w:ascii="Times New Roman" w:hAnsi="Times New Roman"/>
          <w:bCs/>
        </w:rPr>
        <w:t>;</w:t>
      </w:r>
    </w:p>
    <w:p w:rsidR="00102286" w:rsidRPr="00102286" w:rsidRDefault="001E4F1D" w:rsidP="00102286">
      <w:pPr>
        <w:numPr>
          <w:ilvl w:val="1"/>
          <w:numId w:val="2"/>
        </w:numPr>
        <w:tabs>
          <w:tab w:val="right" w:pos="851"/>
        </w:tabs>
        <w:ind w:left="567" w:hanging="284"/>
        <w:rPr>
          <w:rFonts w:ascii="Times New Roman" w:hAnsi="Times New Roman"/>
        </w:rPr>
      </w:pPr>
      <w:r w:rsidRPr="00B40D2B">
        <w:rPr>
          <w:rFonts w:ascii="Times New Roman" w:hAnsi="Times New Roman"/>
        </w:rPr>
        <w:t>AF projekta “Prasmju pilnveide pieaugušajiem” īstenoto apmācību ietvaros</w:t>
      </w:r>
      <w:r>
        <w:rPr>
          <w:rFonts w:ascii="Times New Roman" w:hAnsi="Times New Roman"/>
        </w:rPr>
        <w:t>.</w:t>
      </w:r>
    </w:p>
    <w:p w:rsidR="0079742A" w:rsidRDefault="001E4F1D" w:rsidP="002C00CA">
      <w:pPr>
        <w:pStyle w:val="BodyText"/>
        <w:tabs>
          <w:tab w:val="left" w:pos="284"/>
        </w:tabs>
        <w:overflowPunct/>
        <w:autoSpaceDE/>
        <w:autoSpaceDN/>
        <w:adjustRightInd/>
        <w:spacing w:after="120"/>
        <w:ind w:left="426"/>
        <w:jc w:val="both"/>
        <w:textAlignment w:val="auto"/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104140</wp:posOffset>
                </wp:positionV>
                <wp:extent cx="6211570" cy="285115"/>
                <wp:effectExtent l="0" t="0" r="0" b="6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1570" cy="2851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1BF" w:rsidRPr="00416400" w:rsidRDefault="001E4F1D" w:rsidP="00392C1F">
                            <w:pPr>
                              <w:spacing w:after="120"/>
                              <w:ind w:left="425" w:hanging="425"/>
                              <w:jc w:val="both"/>
                              <w:rPr>
                                <w:b/>
                              </w:rPr>
                            </w:pPr>
                            <w:r w:rsidRPr="00416400">
                              <w:rPr>
                                <w:b/>
                                <w:sz w:val="22"/>
                              </w:rPr>
                              <w:t>3.</w:t>
                            </w:r>
                            <w:r w:rsidRPr="0041640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Informācija </w:t>
                            </w:r>
                            <w:r w:rsidRPr="005A30C3">
                              <w:rPr>
                                <w:b/>
                                <w:sz w:val="22"/>
                                <w:szCs w:val="22"/>
                              </w:rPr>
                              <w:t>par izmantoto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transporta veidu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atzīmē </w:t>
                            </w:r>
                            <w:r w:rsidRPr="004D51F3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atbilstošo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E21BF" w:rsidRDefault="001E21BF" w:rsidP="00392C1F">
                            <w:pPr>
                              <w:ind w:hanging="425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15pt;margin-top:8.2pt;width:489.1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" fillcolor="silver">
                <v:textbox>
                  <w:txbxContent>
                    <w:p w:rsidR="001E21BF" w:rsidRPr="00416400" w:rsidRDefault="001E4F1D" w:rsidP="00392C1F">
                      <w:pPr>
                        <w:spacing w:after="120"/>
                        <w:ind w:left="425" w:hanging="425"/>
                        <w:jc w:val="both"/>
                        <w:rPr>
                          <w:b/>
                        </w:rPr>
                      </w:pPr>
                      <w:r w:rsidRPr="00416400">
                        <w:rPr>
                          <w:b/>
                          <w:sz w:val="22"/>
                        </w:rPr>
                        <w:t>3.</w:t>
                      </w:r>
                      <w:r w:rsidRPr="00416400">
                        <w:rPr>
                          <w:b/>
                          <w:sz w:val="22"/>
                          <w:szCs w:val="22"/>
                        </w:rPr>
                        <w:t xml:space="preserve"> Informācija </w:t>
                      </w:r>
                      <w:r w:rsidRPr="005A30C3">
                        <w:rPr>
                          <w:b/>
                          <w:sz w:val="22"/>
                          <w:szCs w:val="22"/>
                        </w:rPr>
                        <w:t>par izmantoto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transporta veidu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atzīmē </w:t>
                      </w:r>
                      <w:r w:rsidRPr="004D51F3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atbilstošo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1E21BF" w:rsidRDefault="001E21BF" w:rsidP="00392C1F">
                      <w:pPr>
                        <w:ind w:hanging="425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3E3" w:rsidRDefault="00C223E3" w:rsidP="008E1B4B">
      <w:pPr>
        <w:rPr>
          <w:rFonts w:ascii="Times New Roman" w:hAnsi="Times New Roman"/>
        </w:rPr>
      </w:pPr>
      <w:bookmarkStart w:id="2" w:name="_Hlk40653696"/>
    </w:p>
    <w:p w:rsidR="00FF0ECF" w:rsidRPr="00FF0ECF" w:rsidRDefault="001E4F1D" w:rsidP="008E1B4B">
      <w:pPr>
        <w:rPr>
          <w:rFonts w:ascii="Times New Roman" w:hAnsi="Times New Roman"/>
        </w:rPr>
      </w:pPr>
      <w:r w:rsidRPr="00FF0ECF">
        <w:rPr>
          <w:rFonts w:ascii="Times New Roman" w:hAnsi="Times New Roman"/>
        </w:rPr>
        <w:t xml:space="preserve">Nokļūšanai no deklarētās dzīvesvietas uz </w:t>
      </w:r>
      <w:r w:rsidR="00593087">
        <w:rPr>
          <w:rFonts w:ascii="Times New Roman" w:hAnsi="Times New Roman"/>
        </w:rPr>
        <w:t>apmācības</w:t>
      </w:r>
      <w:r w:rsidR="00BF5A4E">
        <w:rPr>
          <w:rFonts w:ascii="Times New Roman" w:hAnsi="Times New Roman"/>
        </w:rPr>
        <w:t>/prakses</w:t>
      </w:r>
      <w:r w:rsidR="00593087">
        <w:rPr>
          <w:rFonts w:ascii="Times New Roman" w:hAnsi="Times New Roman"/>
        </w:rPr>
        <w:t xml:space="preserve"> vai </w:t>
      </w:r>
      <w:r w:rsidRPr="00FF0ECF">
        <w:rPr>
          <w:rFonts w:ascii="Times New Roman" w:hAnsi="Times New Roman"/>
        </w:rPr>
        <w:t xml:space="preserve">darba vietu un atpakaļ izmantošu </w:t>
      </w:r>
      <w:r w:rsidRPr="0070625E">
        <w:rPr>
          <w:rFonts w:ascii="Times New Roman" w:hAnsi="Times New Roman"/>
          <w:sz w:val="20"/>
          <w:szCs w:val="20"/>
        </w:rPr>
        <w:t>(</w:t>
      </w:r>
      <w:r w:rsidRPr="0070625E">
        <w:rPr>
          <w:rFonts w:ascii="Times New Roman" w:hAnsi="Times New Roman"/>
          <w:i/>
          <w:sz w:val="20"/>
          <w:szCs w:val="20"/>
        </w:rPr>
        <w:t>ar X</w:t>
      </w:r>
      <w:r w:rsidRPr="0070625E">
        <w:rPr>
          <w:rFonts w:ascii="Times New Roman" w:hAnsi="Times New Roman"/>
          <w:sz w:val="20"/>
          <w:szCs w:val="20"/>
        </w:rPr>
        <w:t xml:space="preserve"> </w:t>
      </w:r>
      <w:r w:rsidRPr="0070625E">
        <w:rPr>
          <w:rFonts w:ascii="Times New Roman" w:hAnsi="Times New Roman"/>
          <w:i/>
          <w:sz w:val="20"/>
          <w:szCs w:val="20"/>
        </w:rPr>
        <w:t>atzīmē atbilstošo</w:t>
      </w:r>
      <w:r w:rsidRPr="0070625E">
        <w:rPr>
          <w:rFonts w:ascii="Times New Roman" w:hAnsi="Times New Roman"/>
          <w:sz w:val="20"/>
          <w:szCs w:val="20"/>
        </w:rPr>
        <w:t>)</w:t>
      </w:r>
      <w:r w:rsidRPr="00FF0ECF">
        <w:rPr>
          <w:rFonts w:ascii="Times New Roman" w:hAnsi="Times New Roman"/>
        </w:rPr>
        <w:t>:</w:t>
      </w:r>
    </w:p>
    <w:p w:rsidR="00F011D2" w:rsidRDefault="001E4F1D" w:rsidP="00980FD8">
      <w:pPr>
        <w:numPr>
          <w:ilvl w:val="0"/>
          <w:numId w:val="2"/>
        </w:numPr>
        <w:ind w:left="284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FF0ECF" w:rsidRPr="00FF0ECF">
        <w:rPr>
          <w:rFonts w:ascii="Times New Roman" w:hAnsi="Times New Roman"/>
          <w:b/>
          <w:bCs/>
        </w:rPr>
        <w:t>reģionālās starppilsētu nozīmes vai reģionālās vietējās nozīmes sabiedrisko transportu</w:t>
      </w:r>
    </w:p>
    <w:bookmarkEnd w:id="2"/>
    <w:p w:rsidR="00F047CE" w:rsidRDefault="001E4F1D" w:rsidP="00980FD8">
      <w:pP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F7D28">
        <w:rPr>
          <w:rFonts w:ascii="Times New Roman" w:hAnsi="Times New Roman"/>
        </w:rPr>
        <w:t xml:space="preserve">ieturvietu nosaukumi </w:t>
      </w:r>
      <w:r w:rsidR="00D3022F" w:rsidRPr="008C73B2">
        <w:rPr>
          <w:rFonts w:ascii="Times New Roman" w:hAnsi="Times New Roman"/>
          <w:i/>
          <w:sz w:val="20"/>
          <w:szCs w:val="20"/>
        </w:rPr>
        <w:t xml:space="preserve">( no deklarētās dzīvesvietas līdz </w:t>
      </w:r>
      <w:r w:rsidR="00D3022F" w:rsidRPr="00D3022F">
        <w:rPr>
          <w:rFonts w:ascii="Times New Roman" w:hAnsi="Times New Roman"/>
          <w:i/>
          <w:sz w:val="20"/>
          <w:szCs w:val="20"/>
        </w:rPr>
        <w:t>apm</w:t>
      </w:r>
      <w:r w:rsidR="00D3022F" w:rsidRPr="00D3022F">
        <w:rPr>
          <w:rFonts w:ascii="Times New Roman" w:hAnsi="Times New Roman" w:hint="eastAsia"/>
          <w:i/>
          <w:sz w:val="20"/>
          <w:szCs w:val="20"/>
        </w:rPr>
        <w:t>ā</w:t>
      </w:r>
      <w:r w:rsidR="00D3022F" w:rsidRPr="00D3022F">
        <w:rPr>
          <w:rFonts w:ascii="Times New Roman" w:hAnsi="Times New Roman"/>
          <w:i/>
          <w:sz w:val="20"/>
          <w:szCs w:val="20"/>
        </w:rPr>
        <w:t>c</w:t>
      </w:r>
      <w:r w:rsidR="00D3022F" w:rsidRPr="00D3022F">
        <w:rPr>
          <w:rFonts w:ascii="Times New Roman" w:hAnsi="Times New Roman" w:hint="eastAsia"/>
          <w:i/>
          <w:sz w:val="20"/>
          <w:szCs w:val="20"/>
        </w:rPr>
        <w:t>ī</w:t>
      </w:r>
      <w:r w:rsidR="00D3022F" w:rsidRPr="00D3022F">
        <w:rPr>
          <w:rFonts w:ascii="Times New Roman" w:hAnsi="Times New Roman"/>
          <w:i/>
          <w:sz w:val="20"/>
          <w:szCs w:val="20"/>
        </w:rPr>
        <w:t xml:space="preserve">bu/prakses </w:t>
      </w:r>
      <w:r w:rsidR="00D3022F">
        <w:rPr>
          <w:rFonts w:ascii="Times New Roman" w:hAnsi="Times New Roman"/>
          <w:i/>
          <w:sz w:val="20"/>
          <w:szCs w:val="20"/>
        </w:rPr>
        <w:t xml:space="preserve">vai </w:t>
      </w:r>
      <w:r w:rsidR="00D3022F" w:rsidRPr="008C73B2">
        <w:rPr>
          <w:rFonts w:ascii="Times New Roman" w:hAnsi="Times New Roman"/>
          <w:i/>
          <w:sz w:val="20"/>
          <w:szCs w:val="20"/>
        </w:rPr>
        <w:t>darba</w:t>
      </w:r>
      <w:r w:rsidR="00392C1F">
        <w:rPr>
          <w:rFonts w:ascii="Times New Roman" w:hAnsi="Times New Roman"/>
          <w:i/>
          <w:sz w:val="20"/>
          <w:szCs w:val="20"/>
        </w:rPr>
        <w:t xml:space="preserve"> </w:t>
      </w:r>
      <w:r w:rsidR="00D3022F" w:rsidRPr="008C73B2">
        <w:rPr>
          <w:rFonts w:ascii="Times New Roman" w:hAnsi="Times New Roman"/>
          <w:i/>
          <w:sz w:val="20"/>
          <w:szCs w:val="20"/>
        </w:rPr>
        <w:t>vietai un atpakaļ</w:t>
      </w:r>
      <w:r w:rsidR="00D3022F">
        <w:rPr>
          <w:rFonts w:ascii="Times New Roman" w:hAnsi="Times New Roman"/>
          <w:i/>
          <w:sz w:val="20"/>
          <w:szCs w:val="20"/>
        </w:rPr>
        <w:t>ceļā</w:t>
      </w:r>
      <w:r w:rsidR="00851A82">
        <w:rPr>
          <w:rFonts w:ascii="Times New Roman" w:hAnsi="Times New Roman"/>
          <w:i/>
          <w:sz w:val="20"/>
          <w:szCs w:val="20"/>
        </w:rPr>
        <w:t>, ja</w:t>
      </w:r>
      <w:r w:rsidR="00D3022F" w:rsidRPr="008C73B2">
        <w:rPr>
          <w:rFonts w:ascii="Times New Roman" w:hAnsi="Times New Roman"/>
          <w:i/>
          <w:sz w:val="20"/>
          <w:szCs w:val="20"/>
        </w:rPr>
        <w:t xml:space="preserve"> </w:t>
      </w:r>
      <w:r w:rsidR="00B37FAB" w:rsidRPr="008C73B2">
        <w:rPr>
          <w:rFonts w:ascii="Times New Roman" w:hAnsi="Times New Roman"/>
          <w:i/>
          <w:sz w:val="20"/>
          <w:szCs w:val="20"/>
        </w:rPr>
        <w:t>n</w:t>
      </w:r>
      <w:r w:rsidR="00B37FAB">
        <w:rPr>
          <w:rFonts w:ascii="Times New Roman" w:hAnsi="Times New Roman"/>
          <w:i/>
          <w:sz w:val="20"/>
          <w:szCs w:val="20"/>
        </w:rPr>
        <w:t xml:space="preserve">epieciešama </w:t>
      </w:r>
      <w:r w:rsidR="00D3022F" w:rsidRPr="008C73B2">
        <w:rPr>
          <w:rFonts w:ascii="Times New Roman" w:hAnsi="Times New Roman"/>
          <w:i/>
          <w:sz w:val="20"/>
          <w:szCs w:val="20"/>
        </w:rPr>
        <w:t>pārsēšanās citā transportlīdzeklī, tad aizpilda arī pārsēšanās pieturvietu nosaukumu)</w:t>
      </w:r>
      <w:r w:rsidR="00D3022F" w:rsidRPr="008C73B2">
        <w:rPr>
          <w:rFonts w:ascii="Times New Roman" w:hAnsi="Times New Roman"/>
          <w:sz w:val="20"/>
          <w:szCs w:val="20"/>
        </w:rPr>
        <w:t>:</w:t>
      </w:r>
    </w:p>
    <w:p w:rsidR="00F047CE" w:rsidRPr="00F047CE" w:rsidRDefault="001E4F1D" w:rsidP="008916EC">
      <w:pPr>
        <w:spacing w:line="276" w:lineRule="auto"/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F047CE">
        <w:rPr>
          <w:rFonts w:ascii="Times New Roman" w:hAnsi="Times New Roman"/>
        </w:rPr>
        <w:t>ok</w:t>
      </w:r>
      <w:r w:rsidRPr="00F047CE">
        <w:rPr>
          <w:rFonts w:ascii="Times New Roman" w:hAnsi="Times New Roman" w:hint="eastAsia"/>
        </w:rPr>
        <w:t>ļūš</w:t>
      </w:r>
      <w:r w:rsidRPr="00F047CE">
        <w:rPr>
          <w:rFonts w:ascii="Times New Roman" w:hAnsi="Times New Roman"/>
        </w:rPr>
        <w:t>anai no deklar</w:t>
      </w:r>
      <w:r w:rsidRPr="00F047CE">
        <w:rPr>
          <w:rFonts w:ascii="Times New Roman" w:hAnsi="Times New Roman" w:hint="eastAsia"/>
        </w:rPr>
        <w:t>ē</w:t>
      </w:r>
      <w:r w:rsidRPr="00F047CE">
        <w:rPr>
          <w:rFonts w:ascii="Times New Roman" w:hAnsi="Times New Roman"/>
        </w:rPr>
        <w:t>t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s</w:t>
      </w:r>
      <w:r w:rsidRPr="00F047CE">
        <w:rPr>
          <w:rFonts w:ascii="Times New Roman" w:hAnsi="Times New Roman"/>
        </w:rPr>
        <w:t xml:space="preserve"> dz</w:t>
      </w:r>
      <w:r w:rsidRPr="00F047CE">
        <w:rPr>
          <w:rFonts w:ascii="Times New Roman" w:hAnsi="Times New Roman" w:hint="eastAsia"/>
        </w:rPr>
        <w:t>ī</w:t>
      </w:r>
      <w:r w:rsidRPr="00F047CE">
        <w:rPr>
          <w:rFonts w:ascii="Times New Roman" w:hAnsi="Times New Roman"/>
        </w:rPr>
        <w:t xml:space="preserve">vesvietas </w:t>
      </w:r>
      <w:r w:rsidR="003F7D28">
        <w:rPr>
          <w:rFonts w:ascii="Times New Roman" w:hAnsi="Times New Roman"/>
        </w:rPr>
        <w:t xml:space="preserve">līdz </w:t>
      </w:r>
      <w:r>
        <w:rPr>
          <w:rFonts w:ascii="Times New Roman" w:hAnsi="Times New Roman"/>
        </w:rPr>
        <w:t xml:space="preserve">apmācību/prakses vai </w:t>
      </w:r>
      <w:r w:rsidRPr="00F047CE">
        <w:rPr>
          <w:rFonts w:ascii="Times New Roman" w:hAnsi="Times New Roman"/>
        </w:rPr>
        <w:t>darba</w:t>
      </w:r>
      <w:r w:rsidR="00392C1F">
        <w:rPr>
          <w:rFonts w:ascii="Times New Roman" w:hAnsi="Times New Roman"/>
        </w:rPr>
        <w:t xml:space="preserve"> </w:t>
      </w:r>
      <w:r w:rsidRPr="00F047CE">
        <w:rPr>
          <w:rFonts w:ascii="Times New Roman" w:hAnsi="Times New Roman"/>
        </w:rPr>
        <w:t>viet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:</w:t>
      </w:r>
    </w:p>
    <w:p w:rsidR="003A59B0" w:rsidRPr="003A59B0" w:rsidRDefault="001E4F1D" w:rsidP="003A59B0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iek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 pieturvietas nosaukums</w:t>
      </w:r>
      <w:r w:rsidRPr="00F047CE">
        <w:rPr>
          <w:rFonts w:ascii="Times New Roman" w:hAnsi="Times New Roman"/>
        </w:rPr>
        <w:t>_____________________________________________</w:t>
      </w:r>
    </w:p>
    <w:p w:rsidR="00F047CE" w:rsidRDefault="001E4F1D" w:rsidP="00AA5F6E">
      <w:pPr>
        <w:spacing w:line="276" w:lineRule="auto"/>
        <w:ind w:left="720"/>
      </w:pPr>
      <w:r w:rsidRPr="00F047CE">
        <w:rPr>
          <w:rFonts w:ascii="Times New Roman" w:hAnsi="Times New Roman"/>
        </w:rPr>
        <w:t>i</w:t>
      </w:r>
      <w:r w:rsidR="003A59B0">
        <w:rPr>
          <w:rFonts w:ascii="Times New Roman" w:hAnsi="Times New Roman"/>
        </w:rPr>
        <w:t>z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>
        <w:rPr>
          <w:rFonts w:ascii="Times New Roman" w:hAnsi="Times New Roman"/>
        </w:rPr>
        <w:t>anas</w:t>
      </w:r>
      <w:r w:rsidRPr="00F047CE">
        <w:rPr>
          <w:rFonts w:ascii="Times New Roman" w:hAnsi="Times New Roman"/>
        </w:rPr>
        <w:t xml:space="preserve"> pieturvietas nosaukums_____________________________________________</w:t>
      </w:r>
    </w:p>
    <w:p w:rsidR="00F047CE" w:rsidRDefault="001E4F1D" w:rsidP="008916EC">
      <w:pPr>
        <w:tabs>
          <w:tab w:val="right" w:pos="709"/>
        </w:tabs>
        <w:spacing w:line="276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Nokļūšanai no </w:t>
      </w:r>
      <w:bookmarkStart w:id="3" w:name="_Hlk42863381"/>
      <w:r>
        <w:rPr>
          <w:rFonts w:ascii="Times New Roman" w:hAnsi="Times New Roman"/>
        </w:rPr>
        <w:t xml:space="preserve">apmācību/prakses vai </w:t>
      </w:r>
      <w:bookmarkEnd w:id="3"/>
      <w:r>
        <w:rPr>
          <w:rFonts w:ascii="Times New Roman" w:hAnsi="Times New Roman"/>
        </w:rPr>
        <w:t>darba</w:t>
      </w:r>
      <w:r w:rsidR="00392C1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viet</w:t>
      </w:r>
      <w:r>
        <w:rPr>
          <w:rFonts w:ascii="Times New Roman" w:hAnsi="Times New Roman"/>
        </w:rPr>
        <w:t>as līdz deklarētai dzīvesvietai:</w:t>
      </w:r>
    </w:p>
    <w:p w:rsidR="00F047CE" w:rsidRPr="008916EC" w:rsidRDefault="001E4F1D" w:rsidP="008916EC">
      <w:pPr>
        <w:numPr>
          <w:ilvl w:val="0"/>
          <w:numId w:val="24"/>
        </w:numPr>
        <w:spacing w:line="276" w:lineRule="auto"/>
        <w:rPr>
          <w:rFonts w:ascii="Times New Roman" w:hAnsi="Times New Roman"/>
        </w:rPr>
      </w:pPr>
      <w:r w:rsidRPr="00F047CE">
        <w:rPr>
          <w:rFonts w:ascii="Times New Roman" w:hAnsi="Times New Roman"/>
        </w:rPr>
        <w:t>i</w:t>
      </w:r>
      <w:r w:rsidR="003A59B0">
        <w:rPr>
          <w:rFonts w:ascii="Times New Roman" w:hAnsi="Times New Roman"/>
        </w:rPr>
        <w:t>e</w:t>
      </w:r>
      <w:r w:rsidRPr="00F047CE">
        <w:rPr>
          <w:rFonts w:ascii="Times New Roman" w:hAnsi="Times New Roman"/>
        </w:rPr>
        <w:t>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Pr="003D4F55">
        <w:rPr>
          <w:rFonts w:ascii="Times New Roman" w:hAnsi="Times New Roman"/>
        </w:rPr>
        <w:t>pieturvietas</w:t>
      </w:r>
      <w:r>
        <w:rPr>
          <w:rFonts w:ascii="Times New Roman" w:hAnsi="Times New Roman"/>
        </w:rPr>
        <w:t xml:space="preserve"> nosaukums_____________________________________________</w:t>
      </w:r>
    </w:p>
    <w:p w:rsidR="003A59B0" w:rsidRPr="006019DB" w:rsidRDefault="001E4F1D" w:rsidP="00AE01BB">
      <w:pPr>
        <w:numPr>
          <w:ilvl w:val="0"/>
          <w:numId w:val="24"/>
        </w:numPr>
        <w:spacing w:line="276" w:lineRule="auto"/>
      </w:pPr>
      <w:r w:rsidRPr="00F047CE">
        <w:rPr>
          <w:rFonts w:ascii="Times New Roman" w:hAnsi="Times New Roman"/>
        </w:rPr>
        <w:t>izk</w:t>
      </w:r>
      <w:r w:rsidRPr="00F047CE">
        <w:rPr>
          <w:rFonts w:ascii="Times New Roman" w:hAnsi="Times New Roman" w:hint="eastAsia"/>
        </w:rPr>
        <w:t>ā</w:t>
      </w:r>
      <w:r w:rsidRPr="00F047CE">
        <w:rPr>
          <w:rFonts w:ascii="Times New Roman" w:hAnsi="Times New Roman"/>
        </w:rPr>
        <w:t>p</w:t>
      </w:r>
      <w:r w:rsidRPr="00F047CE">
        <w:rPr>
          <w:rFonts w:ascii="Times New Roman" w:hAnsi="Times New Roman" w:hint="eastAsia"/>
        </w:rPr>
        <w:t>š</w:t>
      </w:r>
      <w:r w:rsidRPr="00F047CE">
        <w:rPr>
          <w:rFonts w:ascii="Times New Roman" w:hAnsi="Times New Roman"/>
        </w:rPr>
        <w:t>anas</w:t>
      </w:r>
      <w:r>
        <w:rPr>
          <w:rFonts w:ascii="Times New Roman" w:hAnsi="Times New Roman"/>
        </w:rPr>
        <w:t xml:space="preserve"> </w:t>
      </w:r>
      <w:r w:rsidR="00F047CE">
        <w:rPr>
          <w:rFonts w:ascii="Times New Roman" w:hAnsi="Times New Roman"/>
        </w:rPr>
        <w:t>pieturvietas nosaukums_____________________________________________</w:t>
      </w: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50574D" w:rsidRPr="0050574D" w:rsidRDefault="0050574D" w:rsidP="0050574D">
      <w:pPr>
        <w:pStyle w:val="ListParagraph"/>
        <w:numPr>
          <w:ilvl w:val="0"/>
          <w:numId w:val="30"/>
        </w:numPr>
        <w:tabs>
          <w:tab w:val="right" w:pos="709"/>
        </w:tabs>
        <w:contextualSpacing w:val="0"/>
        <w:jc w:val="both"/>
        <w:rPr>
          <w:rFonts w:ascii="Times New Roman" w:hAnsi="Times New Roman"/>
          <w:b/>
          <w:bCs/>
          <w:vanish/>
        </w:rPr>
      </w:pPr>
    </w:p>
    <w:p w:rsidR="009D6870" w:rsidRDefault="001E4F1D" w:rsidP="006C5313">
      <w:pPr>
        <w:numPr>
          <w:ilvl w:val="0"/>
          <w:numId w:val="2"/>
        </w:numPr>
        <w:tabs>
          <w:tab w:val="right" w:pos="426"/>
        </w:tabs>
        <w:ind w:left="0" w:firstLine="284"/>
        <w:jc w:val="both"/>
        <w:rPr>
          <w:rFonts w:ascii="Times New Roman" w:hAnsi="Times New Roman"/>
          <w:b/>
          <w:bCs/>
        </w:rPr>
      </w:pPr>
      <w:r w:rsidRPr="00FF0ECF">
        <w:rPr>
          <w:rFonts w:ascii="Times New Roman" w:hAnsi="Times New Roman"/>
          <w:b/>
          <w:bCs/>
        </w:rPr>
        <w:t>vieglo transportlīdzekli</w:t>
      </w:r>
    </w:p>
    <w:p w:rsidR="00FF0ECF" w:rsidRDefault="00FF0ECF" w:rsidP="008916EC">
      <w:pPr>
        <w:tabs>
          <w:tab w:val="right" w:pos="709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250E44" w:rsidTr="008E1B4B">
        <w:tc>
          <w:tcPr>
            <w:tcW w:w="9855" w:type="dxa"/>
            <w:shd w:val="clear" w:color="auto" w:fill="BFBFBF"/>
          </w:tcPr>
          <w:p w:rsidR="008E1B4B" w:rsidRPr="00BE6260" w:rsidRDefault="001E4F1D" w:rsidP="009D1943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b/>
              </w:rPr>
              <w:t>4</w:t>
            </w:r>
            <w:r w:rsidRPr="00BE6260">
              <w:rPr>
                <w:b/>
              </w:rPr>
              <w:t>. Informācija par avansu</w:t>
            </w:r>
            <w:r w:rsidR="006E0E06">
              <w:rPr>
                <w:b/>
              </w:rPr>
              <w:t xml:space="preserve"> </w:t>
            </w:r>
            <w:r w:rsidR="006E0E06" w:rsidRPr="004D51F3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6E0E06">
              <w:rPr>
                <w:rFonts w:ascii="Times New Roman" w:hAnsi="Times New Roman"/>
                <w:i/>
                <w:sz w:val="20"/>
                <w:szCs w:val="20"/>
              </w:rPr>
              <w:t>atzīmē, ja vēlies saņemt avansu)</w:t>
            </w:r>
          </w:p>
        </w:tc>
      </w:tr>
    </w:tbl>
    <w:p w:rsidR="008E1B4B" w:rsidRDefault="001E4F1D" w:rsidP="00980FD8">
      <w:pPr>
        <w:numPr>
          <w:ilvl w:val="0"/>
          <w:numId w:val="2"/>
        </w:numPr>
        <w:tabs>
          <w:tab w:val="right" w:pos="284"/>
        </w:tabs>
        <w:ind w:left="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Vēlos saņemt avansu</w:t>
      </w:r>
      <w:r w:rsidRPr="000E03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</w:rPr>
        <w:t>izdevumu transporta vai īres izdevumu segšanai par pirmo apmācību/prakses vai darba tiesisko attiecību mēnesi.</w:t>
      </w:r>
      <w:r>
        <w:rPr>
          <w:rStyle w:val="FootnoteReference"/>
          <w:rFonts w:ascii="Times New Roman" w:hAnsi="Times New Roman"/>
        </w:rPr>
        <w:footnoteReference w:id="3"/>
      </w:r>
      <w:r w:rsidR="00A9004A">
        <w:rPr>
          <w:rStyle w:val="CommentReference"/>
        </w:rPr>
        <w:t xml:space="preserve"> </w:t>
      </w:r>
    </w:p>
    <w:p w:rsidR="008E1B4B" w:rsidRPr="00386003" w:rsidRDefault="008E1B4B" w:rsidP="008E1B4B">
      <w:pPr>
        <w:tabs>
          <w:tab w:val="right" w:pos="709"/>
        </w:tabs>
        <w:ind w:left="928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250E44" w:rsidTr="00B6419F">
        <w:tc>
          <w:tcPr>
            <w:tcW w:w="9809" w:type="dxa"/>
            <w:shd w:val="clear" w:color="auto" w:fill="BFBFBF"/>
          </w:tcPr>
          <w:p w:rsidR="008E1B4B" w:rsidRPr="00BE6260" w:rsidRDefault="001E4F1D" w:rsidP="009D1943">
            <w:pPr>
              <w:spacing w:after="120"/>
              <w:ind w:right="-169"/>
              <w:rPr>
                <w:b/>
              </w:rPr>
            </w:pPr>
            <w:r>
              <w:rPr>
                <w:b/>
              </w:rPr>
              <w:t>5</w:t>
            </w:r>
            <w:r w:rsidRPr="00BE6260">
              <w:rPr>
                <w:b/>
              </w:rPr>
              <w:t xml:space="preserve">. </w:t>
            </w:r>
            <w:r w:rsidR="00AF476A" w:rsidRPr="00AF476A">
              <w:rPr>
                <w:b/>
              </w:rPr>
              <w:t>Esmu informēts/-a</w:t>
            </w:r>
            <w:r w:rsidR="00AF476A">
              <w:rPr>
                <w:b/>
              </w:rPr>
              <w:t>, ka:</w:t>
            </w:r>
          </w:p>
        </w:tc>
      </w:tr>
    </w:tbl>
    <w:p w:rsidR="00B6419F" w:rsidRPr="00881CD3" w:rsidRDefault="001E4F1D" w:rsidP="00881CD3">
      <w:pPr>
        <w:pStyle w:val="ListParagraph"/>
        <w:numPr>
          <w:ilvl w:val="0"/>
          <w:numId w:val="33"/>
        </w:num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Aģentūra lēmumu nosūtīs </w:t>
      </w:r>
      <w:r w:rsidR="00A67C0B" w:rsidRPr="00881CD3">
        <w:rPr>
          <w:rFonts w:ascii="Times New Roman" w:hAnsi="Times New Roman"/>
        </w:rPr>
        <w:t>e-adres</w:t>
      </w:r>
      <w:r>
        <w:rPr>
          <w:rFonts w:ascii="Times New Roman" w:hAnsi="Times New Roman"/>
        </w:rPr>
        <w:t>ē vai norādītajā</w:t>
      </w:r>
      <w:r w:rsidR="00A67C0B" w:rsidRPr="00881CD3">
        <w:rPr>
          <w:rFonts w:ascii="Times New Roman" w:hAnsi="Times New Roman"/>
        </w:rPr>
        <w:t xml:space="preserve"> e-</w:t>
      </w:r>
      <w:r>
        <w:rPr>
          <w:rFonts w:ascii="Times New Roman" w:hAnsi="Times New Roman"/>
        </w:rPr>
        <w:t xml:space="preserve">pasta </w:t>
      </w:r>
      <w:r w:rsidR="00A67C0B" w:rsidRPr="00881CD3">
        <w:rPr>
          <w:rFonts w:ascii="Times New Roman" w:hAnsi="Times New Roman"/>
        </w:rPr>
        <w:t>adresē</w:t>
      </w:r>
      <w:r w:rsidR="00AF476A">
        <w:rPr>
          <w:rFonts w:ascii="Times New Roman" w:hAnsi="Times New Roman"/>
        </w:rPr>
        <w:t>;</w:t>
      </w:r>
      <w:r w:rsidR="00A67C0B" w:rsidRPr="00881CD3">
        <w:rPr>
          <w:rFonts w:ascii="Times New Roman" w:hAnsi="Times New Roman"/>
        </w:rPr>
        <w:t xml:space="preserve"> </w:t>
      </w:r>
    </w:p>
    <w:p w:rsidR="00881CD3" w:rsidRPr="00F23549" w:rsidRDefault="001E4F1D" w:rsidP="00881CD3">
      <w:pPr>
        <w:pStyle w:val="ListParagraph"/>
        <w:numPr>
          <w:ilvl w:val="0"/>
          <w:numId w:val="33"/>
        </w:numPr>
        <w:rPr>
          <w:b/>
        </w:rPr>
      </w:pPr>
      <w:r w:rsidRPr="00881CD3">
        <w:t>Aģentūra</w:t>
      </w:r>
      <w:r>
        <w:t xml:space="preserve"> atkārtoti izvērtēs manu atbilstību Pasākuma iesaistes kritērijiem un lems par finanšu atlīdzības izmaksas turpināšanu vai pārtraukšanu, ja tiks konstatētas izmaiņas informācijā, uz </w:t>
      </w:r>
      <w:bookmarkStart w:id="4" w:name="_GoBack"/>
      <w:r w:rsidRPr="00F23549">
        <w:t>kuras pamata pieņemts lēmums par atbalsta piešķiršanu</w:t>
      </w:r>
      <w:r w:rsidR="00AC365E" w:rsidRPr="00F23549">
        <w:t>;</w:t>
      </w:r>
    </w:p>
    <w:p w:rsidR="00AC365E" w:rsidRPr="00F23549" w:rsidRDefault="001E4F1D" w:rsidP="00A359BC">
      <w:pPr>
        <w:pStyle w:val="ListParagraph"/>
        <w:numPr>
          <w:ilvl w:val="0"/>
          <w:numId w:val="33"/>
        </w:numPr>
        <w:jc w:val="both"/>
        <w:rPr>
          <w:b/>
        </w:rPr>
      </w:pPr>
      <w:r w:rsidRPr="00F23549">
        <w:rPr>
          <w:bCs/>
          <w:iCs/>
        </w:rPr>
        <w:t>mani person</w:t>
      </w:r>
      <w:r w:rsidRPr="00F23549">
        <w:rPr>
          <w:bCs/>
          <w:iCs/>
        </w:rPr>
        <w:t>as dati tiks apstrādāti, lai izvērtētu manu atbilstību finanšu atlīdzības saņemšanai Pasākuma ietvaros, noteiktu finanšu atlīdzības apmēru un veiktu tās izmaksu;</w:t>
      </w:r>
    </w:p>
    <w:p w:rsidR="00C614F4" w:rsidRPr="00F23549" w:rsidRDefault="001E4F1D" w:rsidP="00A359BC">
      <w:pPr>
        <w:pStyle w:val="ListParagraph"/>
        <w:numPr>
          <w:ilvl w:val="0"/>
          <w:numId w:val="33"/>
        </w:numPr>
        <w:jc w:val="both"/>
        <w:rPr>
          <w:b/>
        </w:rPr>
      </w:pPr>
      <w:r w:rsidRPr="00F23549">
        <w:rPr>
          <w:bCs/>
          <w:iCs/>
        </w:rPr>
        <w:t>datu apstrādes tiesiskais pamats ir Ministru kabineta 2011. gada 25. janvāra noteikumi Nr.75 “</w:t>
      </w:r>
      <w:r w:rsidRPr="00F23549">
        <w:rPr>
          <w:bCs/>
          <w:iCs/>
        </w:rPr>
        <w:t>Noteikumi par aktīvo nodarbinātības pasākumu un preventīvo bezdarba samazināšanas pasākumu organizēšanas un finansēšanas kārtību un pasākumu īstenotāju izvēles principiem”</w:t>
      </w:r>
      <w:r w:rsidR="008C15EA" w:rsidRPr="00F23549">
        <w:rPr>
          <w:bCs/>
          <w:iCs/>
        </w:rPr>
        <w:t>;</w:t>
      </w:r>
    </w:p>
    <w:p w:rsidR="008C15EA" w:rsidRPr="00F23549" w:rsidRDefault="001E4F1D" w:rsidP="00077ABE">
      <w:pPr>
        <w:pStyle w:val="BodyText"/>
        <w:numPr>
          <w:ilvl w:val="0"/>
          <w:numId w:val="33"/>
        </w:numPr>
        <w:tabs>
          <w:tab w:val="left" w:pos="1276"/>
        </w:tabs>
        <w:spacing w:after="120"/>
        <w:ind w:right="-6"/>
        <w:jc w:val="both"/>
        <w:rPr>
          <w:bCs/>
          <w:iCs/>
          <w:szCs w:val="24"/>
        </w:rPr>
      </w:pPr>
      <w:r w:rsidRPr="00F23549">
        <w:rPr>
          <w:bCs/>
          <w:iCs/>
          <w:szCs w:val="24"/>
        </w:rPr>
        <w:t xml:space="preserve">šajā iesniegumā minētās datu apstrādes pārzinis ir Nodarbinātības valsts aģentūra, </w:t>
      </w:r>
      <w:r w:rsidRPr="00F23549">
        <w:rPr>
          <w:bCs/>
          <w:iCs/>
          <w:szCs w:val="24"/>
        </w:rPr>
        <w:br/>
        <w:t>reģ. Nr. 90001634668, adrese: Krišjāņa Valdemāra 38 k-1, Rīga, kontaktinformācija: pasts@nva.gov.lv, tālr</w:t>
      </w:r>
      <w:r w:rsidR="00946CF2" w:rsidRPr="00F23549">
        <w:rPr>
          <w:bCs/>
          <w:iCs/>
          <w:szCs w:val="24"/>
        </w:rPr>
        <w:t>. </w:t>
      </w:r>
      <w:r w:rsidRPr="00F23549">
        <w:rPr>
          <w:bCs/>
          <w:iCs/>
          <w:szCs w:val="24"/>
        </w:rPr>
        <w:t>20110210.</w:t>
      </w:r>
    </w:p>
    <w:bookmarkEnd w:id="4"/>
    <w:p w:rsidR="00881CD3" w:rsidRPr="00881CD3" w:rsidRDefault="00881CD3" w:rsidP="00881CD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9"/>
      </w:tblGrid>
      <w:tr w:rsidR="00250E44" w:rsidTr="009D1943">
        <w:tc>
          <w:tcPr>
            <w:tcW w:w="9904" w:type="dxa"/>
            <w:shd w:val="clear" w:color="auto" w:fill="BFBFBF"/>
          </w:tcPr>
          <w:p w:rsidR="008E1B4B" w:rsidRPr="00BE6260" w:rsidRDefault="001E4F1D" w:rsidP="009D1943">
            <w:pPr>
              <w:pStyle w:val="BodyText"/>
              <w:tabs>
                <w:tab w:val="left" w:pos="1276"/>
              </w:tabs>
              <w:spacing w:after="120"/>
              <w:ind w:right="-6"/>
              <w:jc w:val="both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6</w:t>
            </w:r>
            <w:r w:rsidRPr="00BE6260">
              <w:rPr>
                <w:b/>
                <w:bCs/>
                <w:iCs/>
                <w:szCs w:val="24"/>
              </w:rPr>
              <w:t>. Apliecinu, ka</w:t>
            </w:r>
            <w:r>
              <w:rPr>
                <w:b/>
                <w:bCs/>
                <w:iCs/>
                <w:szCs w:val="24"/>
              </w:rPr>
              <w:t>:</w:t>
            </w:r>
          </w:p>
        </w:tc>
      </w:tr>
    </w:tbl>
    <w:p w:rsidR="0035181E" w:rsidRDefault="001E4F1D" w:rsidP="00392C1F">
      <w:pPr>
        <w:pStyle w:val="ListParagraph"/>
        <w:numPr>
          <w:ilvl w:val="0"/>
          <w:numId w:val="28"/>
        </w:numPr>
        <w:ind w:left="426" w:firstLine="0"/>
        <w:rPr>
          <w:bCs/>
          <w:iCs/>
        </w:rPr>
      </w:pPr>
      <w:r w:rsidRPr="00392C1F">
        <w:rPr>
          <w:bCs/>
          <w:iCs/>
        </w:rPr>
        <w:t>mana deklarētā dzīvesvietas adrese sakrīt ar manu faktisko dzīvesvietas adresi;</w:t>
      </w:r>
    </w:p>
    <w:p w:rsidR="0035181E" w:rsidRDefault="001E4F1D" w:rsidP="0047581C">
      <w:pPr>
        <w:pStyle w:val="ListParagraph"/>
        <w:numPr>
          <w:ilvl w:val="0"/>
          <w:numId w:val="28"/>
        </w:numPr>
        <w:ind w:left="426" w:firstLine="0"/>
        <w:jc w:val="both"/>
        <w:rPr>
          <w:bCs/>
          <w:iCs/>
        </w:rPr>
      </w:pPr>
      <w:r w:rsidRPr="003B5FD7">
        <w:rPr>
          <w:bCs/>
          <w:iCs/>
        </w:rPr>
        <w:t xml:space="preserve">uz </w:t>
      </w:r>
      <w:r>
        <w:t xml:space="preserve">apmācību/prakses vai </w:t>
      </w:r>
      <w:r w:rsidRPr="003B5FD7">
        <w:rPr>
          <w:bCs/>
          <w:iCs/>
        </w:rPr>
        <w:t>darba</w:t>
      </w:r>
      <w:r w:rsidR="00392C1F" w:rsidRPr="003B5FD7">
        <w:rPr>
          <w:bCs/>
          <w:iCs/>
        </w:rPr>
        <w:t xml:space="preserve"> </w:t>
      </w:r>
      <w:r w:rsidRPr="003B5FD7">
        <w:rPr>
          <w:bCs/>
          <w:iCs/>
        </w:rPr>
        <w:t>vietu no</w:t>
      </w:r>
      <w:r w:rsidRPr="003B5FD7">
        <w:rPr>
          <w:bCs/>
          <w:iCs/>
        </w:rPr>
        <w:t xml:space="preserve"> deklarētās dzīvesvietas un atpakaļ došos atbilstoši</w:t>
      </w:r>
      <w:r w:rsidR="008214F0" w:rsidRPr="003B5FD7">
        <w:rPr>
          <w:bCs/>
          <w:iCs/>
        </w:rPr>
        <w:t xml:space="preserve"> apmācību/prakses vai darba</w:t>
      </w:r>
      <w:r w:rsidRPr="003B5FD7">
        <w:rPr>
          <w:bCs/>
          <w:iCs/>
        </w:rPr>
        <w:t xml:space="preserve"> grafikam</w:t>
      </w:r>
      <w:r w:rsidR="0047581C">
        <w:rPr>
          <w:bCs/>
          <w:iCs/>
        </w:rPr>
        <w:t>;</w:t>
      </w:r>
    </w:p>
    <w:p w:rsidR="003B5FD7" w:rsidRPr="00C514CB" w:rsidRDefault="001E4F1D" w:rsidP="0047581C">
      <w:pPr>
        <w:pStyle w:val="ListParagraph"/>
        <w:numPr>
          <w:ilvl w:val="0"/>
          <w:numId w:val="28"/>
        </w:numPr>
        <w:ind w:left="426" w:firstLine="0"/>
        <w:jc w:val="both"/>
        <w:rPr>
          <w:bCs/>
          <w:iCs/>
        </w:rPr>
      </w:pPr>
      <w:r w:rsidRPr="00C514CB">
        <w:t>transporta un/vai dzīvojamās telpas īres izdevumus aktīvo nodarbinātības pasākumu ietvaros ne</w:t>
      </w:r>
      <w:r w:rsidR="0047581C" w:rsidRPr="00C514CB">
        <w:t>pieprasīšu</w:t>
      </w:r>
      <w:r w:rsidRPr="00C514CB">
        <w:t xml:space="preserve"> atlīdzināt no vairākiem publiskiem finansēšanas avotiem vai ak</w:t>
      </w:r>
      <w:r w:rsidRPr="00C514CB">
        <w:t>tīvo nodarbinātības pasākumu darba tiesisko attiecību ietvaros darba devējs nekompensē transporta un/vai dzīvojamās telpas īres izdevumus.</w:t>
      </w:r>
    </w:p>
    <w:p w:rsidR="003B5FD7" w:rsidRPr="003B5FD7" w:rsidRDefault="003B5FD7" w:rsidP="003B5FD7">
      <w:pPr>
        <w:pStyle w:val="ListParagraph"/>
        <w:ind w:left="426"/>
        <w:rPr>
          <w:bCs/>
          <w:iCs/>
        </w:rPr>
      </w:pPr>
    </w:p>
    <w:p w:rsidR="00EC08C9" w:rsidRPr="00751845" w:rsidRDefault="001E4F1D" w:rsidP="0070625E">
      <w:pPr>
        <w:spacing w:before="120"/>
        <w:rPr>
          <w:b/>
        </w:rPr>
      </w:pPr>
      <w:r>
        <w:rPr>
          <w:b/>
        </w:rPr>
        <w:t>Iesniegumam pievienot</w:t>
      </w:r>
      <w:r w:rsidR="00572F43">
        <w:rPr>
          <w:b/>
        </w:rPr>
        <w:t xml:space="preserve">i </w:t>
      </w:r>
      <w:r>
        <w:rPr>
          <w:b/>
        </w:rPr>
        <w:t>p</w:t>
      </w:r>
      <w:r w:rsidRPr="00751845">
        <w:rPr>
          <w:b/>
        </w:rPr>
        <w:t>ielikum</w:t>
      </w:r>
      <w:r w:rsidR="00572F43">
        <w:rPr>
          <w:b/>
        </w:rPr>
        <w:t>i</w:t>
      </w:r>
      <w:r w:rsidR="00B868A3" w:rsidRPr="00751845">
        <w:rPr>
          <w:b/>
        </w:rPr>
        <w:t xml:space="preserve">: </w:t>
      </w:r>
    </w:p>
    <w:p w:rsidR="00B868A3" w:rsidRDefault="001E4F1D" w:rsidP="00771485">
      <w:pPr>
        <w:numPr>
          <w:ilvl w:val="0"/>
          <w:numId w:val="18"/>
        </w:numPr>
        <w:ind w:left="284" w:hanging="283"/>
      </w:pPr>
      <w:r>
        <w:rPr>
          <w:rFonts w:ascii="Times New Roman" w:hAnsi="Times New Roman"/>
        </w:rPr>
        <w:t>A</w:t>
      </w:r>
      <w:r w:rsidR="00D85748" w:rsidRPr="00F035A0">
        <w:rPr>
          <w:rFonts w:ascii="Times New Roman" w:hAnsi="Times New Roman"/>
        </w:rPr>
        <w:t xml:space="preserve">pliecinājums par iepazīšanos ar </w:t>
      </w:r>
      <w:r w:rsidR="00EB54D5">
        <w:rPr>
          <w:rFonts w:ascii="Times New Roman" w:hAnsi="Times New Roman"/>
        </w:rPr>
        <w:t xml:space="preserve">nosacījumiem dalībai </w:t>
      </w:r>
      <w:r w:rsidR="00DD2AA0">
        <w:rPr>
          <w:rFonts w:ascii="Times New Roman" w:hAnsi="Times New Roman"/>
        </w:rPr>
        <w:t>Pas</w:t>
      </w:r>
      <w:r w:rsidR="00EB54D5">
        <w:rPr>
          <w:rFonts w:ascii="Times New Roman" w:hAnsi="Times New Roman"/>
        </w:rPr>
        <w:t>ākumā un pienākumiem</w:t>
      </w:r>
      <w:r w:rsidR="0024783E">
        <w:rPr>
          <w:rFonts w:ascii="Times New Roman" w:hAnsi="Times New Roman"/>
        </w:rPr>
        <w:t xml:space="preserve"> Pasākuma īstenošanas laikā</w:t>
      </w:r>
      <w:r w:rsidR="00D85748" w:rsidRPr="002B2DDD">
        <w:t xml:space="preserve"> </w:t>
      </w:r>
      <w:r w:rsidR="00D85748" w:rsidRPr="00457C4F">
        <w:t xml:space="preserve">uz </w:t>
      </w:r>
      <w:r w:rsidR="00D267E0" w:rsidRPr="00457C4F">
        <w:t>4</w:t>
      </w:r>
      <w:r w:rsidR="00D85748" w:rsidRPr="00457C4F">
        <w:t xml:space="preserve"> lp.</w:t>
      </w:r>
      <w:r w:rsidR="00572F43">
        <w:t>;</w:t>
      </w:r>
    </w:p>
    <w:p w:rsidR="00572F43" w:rsidRDefault="001E4F1D" w:rsidP="00771485">
      <w:pPr>
        <w:numPr>
          <w:ilvl w:val="0"/>
          <w:numId w:val="18"/>
        </w:numPr>
        <w:ind w:left="284" w:hanging="283"/>
      </w:pPr>
      <w:r>
        <w:t xml:space="preserve">Īres līguma kopija, ja tiek pieprasīta </w:t>
      </w:r>
      <w:r w:rsidRPr="00F15652">
        <w:rPr>
          <w:rFonts w:ascii="Times New Roman" w:hAnsi="Times New Roman"/>
        </w:rPr>
        <w:t>dzīvojamās telpas īres vai dzīvošanas dienesta viesnīcā izdevumu kompensācija</w:t>
      </w:r>
      <w:r>
        <w:rPr>
          <w:rFonts w:ascii="Times New Roman" w:hAnsi="Times New Roman"/>
        </w:rPr>
        <w:t>.</w:t>
      </w:r>
    </w:p>
    <w:p w:rsidR="00A450D3" w:rsidRDefault="001E4F1D" w:rsidP="0070625E">
      <w:pPr>
        <w:spacing w:before="120"/>
      </w:pPr>
      <w:bookmarkStart w:id="5" w:name="_Hlk22024206"/>
      <w:r>
        <w:t xml:space="preserve">Apliecinu, ka </w:t>
      </w:r>
      <w:r w:rsidR="005B00F0">
        <w:t>iesniegumā norādītā</w:t>
      </w:r>
      <w:r w:rsidR="009D7BED">
        <w:t xml:space="preserve"> </w:t>
      </w:r>
      <w:r>
        <w:t>informācija ir patiesa.</w:t>
      </w:r>
      <w:r w:rsidR="00041EF0" w:rsidRPr="00041EF0">
        <w:t xml:space="preserve"> </w:t>
      </w:r>
      <w:r w:rsidR="005B00F0" w:rsidRPr="005B00F0">
        <w:rPr>
          <w:rFonts w:ascii="Times New Roman" w:hAnsi="Times New Roman"/>
        </w:rPr>
        <w:t>Apzinos, ka par nepatiesu ziņu sniegšanu mani var saukt pie Latvijas Republikas normatīvajos aktos noteiktās atbildības</w:t>
      </w:r>
      <w:r w:rsidR="005B00F0">
        <w:rPr>
          <w:rFonts w:ascii="Times New Roman" w:hAnsi="Times New Roman"/>
        </w:rPr>
        <w:t>.</w:t>
      </w:r>
      <w:bookmarkEnd w:id="5"/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250E44" w:rsidTr="00A46A67">
        <w:trPr>
          <w:trHeight w:val="308"/>
        </w:trPr>
        <w:tc>
          <w:tcPr>
            <w:tcW w:w="4597" w:type="dxa"/>
          </w:tcPr>
          <w:p w:rsidR="00A46A67" w:rsidRDefault="00A46A67" w:rsidP="00A46A67">
            <w:pPr>
              <w:ind w:right="-43"/>
              <w:rPr>
                <w:rFonts w:ascii="Times New Roman" w:hAnsi="Times New Roman"/>
              </w:rPr>
            </w:pPr>
          </w:p>
          <w:p w:rsidR="00A46A67" w:rsidRPr="00C43532" w:rsidRDefault="001E4F1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A46A67" w:rsidRDefault="001E4F1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 xml:space="preserve">      </w:t>
            </w:r>
          </w:p>
          <w:p w:rsidR="00A46A67" w:rsidRPr="00C43532" w:rsidRDefault="001E4F1D" w:rsidP="00A46A67">
            <w:pPr>
              <w:ind w:right="-43"/>
              <w:jc w:val="center"/>
              <w:rPr>
                <w:rFonts w:ascii="Times New Roman" w:hAnsi="Times New Roman"/>
              </w:rPr>
            </w:pPr>
            <w:r w:rsidRPr="00C43532">
              <w:rPr>
                <w:rFonts w:ascii="Times New Roman" w:hAnsi="Times New Roman"/>
              </w:rPr>
              <w:t>_______________________</w:t>
            </w:r>
          </w:p>
        </w:tc>
      </w:tr>
      <w:tr w:rsidR="00250E44" w:rsidTr="00A46A67">
        <w:trPr>
          <w:trHeight w:val="262"/>
        </w:trPr>
        <w:tc>
          <w:tcPr>
            <w:tcW w:w="4597" w:type="dxa"/>
          </w:tcPr>
          <w:p w:rsidR="00A46A67" w:rsidRPr="00C5390A" w:rsidRDefault="001E4F1D" w:rsidP="00A46A67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>(datums – dd.mm.gggg.)</w:t>
            </w:r>
          </w:p>
        </w:tc>
        <w:tc>
          <w:tcPr>
            <w:tcW w:w="4778" w:type="dxa"/>
          </w:tcPr>
          <w:p w:rsidR="00A46A67" w:rsidRPr="00C5390A" w:rsidRDefault="001E4F1D" w:rsidP="00A46A67">
            <w:pPr>
              <w:ind w:right="-4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5390A">
              <w:rPr>
                <w:rFonts w:ascii="Times New Roman" w:hAnsi="Times New Roman"/>
                <w:i/>
                <w:sz w:val="20"/>
                <w:szCs w:val="20"/>
              </w:rPr>
              <w:t xml:space="preserve">        (paraksts, tā atšifrējums)</w:t>
            </w:r>
          </w:p>
        </w:tc>
      </w:tr>
    </w:tbl>
    <w:p w:rsidR="00C47F9E" w:rsidRPr="00EF4880" w:rsidRDefault="001E4F1D" w:rsidP="00AA5F6E">
      <w:pPr>
        <w:tabs>
          <w:tab w:val="left" w:pos="7311"/>
        </w:tabs>
        <w:ind w:left="142" w:hanging="142"/>
      </w:pPr>
      <w:r>
        <w:tab/>
      </w:r>
    </w:p>
    <w:p w:rsidR="00A86B59" w:rsidRDefault="00A86B59" w:rsidP="00A46A67">
      <w:pPr>
        <w:ind w:right="283"/>
        <w:jc w:val="both"/>
        <w:rPr>
          <w:i/>
          <w:sz w:val="20"/>
          <w:szCs w:val="20"/>
        </w:rPr>
      </w:pPr>
    </w:p>
    <w:sectPr w:rsidR="00A86B59" w:rsidSect="00F72B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51" w:right="720" w:bottom="709" w:left="1701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F1D" w:rsidRDefault="001E4F1D">
      <w:r>
        <w:separator/>
      </w:r>
    </w:p>
  </w:endnote>
  <w:endnote w:type="continuationSeparator" w:id="0">
    <w:p w:rsidR="001E4F1D" w:rsidRDefault="001E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C9" w:rsidRDefault="007E5D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1BF" w:rsidRPr="00A85B2A" w:rsidRDefault="001E4F1D">
    <w:pPr>
      <w:pStyle w:val="Footer"/>
      <w:jc w:val="right"/>
      <w:rPr>
        <w:sz w:val="20"/>
        <w:szCs w:val="20"/>
      </w:rPr>
    </w:pPr>
    <w:r w:rsidRPr="00A85B2A">
      <w:rPr>
        <w:sz w:val="20"/>
        <w:szCs w:val="20"/>
      </w:rPr>
      <w:fldChar w:fldCharType="begin"/>
    </w:r>
    <w:r w:rsidRPr="00A85B2A">
      <w:rPr>
        <w:sz w:val="20"/>
        <w:szCs w:val="20"/>
      </w:rPr>
      <w:instrText xml:space="preserve"> PAGE   \* MERGEFORMAT </w:instrText>
    </w:r>
    <w:r w:rsidRPr="00A85B2A">
      <w:rPr>
        <w:sz w:val="20"/>
        <w:szCs w:val="20"/>
      </w:rPr>
      <w:fldChar w:fldCharType="separate"/>
    </w:r>
    <w:r w:rsidR="00A50964">
      <w:rPr>
        <w:noProof/>
        <w:sz w:val="20"/>
        <w:szCs w:val="20"/>
      </w:rPr>
      <w:t>2</w:t>
    </w:r>
    <w:r w:rsidRPr="00A85B2A">
      <w:rPr>
        <w:noProof/>
        <w:sz w:val="20"/>
        <w:szCs w:val="20"/>
      </w:rPr>
      <w:fldChar w:fldCharType="end"/>
    </w:r>
  </w:p>
  <w:p w:rsidR="007E5DC9" w:rsidRPr="000D4E7F" w:rsidRDefault="001E4F1D" w:rsidP="007E5DC9">
    <w:pPr>
      <w:jc w:val="center"/>
      <w:rPr>
        <w:b/>
        <w:color w:val="00B0F0"/>
        <w:sz w:val="22"/>
        <w:szCs w:val="22"/>
        <w:lang w:val="en-US"/>
      </w:rPr>
    </w:pPr>
    <w:r w:rsidRPr="00D00389">
      <w:rPr>
        <w:rFonts w:ascii="Arial" w:hAnsi="Arial" w:cs="Arial"/>
        <w:color w:val="E36C0A"/>
        <w:sz w:val="18"/>
        <w:szCs w:val="16"/>
      </w:rPr>
      <w:t>KRG_4.2.39</w:t>
    </w:r>
    <w:r>
      <w:rPr>
        <w:rFonts w:ascii="Arial" w:hAnsi="Arial" w:cs="Arial"/>
        <w:color w:val="E36C0A"/>
        <w:sz w:val="18"/>
        <w:szCs w:val="16"/>
      </w:rPr>
      <w:t>.1</w:t>
    </w:r>
    <w:r w:rsidRPr="00D00389">
      <w:rPr>
        <w:rFonts w:ascii="Arial" w:hAnsi="Arial" w:cs="Arial"/>
        <w:color w:val="E36C0A"/>
        <w:sz w:val="18"/>
        <w:szCs w:val="16"/>
      </w:rPr>
      <w:t>_</w:t>
    </w:r>
    <w:r w:rsidR="000717AF">
      <w:rPr>
        <w:rFonts w:ascii="Arial" w:hAnsi="Arial" w:cs="Arial"/>
        <w:color w:val="E36C0A"/>
        <w:sz w:val="18"/>
        <w:szCs w:val="16"/>
      </w:rPr>
      <w:t>1.pielikums_</w:t>
    </w:r>
    <w:r>
      <w:rPr>
        <w:rFonts w:ascii="Arial" w:hAnsi="Arial" w:cs="Arial"/>
        <w:color w:val="E36C0A"/>
        <w:sz w:val="18"/>
        <w:szCs w:val="16"/>
      </w:rPr>
      <w:t xml:space="preserve">3.versija </w:t>
    </w:r>
    <w:r w:rsidRPr="007E5DC9">
      <w:rPr>
        <w:rFonts w:ascii="Arial" w:hAnsi="Arial" w:cs="Arial"/>
        <w:color w:val="ED7D31" w:themeColor="accent2"/>
        <w:sz w:val="18"/>
        <w:szCs w:val="18"/>
        <w:lang w:val="en-US"/>
      </w:rPr>
      <w:t>09.03.2026.</w:t>
    </w:r>
  </w:p>
  <w:p w:rsidR="001E21BF" w:rsidRPr="00CE20C2" w:rsidRDefault="001E4F1D" w:rsidP="007E5DC9">
    <w:pPr>
      <w:tabs>
        <w:tab w:val="left" w:pos="8597"/>
      </w:tabs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ab/>
    </w:r>
  </w:p>
  <w:p w:rsidR="001E21BF" w:rsidRPr="00CE20C2" w:rsidRDefault="001E21BF" w:rsidP="007D1457">
    <w:pPr>
      <w:tabs>
        <w:tab w:val="center" w:pos="4677"/>
        <w:tab w:val="right" w:pos="9355"/>
      </w:tabs>
      <w:jc w:val="center"/>
      <w:rPr>
        <w:rFonts w:ascii="Arial" w:hAnsi="Arial" w:cs="Arial"/>
        <w:color w:val="E36C0A"/>
        <w:sz w:val="20"/>
        <w:szCs w:val="20"/>
        <w:lang w:val="nl-NL"/>
      </w:rPr>
    </w:pPr>
  </w:p>
  <w:p w:rsidR="001E21BF" w:rsidRPr="00C43532" w:rsidRDefault="001E21BF">
    <w:pPr>
      <w:pStyle w:val="Footer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C9" w:rsidRDefault="007E5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F1D" w:rsidRDefault="001E4F1D" w:rsidP="00BE44E7">
      <w:r>
        <w:separator/>
      </w:r>
    </w:p>
  </w:footnote>
  <w:footnote w:type="continuationSeparator" w:id="0">
    <w:p w:rsidR="001E4F1D" w:rsidRDefault="001E4F1D" w:rsidP="00BE44E7">
      <w:r>
        <w:continuationSeparator/>
      </w:r>
    </w:p>
  </w:footnote>
  <w:footnote w:type="continuationNotice" w:id="1">
    <w:p w:rsidR="001E4F1D" w:rsidRDefault="001E4F1D"/>
  </w:footnote>
  <w:footnote w:id="2">
    <w:p w:rsidR="001E21BF" w:rsidRPr="005A30C3" w:rsidRDefault="001E4F1D">
      <w:pPr>
        <w:pStyle w:val="FootnoteText"/>
        <w:rPr>
          <w:rFonts w:ascii="Calibri" w:hAnsi="Calibri"/>
        </w:rPr>
      </w:pPr>
      <w:r>
        <w:rPr>
          <w:rStyle w:val="FootnoteReference"/>
        </w:rPr>
        <w:footnoteRef/>
      </w:r>
      <w:r>
        <w:t xml:space="preserve"> </w:t>
      </w:r>
      <w:r w:rsidRPr="006E0E06">
        <w:t>A</w:t>
      </w:r>
      <w:r w:rsidRPr="005A30C3">
        <w:rPr>
          <w:rFonts w:ascii="Times New Roman" w:hAnsi="Times New Roman"/>
        </w:rPr>
        <w:t>izpilda, norādot iesnieguma iesniegšanas iemeslu, ja iesniegums atbalsta saņemšanas laikā tiek iesniegts atkārtoti</w:t>
      </w:r>
      <w:r>
        <w:rPr>
          <w:rFonts w:ascii="Times New Roman" w:hAnsi="Times New Roman"/>
        </w:rPr>
        <w:t>.</w:t>
      </w:r>
    </w:p>
  </w:footnote>
  <w:footnote w:id="3">
    <w:p w:rsidR="001E21BF" w:rsidRDefault="001E4F1D" w:rsidP="00A46A6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Avansa apmērs īres izdevumu segšanai mēnesī nepārsniedz 200 </w:t>
      </w:r>
      <w:r w:rsidRPr="00052450">
        <w:rPr>
          <w:i/>
        </w:rPr>
        <w:t>euro</w:t>
      </w:r>
      <w:r>
        <w:rPr>
          <w:i/>
        </w:rPr>
        <w:t xml:space="preserve"> </w:t>
      </w:r>
      <w:r>
        <w:t xml:space="preserve">vai 10 </w:t>
      </w:r>
      <w:r w:rsidRPr="00C95713">
        <w:rPr>
          <w:i/>
        </w:rPr>
        <w:t>euro</w:t>
      </w:r>
      <w:r>
        <w:rPr>
          <w:i/>
        </w:rPr>
        <w:t xml:space="preserve"> </w:t>
      </w:r>
      <w:r>
        <w:t>dienā transporta izdevumu segšanai</w:t>
      </w:r>
      <w:r>
        <w:rPr>
          <w:i/>
        </w:rPr>
        <w:t xml:space="preserve">. </w:t>
      </w:r>
      <w:r>
        <w:t>Avansa apmēru transporta izdevumu segšanai Nodarbinātības valsts aģentūra aprēķina, ievērojot dienā ar sabiedrisko transportlīdzekli vai viegl</w:t>
      </w:r>
      <w:r>
        <w:t>o transportlīdzekli mērojamo attālumu no deklarētās dzīvesvietas</w:t>
      </w:r>
      <w:r>
        <w:rPr>
          <w:i/>
        </w:rPr>
        <w:t xml:space="preserve"> </w:t>
      </w:r>
      <w:r>
        <w:rPr>
          <w:rFonts w:ascii="Times New Roman" w:hAnsi="Times New Roman"/>
          <w:bCs/>
          <w:kern w:val="28"/>
        </w:rPr>
        <w:t>līdz apmācību, prakses vai darbavietas faktiskai adresei un atpakaļ, paredzamo apmācību vai darba dienu skaitu pirmajā apmācību vai darba tiesisko attiecību mēnesī un lēmumā norādīto likmi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C9" w:rsidRDefault="007E5D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C9" w:rsidRDefault="007E5D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DC9" w:rsidRDefault="007E5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726"/>
    <w:multiLevelType w:val="hybridMultilevel"/>
    <w:tmpl w:val="2BD62212"/>
    <w:lvl w:ilvl="0" w:tplc="4FDC42B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9EB03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140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8D7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AF8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46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1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68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B25B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319C"/>
    <w:multiLevelType w:val="hybridMultilevel"/>
    <w:tmpl w:val="4BB6DCB8"/>
    <w:lvl w:ilvl="0" w:tplc="A48E7BEE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1" w:tplc="D39C9F56" w:tentative="1">
      <w:start w:val="1"/>
      <w:numFmt w:val="lowerLetter"/>
      <w:lvlText w:val="%2."/>
      <w:lvlJc w:val="left"/>
      <w:pPr>
        <w:ind w:left="2444" w:hanging="360"/>
      </w:pPr>
    </w:lvl>
    <w:lvl w:ilvl="2" w:tplc="0C36AE0E" w:tentative="1">
      <w:start w:val="1"/>
      <w:numFmt w:val="lowerRoman"/>
      <w:lvlText w:val="%3."/>
      <w:lvlJc w:val="right"/>
      <w:pPr>
        <w:ind w:left="3164" w:hanging="180"/>
      </w:pPr>
    </w:lvl>
    <w:lvl w:ilvl="3" w:tplc="BC30FC46" w:tentative="1">
      <w:start w:val="1"/>
      <w:numFmt w:val="decimal"/>
      <w:lvlText w:val="%4."/>
      <w:lvlJc w:val="left"/>
      <w:pPr>
        <w:ind w:left="3884" w:hanging="360"/>
      </w:pPr>
    </w:lvl>
    <w:lvl w:ilvl="4" w:tplc="9380150E" w:tentative="1">
      <w:start w:val="1"/>
      <w:numFmt w:val="lowerLetter"/>
      <w:lvlText w:val="%5."/>
      <w:lvlJc w:val="left"/>
      <w:pPr>
        <w:ind w:left="4604" w:hanging="360"/>
      </w:pPr>
    </w:lvl>
    <w:lvl w:ilvl="5" w:tplc="30767082" w:tentative="1">
      <w:start w:val="1"/>
      <w:numFmt w:val="lowerRoman"/>
      <w:lvlText w:val="%6."/>
      <w:lvlJc w:val="right"/>
      <w:pPr>
        <w:ind w:left="5324" w:hanging="180"/>
      </w:pPr>
    </w:lvl>
    <w:lvl w:ilvl="6" w:tplc="A2E80E3C" w:tentative="1">
      <w:start w:val="1"/>
      <w:numFmt w:val="decimal"/>
      <w:lvlText w:val="%7."/>
      <w:lvlJc w:val="left"/>
      <w:pPr>
        <w:ind w:left="6044" w:hanging="360"/>
      </w:pPr>
    </w:lvl>
    <w:lvl w:ilvl="7" w:tplc="7E32C274" w:tentative="1">
      <w:start w:val="1"/>
      <w:numFmt w:val="lowerLetter"/>
      <w:lvlText w:val="%8."/>
      <w:lvlJc w:val="left"/>
      <w:pPr>
        <w:ind w:left="6764" w:hanging="360"/>
      </w:pPr>
    </w:lvl>
    <w:lvl w:ilvl="8" w:tplc="7610E6E4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4DF13C0"/>
    <w:multiLevelType w:val="hybridMultilevel"/>
    <w:tmpl w:val="D4FA2672"/>
    <w:lvl w:ilvl="0" w:tplc="8AA2FE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DC34417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12EAA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C32F0D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526FD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5E02C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2C4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B23B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4203F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5B17EE"/>
    <w:multiLevelType w:val="hybridMultilevel"/>
    <w:tmpl w:val="8E6E741A"/>
    <w:lvl w:ilvl="0" w:tplc="D190066C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BA64FD7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D6CBC9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49E495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9492098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8E6069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C58723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284B45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50E0F6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A070216"/>
    <w:multiLevelType w:val="hybridMultilevel"/>
    <w:tmpl w:val="73CA72BE"/>
    <w:lvl w:ilvl="0" w:tplc="33D0137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i w:val="0"/>
      </w:rPr>
    </w:lvl>
    <w:lvl w:ilvl="1" w:tplc="4C363E26" w:tentative="1">
      <w:start w:val="1"/>
      <w:numFmt w:val="lowerLetter"/>
      <w:lvlText w:val="%2."/>
      <w:lvlJc w:val="left"/>
      <w:pPr>
        <w:ind w:left="1440" w:hanging="360"/>
      </w:pPr>
    </w:lvl>
    <w:lvl w:ilvl="2" w:tplc="BAA602F0" w:tentative="1">
      <w:start w:val="1"/>
      <w:numFmt w:val="lowerRoman"/>
      <w:lvlText w:val="%3."/>
      <w:lvlJc w:val="right"/>
      <w:pPr>
        <w:ind w:left="2160" w:hanging="180"/>
      </w:pPr>
    </w:lvl>
    <w:lvl w:ilvl="3" w:tplc="0400F770" w:tentative="1">
      <w:start w:val="1"/>
      <w:numFmt w:val="decimal"/>
      <w:lvlText w:val="%4."/>
      <w:lvlJc w:val="left"/>
      <w:pPr>
        <w:ind w:left="2880" w:hanging="360"/>
      </w:pPr>
    </w:lvl>
    <w:lvl w:ilvl="4" w:tplc="46F8F2F4" w:tentative="1">
      <w:start w:val="1"/>
      <w:numFmt w:val="lowerLetter"/>
      <w:lvlText w:val="%5."/>
      <w:lvlJc w:val="left"/>
      <w:pPr>
        <w:ind w:left="3600" w:hanging="360"/>
      </w:pPr>
    </w:lvl>
    <w:lvl w:ilvl="5" w:tplc="1444E966" w:tentative="1">
      <w:start w:val="1"/>
      <w:numFmt w:val="lowerRoman"/>
      <w:lvlText w:val="%6."/>
      <w:lvlJc w:val="right"/>
      <w:pPr>
        <w:ind w:left="4320" w:hanging="180"/>
      </w:pPr>
    </w:lvl>
    <w:lvl w:ilvl="6" w:tplc="A0D80B86" w:tentative="1">
      <w:start w:val="1"/>
      <w:numFmt w:val="decimal"/>
      <w:lvlText w:val="%7."/>
      <w:lvlJc w:val="left"/>
      <w:pPr>
        <w:ind w:left="5040" w:hanging="360"/>
      </w:pPr>
    </w:lvl>
    <w:lvl w:ilvl="7" w:tplc="683E9CFC" w:tentative="1">
      <w:start w:val="1"/>
      <w:numFmt w:val="lowerLetter"/>
      <w:lvlText w:val="%8."/>
      <w:lvlJc w:val="left"/>
      <w:pPr>
        <w:ind w:left="5760" w:hanging="360"/>
      </w:pPr>
    </w:lvl>
    <w:lvl w:ilvl="8" w:tplc="0082D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73D4"/>
    <w:multiLevelType w:val="hybridMultilevel"/>
    <w:tmpl w:val="B51ED98E"/>
    <w:lvl w:ilvl="0" w:tplc="77E2A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4E40786" w:tentative="1">
      <w:start w:val="1"/>
      <w:numFmt w:val="lowerLetter"/>
      <w:lvlText w:val="%2."/>
      <w:lvlJc w:val="left"/>
      <w:pPr>
        <w:ind w:left="1440" w:hanging="360"/>
      </w:pPr>
    </w:lvl>
    <w:lvl w:ilvl="2" w:tplc="E92AB84E" w:tentative="1">
      <w:start w:val="1"/>
      <w:numFmt w:val="lowerRoman"/>
      <w:lvlText w:val="%3."/>
      <w:lvlJc w:val="right"/>
      <w:pPr>
        <w:ind w:left="2160" w:hanging="180"/>
      </w:pPr>
    </w:lvl>
    <w:lvl w:ilvl="3" w:tplc="025CC45E" w:tentative="1">
      <w:start w:val="1"/>
      <w:numFmt w:val="decimal"/>
      <w:lvlText w:val="%4."/>
      <w:lvlJc w:val="left"/>
      <w:pPr>
        <w:ind w:left="2880" w:hanging="360"/>
      </w:pPr>
    </w:lvl>
    <w:lvl w:ilvl="4" w:tplc="D1FE90C6" w:tentative="1">
      <w:start w:val="1"/>
      <w:numFmt w:val="lowerLetter"/>
      <w:lvlText w:val="%5."/>
      <w:lvlJc w:val="left"/>
      <w:pPr>
        <w:ind w:left="3600" w:hanging="360"/>
      </w:pPr>
    </w:lvl>
    <w:lvl w:ilvl="5" w:tplc="69149B9C" w:tentative="1">
      <w:start w:val="1"/>
      <w:numFmt w:val="lowerRoman"/>
      <w:lvlText w:val="%6."/>
      <w:lvlJc w:val="right"/>
      <w:pPr>
        <w:ind w:left="4320" w:hanging="180"/>
      </w:pPr>
    </w:lvl>
    <w:lvl w:ilvl="6" w:tplc="3E8CD030" w:tentative="1">
      <w:start w:val="1"/>
      <w:numFmt w:val="decimal"/>
      <w:lvlText w:val="%7."/>
      <w:lvlJc w:val="left"/>
      <w:pPr>
        <w:ind w:left="5040" w:hanging="360"/>
      </w:pPr>
    </w:lvl>
    <w:lvl w:ilvl="7" w:tplc="78D8636E" w:tentative="1">
      <w:start w:val="1"/>
      <w:numFmt w:val="lowerLetter"/>
      <w:lvlText w:val="%8."/>
      <w:lvlJc w:val="left"/>
      <w:pPr>
        <w:ind w:left="5760" w:hanging="360"/>
      </w:pPr>
    </w:lvl>
    <w:lvl w:ilvl="8" w:tplc="0D328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84CAF"/>
    <w:multiLevelType w:val="hybridMultilevel"/>
    <w:tmpl w:val="532E90F2"/>
    <w:lvl w:ilvl="0" w:tplc="50541568">
      <w:start w:val="1"/>
      <w:numFmt w:val="bullet"/>
      <w:lvlText w:val=""/>
      <w:lvlJc w:val="left"/>
      <w:pPr>
        <w:ind w:left="928" w:hanging="360"/>
      </w:pPr>
      <w:rPr>
        <w:rFonts w:ascii="Symbol" w:hAnsi="Symbol" w:hint="default"/>
      </w:rPr>
    </w:lvl>
    <w:lvl w:ilvl="1" w:tplc="77383E92">
      <w:start w:val="1"/>
      <w:numFmt w:val="bullet"/>
      <w:lvlText w:val=""/>
      <w:lvlJc w:val="left"/>
      <w:pPr>
        <w:ind w:left="1724" w:hanging="360"/>
      </w:pPr>
      <w:rPr>
        <w:rFonts w:ascii="Symbol" w:hAnsi="Symbol" w:hint="default"/>
      </w:rPr>
    </w:lvl>
    <w:lvl w:ilvl="2" w:tplc="CD8E6C1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F463A8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A8CD7C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C50CAE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10C392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CE860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16C4F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CC4043"/>
    <w:multiLevelType w:val="hybridMultilevel"/>
    <w:tmpl w:val="0DB64030"/>
    <w:lvl w:ilvl="0" w:tplc="DB7A829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C6FAD7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ADD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0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2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82E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EF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24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8F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3650E"/>
    <w:multiLevelType w:val="hybridMultilevel"/>
    <w:tmpl w:val="3D2AD67C"/>
    <w:lvl w:ilvl="0" w:tplc="CF848B1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C0E8289A" w:tentative="1">
      <w:start w:val="1"/>
      <w:numFmt w:val="lowerLetter"/>
      <w:lvlText w:val="%2."/>
      <w:lvlJc w:val="left"/>
      <w:pPr>
        <w:ind w:left="1440" w:hanging="360"/>
      </w:pPr>
    </w:lvl>
    <w:lvl w:ilvl="2" w:tplc="E7FAF9EC" w:tentative="1">
      <w:start w:val="1"/>
      <w:numFmt w:val="lowerRoman"/>
      <w:lvlText w:val="%3."/>
      <w:lvlJc w:val="right"/>
      <w:pPr>
        <w:ind w:left="2160" w:hanging="180"/>
      </w:pPr>
    </w:lvl>
    <w:lvl w:ilvl="3" w:tplc="8884BADE" w:tentative="1">
      <w:start w:val="1"/>
      <w:numFmt w:val="decimal"/>
      <w:lvlText w:val="%4."/>
      <w:lvlJc w:val="left"/>
      <w:pPr>
        <w:ind w:left="2880" w:hanging="360"/>
      </w:pPr>
    </w:lvl>
    <w:lvl w:ilvl="4" w:tplc="80E08854" w:tentative="1">
      <w:start w:val="1"/>
      <w:numFmt w:val="lowerLetter"/>
      <w:lvlText w:val="%5."/>
      <w:lvlJc w:val="left"/>
      <w:pPr>
        <w:ind w:left="3600" w:hanging="360"/>
      </w:pPr>
    </w:lvl>
    <w:lvl w:ilvl="5" w:tplc="74A42244" w:tentative="1">
      <w:start w:val="1"/>
      <w:numFmt w:val="lowerRoman"/>
      <w:lvlText w:val="%6."/>
      <w:lvlJc w:val="right"/>
      <w:pPr>
        <w:ind w:left="4320" w:hanging="180"/>
      </w:pPr>
    </w:lvl>
    <w:lvl w:ilvl="6" w:tplc="E8F0FE42" w:tentative="1">
      <w:start w:val="1"/>
      <w:numFmt w:val="decimal"/>
      <w:lvlText w:val="%7."/>
      <w:lvlJc w:val="left"/>
      <w:pPr>
        <w:ind w:left="5040" w:hanging="360"/>
      </w:pPr>
    </w:lvl>
    <w:lvl w:ilvl="7" w:tplc="D0BEACBA" w:tentative="1">
      <w:start w:val="1"/>
      <w:numFmt w:val="lowerLetter"/>
      <w:lvlText w:val="%8."/>
      <w:lvlJc w:val="left"/>
      <w:pPr>
        <w:ind w:left="5760" w:hanging="360"/>
      </w:pPr>
    </w:lvl>
    <w:lvl w:ilvl="8" w:tplc="0A0CC4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266F6"/>
    <w:multiLevelType w:val="hybridMultilevel"/>
    <w:tmpl w:val="E2E88B34"/>
    <w:lvl w:ilvl="0" w:tplc="E96A05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1C0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62BD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C45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E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6D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404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E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0F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E39CA"/>
    <w:multiLevelType w:val="multilevel"/>
    <w:tmpl w:val="8B469A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F20CE"/>
    <w:multiLevelType w:val="hybridMultilevel"/>
    <w:tmpl w:val="1AAC799C"/>
    <w:lvl w:ilvl="0" w:tplc="D0945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AA2B208" w:tentative="1">
      <w:start w:val="1"/>
      <w:numFmt w:val="lowerLetter"/>
      <w:lvlText w:val="%2."/>
      <w:lvlJc w:val="left"/>
      <w:pPr>
        <w:ind w:left="1440" w:hanging="360"/>
      </w:pPr>
    </w:lvl>
    <w:lvl w:ilvl="2" w:tplc="842061AC" w:tentative="1">
      <w:start w:val="1"/>
      <w:numFmt w:val="lowerRoman"/>
      <w:lvlText w:val="%3."/>
      <w:lvlJc w:val="right"/>
      <w:pPr>
        <w:ind w:left="2160" w:hanging="180"/>
      </w:pPr>
    </w:lvl>
    <w:lvl w:ilvl="3" w:tplc="A2F060B4" w:tentative="1">
      <w:start w:val="1"/>
      <w:numFmt w:val="decimal"/>
      <w:lvlText w:val="%4."/>
      <w:lvlJc w:val="left"/>
      <w:pPr>
        <w:ind w:left="2880" w:hanging="360"/>
      </w:pPr>
    </w:lvl>
    <w:lvl w:ilvl="4" w:tplc="69FA367E" w:tentative="1">
      <w:start w:val="1"/>
      <w:numFmt w:val="lowerLetter"/>
      <w:lvlText w:val="%5."/>
      <w:lvlJc w:val="left"/>
      <w:pPr>
        <w:ind w:left="3600" w:hanging="360"/>
      </w:pPr>
    </w:lvl>
    <w:lvl w:ilvl="5" w:tplc="C8E0B82C" w:tentative="1">
      <w:start w:val="1"/>
      <w:numFmt w:val="lowerRoman"/>
      <w:lvlText w:val="%6."/>
      <w:lvlJc w:val="right"/>
      <w:pPr>
        <w:ind w:left="4320" w:hanging="180"/>
      </w:pPr>
    </w:lvl>
    <w:lvl w:ilvl="6" w:tplc="17C436D0" w:tentative="1">
      <w:start w:val="1"/>
      <w:numFmt w:val="decimal"/>
      <w:lvlText w:val="%7."/>
      <w:lvlJc w:val="left"/>
      <w:pPr>
        <w:ind w:left="5040" w:hanging="360"/>
      </w:pPr>
    </w:lvl>
    <w:lvl w:ilvl="7" w:tplc="481253DC" w:tentative="1">
      <w:start w:val="1"/>
      <w:numFmt w:val="lowerLetter"/>
      <w:lvlText w:val="%8."/>
      <w:lvlJc w:val="left"/>
      <w:pPr>
        <w:ind w:left="5760" w:hanging="360"/>
      </w:pPr>
    </w:lvl>
    <w:lvl w:ilvl="8" w:tplc="B12A0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E6D0F"/>
    <w:multiLevelType w:val="hybridMultilevel"/>
    <w:tmpl w:val="3724D5E2"/>
    <w:lvl w:ilvl="0" w:tplc="A3883A26">
      <w:start w:val="1"/>
      <w:numFmt w:val="bullet"/>
      <w:lvlText w:val=""/>
      <w:lvlJc w:val="left"/>
      <w:pPr>
        <w:ind w:left="1859" w:hanging="360"/>
      </w:pPr>
      <w:rPr>
        <w:rFonts w:ascii="Symbol" w:hAnsi="Symbol" w:hint="default"/>
      </w:rPr>
    </w:lvl>
    <w:lvl w:ilvl="1" w:tplc="245EA4D8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6E669F96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C6FE9C68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E3189A02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AF26C5C0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CFE88900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27E85D9A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4DBC8DAC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481A4B69"/>
    <w:multiLevelType w:val="hybridMultilevel"/>
    <w:tmpl w:val="C35ACC78"/>
    <w:lvl w:ilvl="0" w:tplc="995A8F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5422E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668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EE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3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0A2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03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42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363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F4D29"/>
    <w:multiLevelType w:val="multilevel"/>
    <w:tmpl w:val="C3401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sz w:val="24"/>
        <w:szCs w:val="24"/>
      </w:rPr>
    </w:lvl>
    <w:lvl w:ilvl="2">
      <w:start w:val="1"/>
      <w:numFmt w:val="bullet"/>
      <w:lvlText w:val="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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1674E3"/>
    <w:multiLevelType w:val="hybridMultilevel"/>
    <w:tmpl w:val="06289FEE"/>
    <w:lvl w:ilvl="0" w:tplc="43160D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FE23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6B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8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12A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C7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C3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AA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574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4C70E1"/>
    <w:multiLevelType w:val="hybridMultilevel"/>
    <w:tmpl w:val="4F862AC4"/>
    <w:lvl w:ilvl="0" w:tplc="0F0A3C82">
      <w:start w:val="1"/>
      <w:numFmt w:val="bullet"/>
      <w:lvlText w:val=""/>
      <w:lvlJc w:val="left"/>
      <w:pPr>
        <w:ind w:left="2006" w:hanging="360"/>
      </w:pPr>
      <w:rPr>
        <w:rFonts w:ascii="Symbol" w:hAnsi="Symbol" w:hint="default"/>
      </w:rPr>
    </w:lvl>
    <w:lvl w:ilvl="1" w:tplc="D360B77E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F782C834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8EA5F10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597EA73C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54D03DE8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57966DD6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2CEE153C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179C0DF0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20" w15:restartNumberingAfterBreak="0">
    <w:nsid w:val="5BF64014"/>
    <w:multiLevelType w:val="hybridMultilevel"/>
    <w:tmpl w:val="3C1EA1BE"/>
    <w:lvl w:ilvl="0" w:tplc="FFE6D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49C1E9E" w:tentative="1">
      <w:start w:val="1"/>
      <w:numFmt w:val="lowerLetter"/>
      <w:lvlText w:val="%2."/>
      <w:lvlJc w:val="left"/>
      <w:pPr>
        <w:ind w:left="1440" w:hanging="360"/>
      </w:pPr>
    </w:lvl>
    <w:lvl w:ilvl="2" w:tplc="F920E1B4" w:tentative="1">
      <w:start w:val="1"/>
      <w:numFmt w:val="lowerRoman"/>
      <w:lvlText w:val="%3."/>
      <w:lvlJc w:val="right"/>
      <w:pPr>
        <w:ind w:left="2160" w:hanging="180"/>
      </w:pPr>
    </w:lvl>
    <w:lvl w:ilvl="3" w:tplc="329A9908" w:tentative="1">
      <w:start w:val="1"/>
      <w:numFmt w:val="decimal"/>
      <w:lvlText w:val="%4."/>
      <w:lvlJc w:val="left"/>
      <w:pPr>
        <w:ind w:left="2880" w:hanging="360"/>
      </w:pPr>
    </w:lvl>
    <w:lvl w:ilvl="4" w:tplc="33A4A0CE" w:tentative="1">
      <w:start w:val="1"/>
      <w:numFmt w:val="lowerLetter"/>
      <w:lvlText w:val="%5."/>
      <w:lvlJc w:val="left"/>
      <w:pPr>
        <w:ind w:left="3600" w:hanging="360"/>
      </w:pPr>
    </w:lvl>
    <w:lvl w:ilvl="5" w:tplc="7FEC1FC8" w:tentative="1">
      <w:start w:val="1"/>
      <w:numFmt w:val="lowerRoman"/>
      <w:lvlText w:val="%6."/>
      <w:lvlJc w:val="right"/>
      <w:pPr>
        <w:ind w:left="4320" w:hanging="180"/>
      </w:pPr>
    </w:lvl>
    <w:lvl w:ilvl="6" w:tplc="C04E1D68" w:tentative="1">
      <w:start w:val="1"/>
      <w:numFmt w:val="decimal"/>
      <w:lvlText w:val="%7."/>
      <w:lvlJc w:val="left"/>
      <w:pPr>
        <w:ind w:left="5040" w:hanging="360"/>
      </w:pPr>
    </w:lvl>
    <w:lvl w:ilvl="7" w:tplc="73ECB77E" w:tentative="1">
      <w:start w:val="1"/>
      <w:numFmt w:val="lowerLetter"/>
      <w:lvlText w:val="%8."/>
      <w:lvlJc w:val="left"/>
      <w:pPr>
        <w:ind w:left="5760" w:hanging="360"/>
      </w:pPr>
    </w:lvl>
    <w:lvl w:ilvl="8" w:tplc="07CC6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36365"/>
    <w:multiLevelType w:val="hybridMultilevel"/>
    <w:tmpl w:val="CA40A732"/>
    <w:lvl w:ilvl="0" w:tplc="74147E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7AC0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67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2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0B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03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C7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2ED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2AA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4436B"/>
    <w:multiLevelType w:val="hybridMultilevel"/>
    <w:tmpl w:val="57168230"/>
    <w:lvl w:ilvl="0" w:tplc="E6EC88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D988C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834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6C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AD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B27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0E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A23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87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233DA"/>
    <w:multiLevelType w:val="hybridMultilevel"/>
    <w:tmpl w:val="006CA8F2"/>
    <w:lvl w:ilvl="0" w:tplc="8CE228A8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97824B8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300D860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8032723E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378112C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698170C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946A40A6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70341D5A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53DCA300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63364A23"/>
    <w:multiLevelType w:val="multilevel"/>
    <w:tmpl w:val="AAEA7AF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3C55EB"/>
    <w:multiLevelType w:val="multilevel"/>
    <w:tmpl w:val="1CBEF4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"/>
      <w:lvlJc w:val="left"/>
      <w:pPr>
        <w:ind w:left="1569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8E2470A"/>
    <w:multiLevelType w:val="hybridMultilevel"/>
    <w:tmpl w:val="709C68FC"/>
    <w:lvl w:ilvl="0" w:tplc="B7CCB6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5A7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CFC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CE8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EB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F68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82C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E3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AA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853EE"/>
    <w:multiLevelType w:val="hybridMultilevel"/>
    <w:tmpl w:val="DE026D84"/>
    <w:lvl w:ilvl="0" w:tplc="ED58DF40">
      <w:start w:val="1"/>
      <w:numFmt w:val="decimal"/>
      <w:lvlText w:val="%1."/>
      <w:lvlJc w:val="left"/>
      <w:pPr>
        <w:ind w:left="840" w:hanging="360"/>
      </w:pPr>
    </w:lvl>
    <w:lvl w:ilvl="1" w:tplc="4D16D776">
      <w:start w:val="1"/>
      <w:numFmt w:val="decimal"/>
      <w:lvlText w:val="%2."/>
      <w:lvlJc w:val="left"/>
      <w:pPr>
        <w:ind w:left="1560" w:hanging="360"/>
      </w:pPr>
    </w:lvl>
    <w:lvl w:ilvl="2" w:tplc="633E9926" w:tentative="1">
      <w:start w:val="1"/>
      <w:numFmt w:val="lowerRoman"/>
      <w:lvlText w:val="%3."/>
      <w:lvlJc w:val="right"/>
      <w:pPr>
        <w:ind w:left="2280" w:hanging="180"/>
      </w:pPr>
    </w:lvl>
    <w:lvl w:ilvl="3" w:tplc="B75831CC" w:tentative="1">
      <w:start w:val="1"/>
      <w:numFmt w:val="decimal"/>
      <w:lvlText w:val="%4."/>
      <w:lvlJc w:val="left"/>
      <w:pPr>
        <w:ind w:left="3000" w:hanging="360"/>
      </w:pPr>
    </w:lvl>
    <w:lvl w:ilvl="4" w:tplc="E0269220" w:tentative="1">
      <w:start w:val="1"/>
      <w:numFmt w:val="lowerLetter"/>
      <w:lvlText w:val="%5."/>
      <w:lvlJc w:val="left"/>
      <w:pPr>
        <w:ind w:left="3720" w:hanging="360"/>
      </w:pPr>
    </w:lvl>
    <w:lvl w:ilvl="5" w:tplc="378A3924" w:tentative="1">
      <w:start w:val="1"/>
      <w:numFmt w:val="lowerRoman"/>
      <w:lvlText w:val="%6."/>
      <w:lvlJc w:val="right"/>
      <w:pPr>
        <w:ind w:left="4440" w:hanging="180"/>
      </w:pPr>
    </w:lvl>
    <w:lvl w:ilvl="6" w:tplc="ACE44830" w:tentative="1">
      <w:start w:val="1"/>
      <w:numFmt w:val="decimal"/>
      <w:lvlText w:val="%7."/>
      <w:lvlJc w:val="left"/>
      <w:pPr>
        <w:ind w:left="5160" w:hanging="360"/>
      </w:pPr>
    </w:lvl>
    <w:lvl w:ilvl="7" w:tplc="BAC6B35C" w:tentative="1">
      <w:start w:val="1"/>
      <w:numFmt w:val="lowerLetter"/>
      <w:lvlText w:val="%8."/>
      <w:lvlJc w:val="left"/>
      <w:pPr>
        <w:ind w:left="5880" w:hanging="360"/>
      </w:pPr>
    </w:lvl>
    <w:lvl w:ilvl="8" w:tplc="558C61E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AF02524"/>
    <w:multiLevelType w:val="hybridMultilevel"/>
    <w:tmpl w:val="6A7EC084"/>
    <w:lvl w:ilvl="0" w:tplc="B1F0B6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6C6AA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446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68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C8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8F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5EA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8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4F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20DC9"/>
    <w:multiLevelType w:val="hybridMultilevel"/>
    <w:tmpl w:val="EF9A8384"/>
    <w:lvl w:ilvl="0" w:tplc="DC34482E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9B0CA2D8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C6182286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CB18D07A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6174F612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930EFA30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C93CB11C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507F54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5E622CEE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B4564DE"/>
    <w:multiLevelType w:val="hybridMultilevel"/>
    <w:tmpl w:val="A5543734"/>
    <w:lvl w:ilvl="0" w:tplc="054C7D4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731E9F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C7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21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CC0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FAF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AE9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A7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A2E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E7303"/>
    <w:multiLevelType w:val="multilevel"/>
    <w:tmpl w:val="C73AB8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4A22E0"/>
    <w:multiLevelType w:val="hybridMultilevel"/>
    <w:tmpl w:val="9E20A7E4"/>
    <w:lvl w:ilvl="0" w:tplc="C6C4E62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C16EC1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372E08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DD445C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9B0B63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FAE52E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51C410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18C5F4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F222CC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F1358C0"/>
    <w:multiLevelType w:val="hybridMultilevel"/>
    <w:tmpl w:val="8F9E141C"/>
    <w:lvl w:ilvl="0" w:tplc="49B65E7A">
      <w:start w:val="1"/>
      <w:numFmt w:val="bullet"/>
      <w:lvlText w:val=""/>
      <w:lvlJc w:val="left"/>
      <w:pPr>
        <w:ind w:left="2563" w:hanging="360"/>
      </w:pPr>
      <w:rPr>
        <w:rFonts w:ascii="Symbol" w:hAnsi="Symbol" w:hint="default"/>
      </w:rPr>
    </w:lvl>
    <w:lvl w:ilvl="1" w:tplc="0ACEEED4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B8FC4C70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E15C33F6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CB341FEA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D2B27FF6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5E44EA46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5526E6C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9D344CA4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12"/>
  </w:num>
  <w:num w:numId="5">
    <w:abstractNumId w:val="16"/>
  </w:num>
  <w:num w:numId="6">
    <w:abstractNumId w:val="29"/>
  </w:num>
  <w:num w:numId="7">
    <w:abstractNumId w:val="23"/>
  </w:num>
  <w:num w:numId="8">
    <w:abstractNumId w:val="33"/>
  </w:num>
  <w:num w:numId="9">
    <w:abstractNumId w:val="28"/>
  </w:num>
  <w:num w:numId="10">
    <w:abstractNumId w:val="9"/>
  </w:num>
  <w:num w:numId="11">
    <w:abstractNumId w:val="5"/>
  </w:num>
  <w:num w:numId="12">
    <w:abstractNumId w:val="4"/>
  </w:num>
  <w:num w:numId="13">
    <w:abstractNumId w:val="25"/>
  </w:num>
  <w:num w:numId="14">
    <w:abstractNumId w:val="19"/>
  </w:num>
  <w:num w:numId="15">
    <w:abstractNumId w:val="30"/>
  </w:num>
  <w:num w:numId="16">
    <w:abstractNumId w:val="7"/>
  </w:num>
  <w:num w:numId="17">
    <w:abstractNumId w:val="20"/>
  </w:num>
  <w:num w:numId="18">
    <w:abstractNumId w:val="13"/>
  </w:num>
  <w:num w:numId="19">
    <w:abstractNumId w:val="31"/>
  </w:num>
  <w:num w:numId="20">
    <w:abstractNumId w:val="24"/>
  </w:num>
  <w:num w:numId="21">
    <w:abstractNumId w:val="14"/>
  </w:num>
  <w:num w:numId="22">
    <w:abstractNumId w:val="32"/>
  </w:num>
  <w:num w:numId="23">
    <w:abstractNumId w:val="21"/>
  </w:num>
  <w:num w:numId="24">
    <w:abstractNumId w:val="11"/>
  </w:num>
  <w:num w:numId="25">
    <w:abstractNumId w:val="3"/>
  </w:num>
  <w:num w:numId="26">
    <w:abstractNumId w:val="15"/>
  </w:num>
  <w:num w:numId="27">
    <w:abstractNumId w:val="10"/>
  </w:num>
  <w:num w:numId="28">
    <w:abstractNumId w:val="2"/>
  </w:num>
  <w:num w:numId="29">
    <w:abstractNumId w:val="17"/>
  </w:num>
  <w:num w:numId="30">
    <w:abstractNumId w:val="27"/>
  </w:num>
  <w:num w:numId="31">
    <w:abstractNumId w:val="0"/>
  </w:num>
  <w:num w:numId="32">
    <w:abstractNumId w:val="6"/>
  </w:num>
  <w:num w:numId="33">
    <w:abstractNumId w:val="26"/>
  </w:num>
  <w:num w:numId="34">
    <w:abstractNumId w:val="22"/>
  </w:num>
  <w:num w:numId="3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0D2"/>
    <w:rsid w:val="000041A4"/>
    <w:rsid w:val="00004A57"/>
    <w:rsid w:val="000060C7"/>
    <w:rsid w:val="00007C5B"/>
    <w:rsid w:val="00010195"/>
    <w:rsid w:val="00011B12"/>
    <w:rsid w:val="00012D4F"/>
    <w:rsid w:val="00012DD5"/>
    <w:rsid w:val="00015525"/>
    <w:rsid w:val="00016E85"/>
    <w:rsid w:val="000170F1"/>
    <w:rsid w:val="00024789"/>
    <w:rsid w:val="00024B2A"/>
    <w:rsid w:val="0002618A"/>
    <w:rsid w:val="0002765B"/>
    <w:rsid w:val="00027D7F"/>
    <w:rsid w:val="0003157B"/>
    <w:rsid w:val="00032560"/>
    <w:rsid w:val="00034B2B"/>
    <w:rsid w:val="000402A3"/>
    <w:rsid w:val="00040433"/>
    <w:rsid w:val="0004160A"/>
    <w:rsid w:val="00041988"/>
    <w:rsid w:val="00041EF0"/>
    <w:rsid w:val="00042141"/>
    <w:rsid w:val="00042622"/>
    <w:rsid w:val="00043D25"/>
    <w:rsid w:val="00046958"/>
    <w:rsid w:val="000471A4"/>
    <w:rsid w:val="00050BF0"/>
    <w:rsid w:val="00052450"/>
    <w:rsid w:val="00052634"/>
    <w:rsid w:val="000533FE"/>
    <w:rsid w:val="00056294"/>
    <w:rsid w:val="000628E7"/>
    <w:rsid w:val="00063510"/>
    <w:rsid w:val="000642C0"/>
    <w:rsid w:val="00064493"/>
    <w:rsid w:val="00066D6E"/>
    <w:rsid w:val="000717AF"/>
    <w:rsid w:val="0007183D"/>
    <w:rsid w:val="0007255E"/>
    <w:rsid w:val="00077ABE"/>
    <w:rsid w:val="0008054B"/>
    <w:rsid w:val="0008093C"/>
    <w:rsid w:val="00085FCA"/>
    <w:rsid w:val="00086700"/>
    <w:rsid w:val="000877D2"/>
    <w:rsid w:val="00090A9B"/>
    <w:rsid w:val="00090ABB"/>
    <w:rsid w:val="000944B0"/>
    <w:rsid w:val="000944D6"/>
    <w:rsid w:val="00094D18"/>
    <w:rsid w:val="0009668C"/>
    <w:rsid w:val="00096A9D"/>
    <w:rsid w:val="000A10B7"/>
    <w:rsid w:val="000A1220"/>
    <w:rsid w:val="000A2B8A"/>
    <w:rsid w:val="000A5468"/>
    <w:rsid w:val="000A6647"/>
    <w:rsid w:val="000B03C2"/>
    <w:rsid w:val="000B08E1"/>
    <w:rsid w:val="000B2013"/>
    <w:rsid w:val="000B2411"/>
    <w:rsid w:val="000B3330"/>
    <w:rsid w:val="000B4560"/>
    <w:rsid w:val="000B5F7D"/>
    <w:rsid w:val="000B6D73"/>
    <w:rsid w:val="000C229E"/>
    <w:rsid w:val="000C2C31"/>
    <w:rsid w:val="000C3A26"/>
    <w:rsid w:val="000C5FD5"/>
    <w:rsid w:val="000C6E00"/>
    <w:rsid w:val="000C7231"/>
    <w:rsid w:val="000D0F2F"/>
    <w:rsid w:val="000D3800"/>
    <w:rsid w:val="000D4E7F"/>
    <w:rsid w:val="000D5592"/>
    <w:rsid w:val="000D602A"/>
    <w:rsid w:val="000D625A"/>
    <w:rsid w:val="000D6F6F"/>
    <w:rsid w:val="000E01AC"/>
    <w:rsid w:val="000E02EC"/>
    <w:rsid w:val="000E0376"/>
    <w:rsid w:val="000E11EB"/>
    <w:rsid w:val="000E449F"/>
    <w:rsid w:val="000E598E"/>
    <w:rsid w:val="000E75FD"/>
    <w:rsid w:val="000F7CF5"/>
    <w:rsid w:val="001013EF"/>
    <w:rsid w:val="00101B97"/>
    <w:rsid w:val="001020E4"/>
    <w:rsid w:val="00102286"/>
    <w:rsid w:val="00102988"/>
    <w:rsid w:val="001042A3"/>
    <w:rsid w:val="0010454D"/>
    <w:rsid w:val="00105DF6"/>
    <w:rsid w:val="00107D5D"/>
    <w:rsid w:val="00110024"/>
    <w:rsid w:val="00111A46"/>
    <w:rsid w:val="00112719"/>
    <w:rsid w:val="00117852"/>
    <w:rsid w:val="00117948"/>
    <w:rsid w:val="00121CBD"/>
    <w:rsid w:val="00122835"/>
    <w:rsid w:val="00123D40"/>
    <w:rsid w:val="00124455"/>
    <w:rsid w:val="00125F2B"/>
    <w:rsid w:val="001277F7"/>
    <w:rsid w:val="00131E47"/>
    <w:rsid w:val="00132AC0"/>
    <w:rsid w:val="00134BE8"/>
    <w:rsid w:val="00134C98"/>
    <w:rsid w:val="00135564"/>
    <w:rsid w:val="0013673F"/>
    <w:rsid w:val="0014051F"/>
    <w:rsid w:val="00140A9F"/>
    <w:rsid w:val="0014207F"/>
    <w:rsid w:val="001423BC"/>
    <w:rsid w:val="0014265F"/>
    <w:rsid w:val="00144671"/>
    <w:rsid w:val="00144C4D"/>
    <w:rsid w:val="001455FC"/>
    <w:rsid w:val="00145D90"/>
    <w:rsid w:val="001549F5"/>
    <w:rsid w:val="001561B4"/>
    <w:rsid w:val="00156662"/>
    <w:rsid w:val="00157193"/>
    <w:rsid w:val="00160AD6"/>
    <w:rsid w:val="00165480"/>
    <w:rsid w:val="00165FC9"/>
    <w:rsid w:val="001666B2"/>
    <w:rsid w:val="0016674F"/>
    <w:rsid w:val="001667CB"/>
    <w:rsid w:val="00172634"/>
    <w:rsid w:val="00176DEB"/>
    <w:rsid w:val="00177F06"/>
    <w:rsid w:val="00182BF0"/>
    <w:rsid w:val="001839F8"/>
    <w:rsid w:val="00184B90"/>
    <w:rsid w:val="00186665"/>
    <w:rsid w:val="00186AD5"/>
    <w:rsid w:val="00186D57"/>
    <w:rsid w:val="001874CC"/>
    <w:rsid w:val="001903E2"/>
    <w:rsid w:val="0019087C"/>
    <w:rsid w:val="00191B5D"/>
    <w:rsid w:val="00192313"/>
    <w:rsid w:val="00192E56"/>
    <w:rsid w:val="00193867"/>
    <w:rsid w:val="00195314"/>
    <w:rsid w:val="0019675C"/>
    <w:rsid w:val="00197667"/>
    <w:rsid w:val="001A01A3"/>
    <w:rsid w:val="001A0878"/>
    <w:rsid w:val="001A191E"/>
    <w:rsid w:val="001B00F5"/>
    <w:rsid w:val="001B10E2"/>
    <w:rsid w:val="001B17A3"/>
    <w:rsid w:val="001B26EE"/>
    <w:rsid w:val="001B3552"/>
    <w:rsid w:val="001B6781"/>
    <w:rsid w:val="001C1957"/>
    <w:rsid w:val="001C19AA"/>
    <w:rsid w:val="001C422B"/>
    <w:rsid w:val="001C6163"/>
    <w:rsid w:val="001C6542"/>
    <w:rsid w:val="001D06AF"/>
    <w:rsid w:val="001D1C18"/>
    <w:rsid w:val="001D29EF"/>
    <w:rsid w:val="001D3F6E"/>
    <w:rsid w:val="001D69BF"/>
    <w:rsid w:val="001E21BF"/>
    <w:rsid w:val="001E25F4"/>
    <w:rsid w:val="001E3F87"/>
    <w:rsid w:val="001E4C5C"/>
    <w:rsid w:val="001E4F1D"/>
    <w:rsid w:val="001E56F4"/>
    <w:rsid w:val="001F0A31"/>
    <w:rsid w:val="001F0D3E"/>
    <w:rsid w:val="001F27BD"/>
    <w:rsid w:val="001F4CE3"/>
    <w:rsid w:val="001F52BF"/>
    <w:rsid w:val="0020062B"/>
    <w:rsid w:val="0020287E"/>
    <w:rsid w:val="00202B0B"/>
    <w:rsid w:val="00205197"/>
    <w:rsid w:val="00205F41"/>
    <w:rsid w:val="00205FC0"/>
    <w:rsid w:val="002079C7"/>
    <w:rsid w:val="002110A4"/>
    <w:rsid w:val="00211684"/>
    <w:rsid w:val="002117D2"/>
    <w:rsid w:val="002120C8"/>
    <w:rsid w:val="002129BC"/>
    <w:rsid w:val="002138A5"/>
    <w:rsid w:val="00214F5A"/>
    <w:rsid w:val="0021530A"/>
    <w:rsid w:val="0021636E"/>
    <w:rsid w:val="00216AAB"/>
    <w:rsid w:val="0022095E"/>
    <w:rsid w:val="00223397"/>
    <w:rsid w:val="002240DE"/>
    <w:rsid w:val="00225B0A"/>
    <w:rsid w:val="0022661B"/>
    <w:rsid w:val="00226B76"/>
    <w:rsid w:val="00230CED"/>
    <w:rsid w:val="00231356"/>
    <w:rsid w:val="002326B7"/>
    <w:rsid w:val="00232C8C"/>
    <w:rsid w:val="00234563"/>
    <w:rsid w:val="0023619C"/>
    <w:rsid w:val="00237D96"/>
    <w:rsid w:val="00243D32"/>
    <w:rsid w:val="0024745D"/>
    <w:rsid w:val="0024783E"/>
    <w:rsid w:val="00250E44"/>
    <w:rsid w:val="00251C79"/>
    <w:rsid w:val="00252461"/>
    <w:rsid w:val="002538FA"/>
    <w:rsid w:val="00254449"/>
    <w:rsid w:val="0025446D"/>
    <w:rsid w:val="002563C9"/>
    <w:rsid w:val="0026274B"/>
    <w:rsid w:val="00264E13"/>
    <w:rsid w:val="00264F75"/>
    <w:rsid w:val="00266838"/>
    <w:rsid w:val="00266C08"/>
    <w:rsid w:val="00267592"/>
    <w:rsid w:val="00270EDD"/>
    <w:rsid w:val="002733D2"/>
    <w:rsid w:val="00273DBF"/>
    <w:rsid w:val="00274A97"/>
    <w:rsid w:val="002808FF"/>
    <w:rsid w:val="002861B0"/>
    <w:rsid w:val="00286270"/>
    <w:rsid w:val="00286C81"/>
    <w:rsid w:val="00291207"/>
    <w:rsid w:val="00293F3C"/>
    <w:rsid w:val="002946FD"/>
    <w:rsid w:val="00294D5C"/>
    <w:rsid w:val="002959B4"/>
    <w:rsid w:val="00296957"/>
    <w:rsid w:val="00296EE7"/>
    <w:rsid w:val="002A002D"/>
    <w:rsid w:val="002A35EF"/>
    <w:rsid w:val="002A6041"/>
    <w:rsid w:val="002B2571"/>
    <w:rsid w:val="002B2DDD"/>
    <w:rsid w:val="002B6DC8"/>
    <w:rsid w:val="002C00CA"/>
    <w:rsid w:val="002C1CDF"/>
    <w:rsid w:val="002C1E7C"/>
    <w:rsid w:val="002C2C59"/>
    <w:rsid w:val="002C3078"/>
    <w:rsid w:val="002C32C4"/>
    <w:rsid w:val="002C3380"/>
    <w:rsid w:val="002C380D"/>
    <w:rsid w:val="002C571C"/>
    <w:rsid w:val="002D369B"/>
    <w:rsid w:val="002D3A7F"/>
    <w:rsid w:val="002D3AAC"/>
    <w:rsid w:val="002D757F"/>
    <w:rsid w:val="002E10E4"/>
    <w:rsid w:val="002E527E"/>
    <w:rsid w:val="002E5A2F"/>
    <w:rsid w:val="002E5DC9"/>
    <w:rsid w:val="002E6D59"/>
    <w:rsid w:val="002F231B"/>
    <w:rsid w:val="00300AD9"/>
    <w:rsid w:val="00302F67"/>
    <w:rsid w:val="00304CD9"/>
    <w:rsid w:val="003053CC"/>
    <w:rsid w:val="00306104"/>
    <w:rsid w:val="0030788A"/>
    <w:rsid w:val="00312A36"/>
    <w:rsid w:val="00314E3F"/>
    <w:rsid w:val="00316509"/>
    <w:rsid w:val="003254F1"/>
    <w:rsid w:val="00325ABB"/>
    <w:rsid w:val="00327142"/>
    <w:rsid w:val="00327D9D"/>
    <w:rsid w:val="003304FC"/>
    <w:rsid w:val="003329FF"/>
    <w:rsid w:val="003336AC"/>
    <w:rsid w:val="0033700E"/>
    <w:rsid w:val="00341801"/>
    <w:rsid w:val="003426B8"/>
    <w:rsid w:val="00342CA0"/>
    <w:rsid w:val="00344680"/>
    <w:rsid w:val="00345901"/>
    <w:rsid w:val="0034680F"/>
    <w:rsid w:val="003473FB"/>
    <w:rsid w:val="00350012"/>
    <w:rsid w:val="00350273"/>
    <w:rsid w:val="0035181E"/>
    <w:rsid w:val="003537C4"/>
    <w:rsid w:val="00353D97"/>
    <w:rsid w:val="003551A8"/>
    <w:rsid w:val="003555A5"/>
    <w:rsid w:val="003562E8"/>
    <w:rsid w:val="00356FCB"/>
    <w:rsid w:val="00360B4E"/>
    <w:rsid w:val="003623F2"/>
    <w:rsid w:val="00364203"/>
    <w:rsid w:val="00364ED6"/>
    <w:rsid w:val="0036548E"/>
    <w:rsid w:val="00367643"/>
    <w:rsid w:val="00367A77"/>
    <w:rsid w:val="00371F60"/>
    <w:rsid w:val="00372CC5"/>
    <w:rsid w:val="00372FF3"/>
    <w:rsid w:val="00374050"/>
    <w:rsid w:val="00374AAA"/>
    <w:rsid w:val="00375870"/>
    <w:rsid w:val="00376EF5"/>
    <w:rsid w:val="00377829"/>
    <w:rsid w:val="00380072"/>
    <w:rsid w:val="003827EA"/>
    <w:rsid w:val="00386003"/>
    <w:rsid w:val="00390B66"/>
    <w:rsid w:val="00391214"/>
    <w:rsid w:val="003922CC"/>
    <w:rsid w:val="00392C1F"/>
    <w:rsid w:val="0039300C"/>
    <w:rsid w:val="00394E13"/>
    <w:rsid w:val="00395355"/>
    <w:rsid w:val="00396640"/>
    <w:rsid w:val="003A108F"/>
    <w:rsid w:val="003A29FB"/>
    <w:rsid w:val="003A469B"/>
    <w:rsid w:val="003A59B0"/>
    <w:rsid w:val="003A778C"/>
    <w:rsid w:val="003A7AF6"/>
    <w:rsid w:val="003B27FD"/>
    <w:rsid w:val="003B3A49"/>
    <w:rsid w:val="003B4869"/>
    <w:rsid w:val="003B5FD7"/>
    <w:rsid w:val="003C02C1"/>
    <w:rsid w:val="003C04BE"/>
    <w:rsid w:val="003C1569"/>
    <w:rsid w:val="003C764E"/>
    <w:rsid w:val="003C7FBF"/>
    <w:rsid w:val="003D03E7"/>
    <w:rsid w:val="003D0AD9"/>
    <w:rsid w:val="003D23D3"/>
    <w:rsid w:val="003D2E92"/>
    <w:rsid w:val="003D4F55"/>
    <w:rsid w:val="003D51CB"/>
    <w:rsid w:val="003D7049"/>
    <w:rsid w:val="003E16B1"/>
    <w:rsid w:val="003E1A31"/>
    <w:rsid w:val="003E2DFC"/>
    <w:rsid w:val="003E56E5"/>
    <w:rsid w:val="003E7FBD"/>
    <w:rsid w:val="003F0227"/>
    <w:rsid w:val="003F0CAE"/>
    <w:rsid w:val="003F454A"/>
    <w:rsid w:val="003F4784"/>
    <w:rsid w:val="003F5246"/>
    <w:rsid w:val="003F67A3"/>
    <w:rsid w:val="003F76DF"/>
    <w:rsid w:val="003F7D28"/>
    <w:rsid w:val="00400271"/>
    <w:rsid w:val="00400E9B"/>
    <w:rsid w:val="00402CF8"/>
    <w:rsid w:val="00402DD5"/>
    <w:rsid w:val="00407684"/>
    <w:rsid w:val="00407BA0"/>
    <w:rsid w:val="00410213"/>
    <w:rsid w:val="00410A82"/>
    <w:rsid w:val="004117E4"/>
    <w:rsid w:val="004137EC"/>
    <w:rsid w:val="0041569F"/>
    <w:rsid w:val="00416400"/>
    <w:rsid w:val="00416A6C"/>
    <w:rsid w:val="00416B3A"/>
    <w:rsid w:val="004202F8"/>
    <w:rsid w:val="004207B7"/>
    <w:rsid w:val="00421D1B"/>
    <w:rsid w:val="00422069"/>
    <w:rsid w:val="004230A1"/>
    <w:rsid w:val="00424138"/>
    <w:rsid w:val="0042465D"/>
    <w:rsid w:val="00424902"/>
    <w:rsid w:val="004256DA"/>
    <w:rsid w:val="00426405"/>
    <w:rsid w:val="00427DBB"/>
    <w:rsid w:val="00430E04"/>
    <w:rsid w:val="00433142"/>
    <w:rsid w:val="0043398A"/>
    <w:rsid w:val="004346C8"/>
    <w:rsid w:val="004477EB"/>
    <w:rsid w:val="00447F47"/>
    <w:rsid w:val="004509A2"/>
    <w:rsid w:val="00452611"/>
    <w:rsid w:val="00453187"/>
    <w:rsid w:val="00453E01"/>
    <w:rsid w:val="0045421D"/>
    <w:rsid w:val="004542F1"/>
    <w:rsid w:val="00454645"/>
    <w:rsid w:val="00455333"/>
    <w:rsid w:val="004555FA"/>
    <w:rsid w:val="00456B4A"/>
    <w:rsid w:val="0045796F"/>
    <w:rsid w:val="00457C4F"/>
    <w:rsid w:val="00461018"/>
    <w:rsid w:val="00461716"/>
    <w:rsid w:val="00461CDF"/>
    <w:rsid w:val="0046337D"/>
    <w:rsid w:val="00463FB7"/>
    <w:rsid w:val="004641E5"/>
    <w:rsid w:val="004645C9"/>
    <w:rsid w:val="00464724"/>
    <w:rsid w:val="00465D2E"/>
    <w:rsid w:val="004706DA"/>
    <w:rsid w:val="00472117"/>
    <w:rsid w:val="00474117"/>
    <w:rsid w:val="0047443D"/>
    <w:rsid w:val="0047581C"/>
    <w:rsid w:val="00475964"/>
    <w:rsid w:val="00477B4F"/>
    <w:rsid w:val="004804F3"/>
    <w:rsid w:val="004824B0"/>
    <w:rsid w:val="00482725"/>
    <w:rsid w:val="00485333"/>
    <w:rsid w:val="004858BE"/>
    <w:rsid w:val="00487374"/>
    <w:rsid w:val="0048739A"/>
    <w:rsid w:val="00490512"/>
    <w:rsid w:val="004921E8"/>
    <w:rsid w:val="00492AD8"/>
    <w:rsid w:val="00493E42"/>
    <w:rsid w:val="00494753"/>
    <w:rsid w:val="00494F54"/>
    <w:rsid w:val="004972F7"/>
    <w:rsid w:val="00497725"/>
    <w:rsid w:val="00497DC6"/>
    <w:rsid w:val="004A477E"/>
    <w:rsid w:val="004A7AF9"/>
    <w:rsid w:val="004B09F0"/>
    <w:rsid w:val="004B1410"/>
    <w:rsid w:val="004B14A4"/>
    <w:rsid w:val="004B27AF"/>
    <w:rsid w:val="004B2EF5"/>
    <w:rsid w:val="004B3137"/>
    <w:rsid w:val="004B31B9"/>
    <w:rsid w:val="004B46FD"/>
    <w:rsid w:val="004B63C6"/>
    <w:rsid w:val="004B6694"/>
    <w:rsid w:val="004B6D89"/>
    <w:rsid w:val="004C0320"/>
    <w:rsid w:val="004C086D"/>
    <w:rsid w:val="004C1057"/>
    <w:rsid w:val="004C336B"/>
    <w:rsid w:val="004C3463"/>
    <w:rsid w:val="004C3FD3"/>
    <w:rsid w:val="004C43F1"/>
    <w:rsid w:val="004C4446"/>
    <w:rsid w:val="004C5431"/>
    <w:rsid w:val="004C5981"/>
    <w:rsid w:val="004D0DAB"/>
    <w:rsid w:val="004D214B"/>
    <w:rsid w:val="004D281B"/>
    <w:rsid w:val="004D2A61"/>
    <w:rsid w:val="004D41B9"/>
    <w:rsid w:val="004D51F3"/>
    <w:rsid w:val="004D5334"/>
    <w:rsid w:val="004D5785"/>
    <w:rsid w:val="004E0091"/>
    <w:rsid w:val="004E1946"/>
    <w:rsid w:val="004E1F75"/>
    <w:rsid w:val="004E3697"/>
    <w:rsid w:val="004E4B50"/>
    <w:rsid w:val="004E58F8"/>
    <w:rsid w:val="004E65D7"/>
    <w:rsid w:val="004F2077"/>
    <w:rsid w:val="004F37F6"/>
    <w:rsid w:val="004F3B37"/>
    <w:rsid w:val="004F65BC"/>
    <w:rsid w:val="004F73E2"/>
    <w:rsid w:val="00500046"/>
    <w:rsid w:val="005008E9"/>
    <w:rsid w:val="005019F1"/>
    <w:rsid w:val="00502D25"/>
    <w:rsid w:val="0050574D"/>
    <w:rsid w:val="00506722"/>
    <w:rsid w:val="00513614"/>
    <w:rsid w:val="005141EA"/>
    <w:rsid w:val="00521104"/>
    <w:rsid w:val="005213A3"/>
    <w:rsid w:val="00524314"/>
    <w:rsid w:val="0052483E"/>
    <w:rsid w:val="00524EFF"/>
    <w:rsid w:val="00525742"/>
    <w:rsid w:val="00525DBB"/>
    <w:rsid w:val="00526468"/>
    <w:rsid w:val="00526D2E"/>
    <w:rsid w:val="00531C6F"/>
    <w:rsid w:val="005321CB"/>
    <w:rsid w:val="005328D2"/>
    <w:rsid w:val="00534E82"/>
    <w:rsid w:val="005361C3"/>
    <w:rsid w:val="00536B09"/>
    <w:rsid w:val="00543333"/>
    <w:rsid w:val="00543E7C"/>
    <w:rsid w:val="00545C4A"/>
    <w:rsid w:val="005467A1"/>
    <w:rsid w:val="00546C39"/>
    <w:rsid w:val="0054797D"/>
    <w:rsid w:val="00550172"/>
    <w:rsid w:val="00550EB1"/>
    <w:rsid w:val="005534C8"/>
    <w:rsid w:val="005559AE"/>
    <w:rsid w:val="00560C64"/>
    <w:rsid w:val="005622CB"/>
    <w:rsid w:val="0056351B"/>
    <w:rsid w:val="00566BE1"/>
    <w:rsid w:val="00567418"/>
    <w:rsid w:val="00570CD4"/>
    <w:rsid w:val="00572F43"/>
    <w:rsid w:val="00575992"/>
    <w:rsid w:val="00575A40"/>
    <w:rsid w:val="005809DE"/>
    <w:rsid w:val="00580FFA"/>
    <w:rsid w:val="005821B1"/>
    <w:rsid w:val="00582FBB"/>
    <w:rsid w:val="00583657"/>
    <w:rsid w:val="00583D05"/>
    <w:rsid w:val="00584214"/>
    <w:rsid w:val="005849DD"/>
    <w:rsid w:val="00587FD8"/>
    <w:rsid w:val="00590C60"/>
    <w:rsid w:val="00592203"/>
    <w:rsid w:val="00593087"/>
    <w:rsid w:val="00594C48"/>
    <w:rsid w:val="00594CD8"/>
    <w:rsid w:val="00595A7A"/>
    <w:rsid w:val="00595B0C"/>
    <w:rsid w:val="0059747F"/>
    <w:rsid w:val="00597514"/>
    <w:rsid w:val="005A10E7"/>
    <w:rsid w:val="005A12D4"/>
    <w:rsid w:val="005A30C3"/>
    <w:rsid w:val="005A341B"/>
    <w:rsid w:val="005A46A0"/>
    <w:rsid w:val="005A48FC"/>
    <w:rsid w:val="005A4BA0"/>
    <w:rsid w:val="005A4C7D"/>
    <w:rsid w:val="005B0070"/>
    <w:rsid w:val="005B00F0"/>
    <w:rsid w:val="005B041F"/>
    <w:rsid w:val="005B066F"/>
    <w:rsid w:val="005B1765"/>
    <w:rsid w:val="005B2133"/>
    <w:rsid w:val="005B2C9C"/>
    <w:rsid w:val="005B7045"/>
    <w:rsid w:val="005B798D"/>
    <w:rsid w:val="005C0330"/>
    <w:rsid w:val="005C0EF3"/>
    <w:rsid w:val="005C3830"/>
    <w:rsid w:val="005C5966"/>
    <w:rsid w:val="005C6913"/>
    <w:rsid w:val="005C792F"/>
    <w:rsid w:val="005D03E1"/>
    <w:rsid w:val="005D22FA"/>
    <w:rsid w:val="005D3D11"/>
    <w:rsid w:val="005D5713"/>
    <w:rsid w:val="005D66B1"/>
    <w:rsid w:val="005D67E3"/>
    <w:rsid w:val="005D777F"/>
    <w:rsid w:val="005E0107"/>
    <w:rsid w:val="005E0DF7"/>
    <w:rsid w:val="005E41D0"/>
    <w:rsid w:val="005E5387"/>
    <w:rsid w:val="005E7235"/>
    <w:rsid w:val="005E7E1E"/>
    <w:rsid w:val="005F2A1F"/>
    <w:rsid w:val="005F482E"/>
    <w:rsid w:val="005F6456"/>
    <w:rsid w:val="005F69CD"/>
    <w:rsid w:val="005F6DF5"/>
    <w:rsid w:val="005F6F7A"/>
    <w:rsid w:val="005F7E1B"/>
    <w:rsid w:val="0060192B"/>
    <w:rsid w:val="0060192F"/>
    <w:rsid w:val="006019DB"/>
    <w:rsid w:val="00605C22"/>
    <w:rsid w:val="006079C4"/>
    <w:rsid w:val="00613EA8"/>
    <w:rsid w:val="0061457E"/>
    <w:rsid w:val="00614DF5"/>
    <w:rsid w:val="00616AC8"/>
    <w:rsid w:val="00621123"/>
    <w:rsid w:val="00622A39"/>
    <w:rsid w:val="006240D2"/>
    <w:rsid w:val="006251E8"/>
    <w:rsid w:val="0062598E"/>
    <w:rsid w:val="00630556"/>
    <w:rsid w:val="0063066A"/>
    <w:rsid w:val="00631555"/>
    <w:rsid w:val="00631E15"/>
    <w:rsid w:val="006338FF"/>
    <w:rsid w:val="00634730"/>
    <w:rsid w:val="00635C69"/>
    <w:rsid w:val="00635DB3"/>
    <w:rsid w:val="0063612C"/>
    <w:rsid w:val="00636BC4"/>
    <w:rsid w:val="00637A4D"/>
    <w:rsid w:val="00640A69"/>
    <w:rsid w:val="00643A4F"/>
    <w:rsid w:val="00645757"/>
    <w:rsid w:val="00645D23"/>
    <w:rsid w:val="00646AD7"/>
    <w:rsid w:val="00647098"/>
    <w:rsid w:val="006470E0"/>
    <w:rsid w:val="00647E3D"/>
    <w:rsid w:val="00650800"/>
    <w:rsid w:val="00650D90"/>
    <w:rsid w:val="0065209C"/>
    <w:rsid w:val="00654812"/>
    <w:rsid w:val="00657000"/>
    <w:rsid w:val="00660C46"/>
    <w:rsid w:val="00663E1E"/>
    <w:rsid w:val="00663E4D"/>
    <w:rsid w:val="00664B0E"/>
    <w:rsid w:val="006663CC"/>
    <w:rsid w:val="006725DB"/>
    <w:rsid w:val="00674F29"/>
    <w:rsid w:val="0068031E"/>
    <w:rsid w:val="0068227C"/>
    <w:rsid w:val="00682C48"/>
    <w:rsid w:val="0068321D"/>
    <w:rsid w:val="006844E6"/>
    <w:rsid w:val="00687396"/>
    <w:rsid w:val="006948D8"/>
    <w:rsid w:val="006A17E9"/>
    <w:rsid w:val="006A2C1A"/>
    <w:rsid w:val="006A434D"/>
    <w:rsid w:val="006A520E"/>
    <w:rsid w:val="006B1842"/>
    <w:rsid w:val="006B396C"/>
    <w:rsid w:val="006B6F25"/>
    <w:rsid w:val="006B76F8"/>
    <w:rsid w:val="006C0857"/>
    <w:rsid w:val="006C16C5"/>
    <w:rsid w:val="006C25D8"/>
    <w:rsid w:val="006C52D2"/>
    <w:rsid w:val="006C5313"/>
    <w:rsid w:val="006C71F6"/>
    <w:rsid w:val="006D1169"/>
    <w:rsid w:val="006D1A56"/>
    <w:rsid w:val="006D1C02"/>
    <w:rsid w:val="006D665D"/>
    <w:rsid w:val="006D694F"/>
    <w:rsid w:val="006E0E06"/>
    <w:rsid w:val="006E0FCE"/>
    <w:rsid w:val="006E1BE8"/>
    <w:rsid w:val="006E40FE"/>
    <w:rsid w:val="006E5072"/>
    <w:rsid w:val="006F2405"/>
    <w:rsid w:val="006F60CA"/>
    <w:rsid w:val="006F68B9"/>
    <w:rsid w:val="006F7672"/>
    <w:rsid w:val="00702582"/>
    <w:rsid w:val="0070368F"/>
    <w:rsid w:val="00703EDA"/>
    <w:rsid w:val="0070625E"/>
    <w:rsid w:val="00707495"/>
    <w:rsid w:val="00707FF2"/>
    <w:rsid w:val="00712520"/>
    <w:rsid w:val="00712D70"/>
    <w:rsid w:val="00714400"/>
    <w:rsid w:val="00715431"/>
    <w:rsid w:val="00715678"/>
    <w:rsid w:val="007162C1"/>
    <w:rsid w:val="0072020B"/>
    <w:rsid w:val="0072249D"/>
    <w:rsid w:val="00723CA9"/>
    <w:rsid w:val="00724238"/>
    <w:rsid w:val="007268E5"/>
    <w:rsid w:val="00731D50"/>
    <w:rsid w:val="00731DB5"/>
    <w:rsid w:val="007345D2"/>
    <w:rsid w:val="00735653"/>
    <w:rsid w:val="007379F7"/>
    <w:rsid w:val="00737AE3"/>
    <w:rsid w:val="00737CAA"/>
    <w:rsid w:val="00741545"/>
    <w:rsid w:val="0074318C"/>
    <w:rsid w:val="00743A07"/>
    <w:rsid w:val="00746577"/>
    <w:rsid w:val="00747D65"/>
    <w:rsid w:val="007502A7"/>
    <w:rsid w:val="00751845"/>
    <w:rsid w:val="0075200E"/>
    <w:rsid w:val="00753507"/>
    <w:rsid w:val="00754C13"/>
    <w:rsid w:val="00755D4B"/>
    <w:rsid w:val="007568AF"/>
    <w:rsid w:val="00757080"/>
    <w:rsid w:val="00757833"/>
    <w:rsid w:val="007613A9"/>
    <w:rsid w:val="0076315D"/>
    <w:rsid w:val="00764417"/>
    <w:rsid w:val="0076551F"/>
    <w:rsid w:val="00765CF7"/>
    <w:rsid w:val="0076602E"/>
    <w:rsid w:val="00771485"/>
    <w:rsid w:val="00771A9E"/>
    <w:rsid w:val="00772EB6"/>
    <w:rsid w:val="00773650"/>
    <w:rsid w:val="007745F9"/>
    <w:rsid w:val="00777369"/>
    <w:rsid w:val="00780F2D"/>
    <w:rsid w:val="0078681A"/>
    <w:rsid w:val="00787437"/>
    <w:rsid w:val="00790742"/>
    <w:rsid w:val="007918D4"/>
    <w:rsid w:val="00791EDE"/>
    <w:rsid w:val="007922D4"/>
    <w:rsid w:val="007928EB"/>
    <w:rsid w:val="007936A9"/>
    <w:rsid w:val="0079412D"/>
    <w:rsid w:val="00794BF2"/>
    <w:rsid w:val="00795AC1"/>
    <w:rsid w:val="0079742A"/>
    <w:rsid w:val="007A03CA"/>
    <w:rsid w:val="007A0824"/>
    <w:rsid w:val="007A12E8"/>
    <w:rsid w:val="007A1693"/>
    <w:rsid w:val="007A1F81"/>
    <w:rsid w:val="007A3F8E"/>
    <w:rsid w:val="007A5275"/>
    <w:rsid w:val="007B04E8"/>
    <w:rsid w:val="007B10F1"/>
    <w:rsid w:val="007B1201"/>
    <w:rsid w:val="007B2601"/>
    <w:rsid w:val="007B3405"/>
    <w:rsid w:val="007B3F1F"/>
    <w:rsid w:val="007B420D"/>
    <w:rsid w:val="007B4924"/>
    <w:rsid w:val="007B65D6"/>
    <w:rsid w:val="007B6628"/>
    <w:rsid w:val="007C608E"/>
    <w:rsid w:val="007C60F9"/>
    <w:rsid w:val="007C713A"/>
    <w:rsid w:val="007C7A14"/>
    <w:rsid w:val="007D1457"/>
    <w:rsid w:val="007D1D3B"/>
    <w:rsid w:val="007D2050"/>
    <w:rsid w:val="007D3563"/>
    <w:rsid w:val="007D3B47"/>
    <w:rsid w:val="007D5734"/>
    <w:rsid w:val="007D793D"/>
    <w:rsid w:val="007E0B69"/>
    <w:rsid w:val="007E5DC9"/>
    <w:rsid w:val="007E6869"/>
    <w:rsid w:val="007E7422"/>
    <w:rsid w:val="007E7EEB"/>
    <w:rsid w:val="007F2DB4"/>
    <w:rsid w:val="007F5697"/>
    <w:rsid w:val="007F5EF6"/>
    <w:rsid w:val="007F7C6F"/>
    <w:rsid w:val="00800468"/>
    <w:rsid w:val="00802147"/>
    <w:rsid w:val="008029BF"/>
    <w:rsid w:val="008031A5"/>
    <w:rsid w:val="00806F1F"/>
    <w:rsid w:val="00807863"/>
    <w:rsid w:val="0081058E"/>
    <w:rsid w:val="00810756"/>
    <w:rsid w:val="00815CFF"/>
    <w:rsid w:val="00817940"/>
    <w:rsid w:val="008214F0"/>
    <w:rsid w:val="00822118"/>
    <w:rsid w:val="00827AE6"/>
    <w:rsid w:val="008318D4"/>
    <w:rsid w:val="00831FFD"/>
    <w:rsid w:val="00832E98"/>
    <w:rsid w:val="00833DB9"/>
    <w:rsid w:val="00834BCF"/>
    <w:rsid w:val="008351A2"/>
    <w:rsid w:val="00836097"/>
    <w:rsid w:val="00836D97"/>
    <w:rsid w:val="00837697"/>
    <w:rsid w:val="00837730"/>
    <w:rsid w:val="00842969"/>
    <w:rsid w:val="00843DC1"/>
    <w:rsid w:val="00844229"/>
    <w:rsid w:val="00844787"/>
    <w:rsid w:val="00844A2B"/>
    <w:rsid w:val="00851A82"/>
    <w:rsid w:val="00852509"/>
    <w:rsid w:val="00853626"/>
    <w:rsid w:val="00854C90"/>
    <w:rsid w:val="008561A2"/>
    <w:rsid w:val="00856B93"/>
    <w:rsid w:val="00857D2A"/>
    <w:rsid w:val="00857FB7"/>
    <w:rsid w:val="00861C27"/>
    <w:rsid w:val="008620FD"/>
    <w:rsid w:val="00862C78"/>
    <w:rsid w:val="0086309B"/>
    <w:rsid w:val="0086319A"/>
    <w:rsid w:val="00864B5D"/>
    <w:rsid w:val="0086653E"/>
    <w:rsid w:val="00866A15"/>
    <w:rsid w:val="0086732A"/>
    <w:rsid w:val="00867EEB"/>
    <w:rsid w:val="00870890"/>
    <w:rsid w:val="00870A79"/>
    <w:rsid w:val="00870BDB"/>
    <w:rsid w:val="00872A43"/>
    <w:rsid w:val="008732AF"/>
    <w:rsid w:val="008735F4"/>
    <w:rsid w:val="0087679C"/>
    <w:rsid w:val="008807AB"/>
    <w:rsid w:val="0088129A"/>
    <w:rsid w:val="008812E5"/>
    <w:rsid w:val="00881741"/>
    <w:rsid w:val="00881CD3"/>
    <w:rsid w:val="00886A0E"/>
    <w:rsid w:val="00887465"/>
    <w:rsid w:val="00890C82"/>
    <w:rsid w:val="008916EC"/>
    <w:rsid w:val="0089216A"/>
    <w:rsid w:val="00893F4E"/>
    <w:rsid w:val="00894B29"/>
    <w:rsid w:val="00895D31"/>
    <w:rsid w:val="0089626B"/>
    <w:rsid w:val="008967D8"/>
    <w:rsid w:val="00897D37"/>
    <w:rsid w:val="008A052C"/>
    <w:rsid w:val="008A2723"/>
    <w:rsid w:val="008A417A"/>
    <w:rsid w:val="008A4377"/>
    <w:rsid w:val="008A48BA"/>
    <w:rsid w:val="008A5734"/>
    <w:rsid w:val="008A5C4E"/>
    <w:rsid w:val="008A5FA9"/>
    <w:rsid w:val="008A7B2E"/>
    <w:rsid w:val="008B055C"/>
    <w:rsid w:val="008B0941"/>
    <w:rsid w:val="008B217C"/>
    <w:rsid w:val="008B22DE"/>
    <w:rsid w:val="008B5913"/>
    <w:rsid w:val="008B711F"/>
    <w:rsid w:val="008B76D9"/>
    <w:rsid w:val="008B7AEF"/>
    <w:rsid w:val="008C0811"/>
    <w:rsid w:val="008C0944"/>
    <w:rsid w:val="008C15EA"/>
    <w:rsid w:val="008C1A31"/>
    <w:rsid w:val="008C5F00"/>
    <w:rsid w:val="008C63EE"/>
    <w:rsid w:val="008C73B2"/>
    <w:rsid w:val="008D0159"/>
    <w:rsid w:val="008D2294"/>
    <w:rsid w:val="008D3DF9"/>
    <w:rsid w:val="008D3F33"/>
    <w:rsid w:val="008D477C"/>
    <w:rsid w:val="008E0FE6"/>
    <w:rsid w:val="008E1B4B"/>
    <w:rsid w:val="008E1BFD"/>
    <w:rsid w:val="008E3215"/>
    <w:rsid w:val="008E3C16"/>
    <w:rsid w:val="008E3C4B"/>
    <w:rsid w:val="008E6CA6"/>
    <w:rsid w:val="008E795D"/>
    <w:rsid w:val="008F0474"/>
    <w:rsid w:val="008F2866"/>
    <w:rsid w:val="008F46C9"/>
    <w:rsid w:val="008F4E33"/>
    <w:rsid w:val="008F4E44"/>
    <w:rsid w:val="008F5ECC"/>
    <w:rsid w:val="008F7B39"/>
    <w:rsid w:val="00900707"/>
    <w:rsid w:val="00900FF7"/>
    <w:rsid w:val="00901C83"/>
    <w:rsid w:val="00901E85"/>
    <w:rsid w:val="009038B7"/>
    <w:rsid w:val="00905E57"/>
    <w:rsid w:val="00905F49"/>
    <w:rsid w:val="00910720"/>
    <w:rsid w:val="00911B38"/>
    <w:rsid w:val="00912044"/>
    <w:rsid w:val="00912969"/>
    <w:rsid w:val="00915541"/>
    <w:rsid w:val="00917614"/>
    <w:rsid w:val="00920BAA"/>
    <w:rsid w:val="00922E78"/>
    <w:rsid w:val="00923980"/>
    <w:rsid w:val="009255E5"/>
    <w:rsid w:val="00927ED3"/>
    <w:rsid w:val="00935388"/>
    <w:rsid w:val="00935731"/>
    <w:rsid w:val="00935B6C"/>
    <w:rsid w:val="0093774D"/>
    <w:rsid w:val="00945EE6"/>
    <w:rsid w:val="00946CF2"/>
    <w:rsid w:val="00947305"/>
    <w:rsid w:val="0094757C"/>
    <w:rsid w:val="009477D1"/>
    <w:rsid w:val="009509BF"/>
    <w:rsid w:val="00950E63"/>
    <w:rsid w:val="00951126"/>
    <w:rsid w:val="00953E1D"/>
    <w:rsid w:val="00955269"/>
    <w:rsid w:val="00955F83"/>
    <w:rsid w:val="00956219"/>
    <w:rsid w:val="00956538"/>
    <w:rsid w:val="00956AA3"/>
    <w:rsid w:val="00960897"/>
    <w:rsid w:val="00961C8B"/>
    <w:rsid w:val="009637F5"/>
    <w:rsid w:val="00963A9B"/>
    <w:rsid w:val="00964344"/>
    <w:rsid w:val="0096566A"/>
    <w:rsid w:val="0096730E"/>
    <w:rsid w:val="009700D4"/>
    <w:rsid w:val="009714CF"/>
    <w:rsid w:val="00972AD2"/>
    <w:rsid w:val="00972C5E"/>
    <w:rsid w:val="009730AE"/>
    <w:rsid w:val="0097389C"/>
    <w:rsid w:val="00974654"/>
    <w:rsid w:val="00976FC6"/>
    <w:rsid w:val="00977475"/>
    <w:rsid w:val="00977CC9"/>
    <w:rsid w:val="00980A4A"/>
    <w:rsid w:val="00980FD8"/>
    <w:rsid w:val="009815B7"/>
    <w:rsid w:val="00981F64"/>
    <w:rsid w:val="009839D3"/>
    <w:rsid w:val="00983C3A"/>
    <w:rsid w:val="009843B5"/>
    <w:rsid w:val="00984E9C"/>
    <w:rsid w:val="00990B20"/>
    <w:rsid w:val="00990C4B"/>
    <w:rsid w:val="00995741"/>
    <w:rsid w:val="009968AC"/>
    <w:rsid w:val="00996A57"/>
    <w:rsid w:val="009976CE"/>
    <w:rsid w:val="009A02AB"/>
    <w:rsid w:val="009A0412"/>
    <w:rsid w:val="009A09FD"/>
    <w:rsid w:val="009A0AF0"/>
    <w:rsid w:val="009A129C"/>
    <w:rsid w:val="009A16DA"/>
    <w:rsid w:val="009A27F2"/>
    <w:rsid w:val="009A2C9F"/>
    <w:rsid w:val="009A2F62"/>
    <w:rsid w:val="009A611E"/>
    <w:rsid w:val="009A6DC9"/>
    <w:rsid w:val="009A7D97"/>
    <w:rsid w:val="009B61BD"/>
    <w:rsid w:val="009B6325"/>
    <w:rsid w:val="009B64F6"/>
    <w:rsid w:val="009C242C"/>
    <w:rsid w:val="009C26DD"/>
    <w:rsid w:val="009C26E7"/>
    <w:rsid w:val="009C2D88"/>
    <w:rsid w:val="009D08F9"/>
    <w:rsid w:val="009D1943"/>
    <w:rsid w:val="009D31A1"/>
    <w:rsid w:val="009D46A0"/>
    <w:rsid w:val="009D632A"/>
    <w:rsid w:val="009D6870"/>
    <w:rsid w:val="009D69E5"/>
    <w:rsid w:val="009D70CA"/>
    <w:rsid w:val="009D7319"/>
    <w:rsid w:val="009D781A"/>
    <w:rsid w:val="009D7BED"/>
    <w:rsid w:val="009E098D"/>
    <w:rsid w:val="009E1CB1"/>
    <w:rsid w:val="009E2692"/>
    <w:rsid w:val="009E560E"/>
    <w:rsid w:val="009E64D8"/>
    <w:rsid w:val="009E6C09"/>
    <w:rsid w:val="009F1CB3"/>
    <w:rsid w:val="009F2294"/>
    <w:rsid w:val="009F271F"/>
    <w:rsid w:val="009F2ABE"/>
    <w:rsid w:val="009F3ADE"/>
    <w:rsid w:val="009F55A2"/>
    <w:rsid w:val="009F5C7A"/>
    <w:rsid w:val="009F6AA6"/>
    <w:rsid w:val="00A00005"/>
    <w:rsid w:val="00A0090F"/>
    <w:rsid w:val="00A0094A"/>
    <w:rsid w:val="00A03023"/>
    <w:rsid w:val="00A03639"/>
    <w:rsid w:val="00A11210"/>
    <w:rsid w:val="00A1173B"/>
    <w:rsid w:val="00A168E0"/>
    <w:rsid w:val="00A17C70"/>
    <w:rsid w:val="00A2523D"/>
    <w:rsid w:val="00A27925"/>
    <w:rsid w:val="00A27E7E"/>
    <w:rsid w:val="00A3010F"/>
    <w:rsid w:val="00A313EC"/>
    <w:rsid w:val="00A33A6A"/>
    <w:rsid w:val="00A342D2"/>
    <w:rsid w:val="00A359BC"/>
    <w:rsid w:val="00A36B7A"/>
    <w:rsid w:val="00A4037F"/>
    <w:rsid w:val="00A410D6"/>
    <w:rsid w:val="00A4276E"/>
    <w:rsid w:val="00A42CDA"/>
    <w:rsid w:val="00A44022"/>
    <w:rsid w:val="00A450D3"/>
    <w:rsid w:val="00A4528D"/>
    <w:rsid w:val="00A45CB4"/>
    <w:rsid w:val="00A4655C"/>
    <w:rsid w:val="00A46A67"/>
    <w:rsid w:val="00A477A2"/>
    <w:rsid w:val="00A50964"/>
    <w:rsid w:val="00A5117F"/>
    <w:rsid w:val="00A515F8"/>
    <w:rsid w:val="00A517A6"/>
    <w:rsid w:val="00A5404B"/>
    <w:rsid w:val="00A54971"/>
    <w:rsid w:val="00A54B46"/>
    <w:rsid w:val="00A54DE7"/>
    <w:rsid w:val="00A55BD4"/>
    <w:rsid w:val="00A55EAA"/>
    <w:rsid w:val="00A56A35"/>
    <w:rsid w:val="00A63117"/>
    <w:rsid w:val="00A634D2"/>
    <w:rsid w:val="00A6413D"/>
    <w:rsid w:val="00A64CFC"/>
    <w:rsid w:val="00A65C32"/>
    <w:rsid w:val="00A67275"/>
    <w:rsid w:val="00A67C0B"/>
    <w:rsid w:val="00A7130E"/>
    <w:rsid w:val="00A72F4D"/>
    <w:rsid w:val="00A75933"/>
    <w:rsid w:val="00A76CB7"/>
    <w:rsid w:val="00A83BE4"/>
    <w:rsid w:val="00A85B2A"/>
    <w:rsid w:val="00A8691C"/>
    <w:rsid w:val="00A86B59"/>
    <w:rsid w:val="00A87095"/>
    <w:rsid w:val="00A87376"/>
    <w:rsid w:val="00A874EC"/>
    <w:rsid w:val="00A9004A"/>
    <w:rsid w:val="00A90C4E"/>
    <w:rsid w:val="00A915F4"/>
    <w:rsid w:val="00A91BAB"/>
    <w:rsid w:val="00A937B2"/>
    <w:rsid w:val="00A94FEB"/>
    <w:rsid w:val="00A95312"/>
    <w:rsid w:val="00A9615F"/>
    <w:rsid w:val="00AA12DC"/>
    <w:rsid w:val="00AA157D"/>
    <w:rsid w:val="00AA20E8"/>
    <w:rsid w:val="00AA2BBE"/>
    <w:rsid w:val="00AA440C"/>
    <w:rsid w:val="00AA4525"/>
    <w:rsid w:val="00AA4B32"/>
    <w:rsid w:val="00AA5F6E"/>
    <w:rsid w:val="00AB2921"/>
    <w:rsid w:val="00AC2052"/>
    <w:rsid w:val="00AC365E"/>
    <w:rsid w:val="00AC453E"/>
    <w:rsid w:val="00AC721F"/>
    <w:rsid w:val="00AC7953"/>
    <w:rsid w:val="00AD09DC"/>
    <w:rsid w:val="00AD2E0C"/>
    <w:rsid w:val="00AD2EE2"/>
    <w:rsid w:val="00AD5050"/>
    <w:rsid w:val="00AD51B3"/>
    <w:rsid w:val="00AD5CFE"/>
    <w:rsid w:val="00AD79A3"/>
    <w:rsid w:val="00AD7A2C"/>
    <w:rsid w:val="00AD7DD6"/>
    <w:rsid w:val="00AE01BB"/>
    <w:rsid w:val="00AE0E2D"/>
    <w:rsid w:val="00AE1398"/>
    <w:rsid w:val="00AE23E9"/>
    <w:rsid w:val="00AE3719"/>
    <w:rsid w:val="00AE644A"/>
    <w:rsid w:val="00AF0B7F"/>
    <w:rsid w:val="00AF380A"/>
    <w:rsid w:val="00AF476A"/>
    <w:rsid w:val="00AF50C3"/>
    <w:rsid w:val="00AF609B"/>
    <w:rsid w:val="00AF6306"/>
    <w:rsid w:val="00B005CF"/>
    <w:rsid w:val="00B01CA6"/>
    <w:rsid w:val="00B021CE"/>
    <w:rsid w:val="00B0446E"/>
    <w:rsid w:val="00B052F2"/>
    <w:rsid w:val="00B05BD0"/>
    <w:rsid w:val="00B07053"/>
    <w:rsid w:val="00B1356E"/>
    <w:rsid w:val="00B14047"/>
    <w:rsid w:val="00B14E2C"/>
    <w:rsid w:val="00B15278"/>
    <w:rsid w:val="00B16F14"/>
    <w:rsid w:val="00B21479"/>
    <w:rsid w:val="00B214D2"/>
    <w:rsid w:val="00B218AF"/>
    <w:rsid w:val="00B22975"/>
    <w:rsid w:val="00B22B6A"/>
    <w:rsid w:val="00B24A88"/>
    <w:rsid w:val="00B26F83"/>
    <w:rsid w:val="00B27FB0"/>
    <w:rsid w:val="00B30FDC"/>
    <w:rsid w:val="00B320E7"/>
    <w:rsid w:val="00B32DED"/>
    <w:rsid w:val="00B34267"/>
    <w:rsid w:val="00B35535"/>
    <w:rsid w:val="00B37390"/>
    <w:rsid w:val="00B37FAB"/>
    <w:rsid w:val="00B40D2B"/>
    <w:rsid w:val="00B410BA"/>
    <w:rsid w:val="00B43B92"/>
    <w:rsid w:val="00B4502B"/>
    <w:rsid w:val="00B468EE"/>
    <w:rsid w:val="00B46B53"/>
    <w:rsid w:val="00B47E01"/>
    <w:rsid w:val="00B60957"/>
    <w:rsid w:val="00B60D8E"/>
    <w:rsid w:val="00B62706"/>
    <w:rsid w:val="00B62AC9"/>
    <w:rsid w:val="00B6419F"/>
    <w:rsid w:val="00B64345"/>
    <w:rsid w:val="00B64DF4"/>
    <w:rsid w:val="00B65334"/>
    <w:rsid w:val="00B676FE"/>
    <w:rsid w:val="00B71D96"/>
    <w:rsid w:val="00B73616"/>
    <w:rsid w:val="00B73622"/>
    <w:rsid w:val="00B74838"/>
    <w:rsid w:val="00B75A77"/>
    <w:rsid w:val="00B77F6C"/>
    <w:rsid w:val="00B807AC"/>
    <w:rsid w:val="00B81289"/>
    <w:rsid w:val="00B83DFF"/>
    <w:rsid w:val="00B868A3"/>
    <w:rsid w:val="00B870CD"/>
    <w:rsid w:val="00B900D5"/>
    <w:rsid w:val="00B90EE0"/>
    <w:rsid w:val="00B922AD"/>
    <w:rsid w:val="00B93089"/>
    <w:rsid w:val="00B933CB"/>
    <w:rsid w:val="00BA0BC2"/>
    <w:rsid w:val="00BA137A"/>
    <w:rsid w:val="00BA3445"/>
    <w:rsid w:val="00BA3E63"/>
    <w:rsid w:val="00BA4D11"/>
    <w:rsid w:val="00BA59D8"/>
    <w:rsid w:val="00BA7575"/>
    <w:rsid w:val="00BB182E"/>
    <w:rsid w:val="00BB21B9"/>
    <w:rsid w:val="00BB24E4"/>
    <w:rsid w:val="00BB2FF5"/>
    <w:rsid w:val="00BB3D9C"/>
    <w:rsid w:val="00BB48AB"/>
    <w:rsid w:val="00BB6A0F"/>
    <w:rsid w:val="00BC2089"/>
    <w:rsid w:val="00BC4001"/>
    <w:rsid w:val="00BC45E7"/>
    <w:rsid w:val="00BC6307"/>
    <w:rsid w:val="00BC70CC"/>
    <w:rsid w:val="00BC72CF"/>
    <w:rsid w:val="00BD2081"/>
    <w:rsid w:val="00BD269D"/>
    <w:rsid w:val="00BD2C77"/>
    <w:rsid w:val="00BD30BE"/>
    <w:rsid w:val="00BD32F4"/>
    <w:rsid w:val="00BD5DD6"/>
    <w:rsid w:val="00BD6674"/>
    <w:rsid w:val="00BD6AFD"/>
    <w:rsid w:val="00BD75DF"/>
    <w:rsid w:val="00BD7B2E"/>
    <w:rsid w:val="00BD7C27"/>
    <w:rsid w:val="00BE2D3F"/>
    <w:rsid w:val="00BE44E7"/>
    <w:rsid w:val="00BE6260"/>
    <w:rsid w:val="00BE686B"/>
    <w:rsid w:val="00BF4069"/>
    <w:rsid w:val="00BF495E"/>
    <w:rsid w:val="00BF5A4E"/>
    <w:rsid w:val="00BF73C4"/>
    <w:rsid w:val="00C01BCA"/>
    <w:rsid w:val="00C05081"/>
    <w:rsid w:val="00C055AC"/>
    <w:rsid w:val="00C06243"/>
    <w:rsid w:val="00C12FCB"/>
    <w:rsid w:val="00C1348D"/>
    <w:rsid w:val="00C14861"/>
    <w:rsid w:val="00C1536C"/>
    <w:rsid w:val="00C15CAB"/>
    <w:rsid w:val="00C20221"/>
    <w:rsid w:val="00C223E3"/>
    <w:rsid w:val="00C235D9"/>
    <w:rsid w:val="00C254BD"/>
    <w:rsid w:val="00C260CD"/>
    <w:rsid w:val="00C274ED"/>
    <w:rsid w:val="00C279D8"/>
    <w:rsid w:val="00C3035E"/>
    <w:rsid w:val="00C31522"/>
    <w:rsid w:val="00C33A54"/>
    <w:rsid w:val="00C41489"/>
    <w:rsid w:val="00C421C6"/>
    <w:rsid w:val="00C42ADE"/>
    <w:rsid w:val="00C43532"/>
    <w:rsid w:val="00C45CEF"/>
    <w:rsid w:val="00C45F6B"/>
    <w:rsid w:val="00C47503"/>
    <w:rsid w:val="00C47F9E"/>
    <w:rsid w:val="00C50960"/>
    <w:rsid w:val="00C50B5B"/>
    <w:rsid w:val="00C514CB"/>
    <w:rsid w:val="00C52D9F"/>
    <w:rsid w:val="00C531D8"/>
    <w:rsid w:val="00C53513"/>
    <w:rsid w:val="00C5390A"/>
    <w:rsid w:val="00C559E9"/>
    <w:rsid w:val="00C55F7C"/>
    <w:rsid w:val="00C60E80"/>
    <w:rsid w:val="00C614F4"/>
    <w:rsid w:val="00C61BA0"/>
    <w:rsid w:val="00C622B9"/>
    <w:rsid w:val="00C636A5"/>
    <w:rsid w:val="00C655A0"/>
    <w:rsid w:val="00C6643B"/>
    <w:rsid w:val="00C70180"/>
    <w:rsid w:val="00C70724"/>
    <w:rsid w:val="00C713B3"/>
    <w:rsid w:val="00C71E7C"/>
    <w:rsid w:val="00C72190"/>
    <w:rsid w:val="00C72A68"/>
    <w:rsid w:val="00C72D2F"/>
    <w:rsid w:val="00C736C0"/>
    <w:rsid w:val="00C73830"/>
    <w:rsid w:val="00C73C1A"/>
    <w:rsid w:val="00C76079"/>
    <w:rsid w:val="00C761F9"/>
    <w:rsid w:val="00C7674A"/>
    <w:rsid w:val="00C76CD9"/>
    <w:rsid w:val="00C76FB8"/>
    <w:rsid w:val="00C776D4"/>
    <w:rsid w:val="00C80DD9"/>
    <w:rsid w:val="00C818ED"/>
    <w:rsid w:val="00C819F3"/>
    <w:rsid w:val="00C81BAE"/>
    <w:rsid w:val="00C8603B"/>
    <w:rsid w:val="00C872E9"/>
    <w:rsid w:val="00C90EF5"/>
    <w:rsid w:val="00C91566"/>
    <w:rsid w:val="00C927B5"/>
    <w:rsid w:val="00C93A2B"/>
    <w:rsid w:val="00C93C73"/>
    <w:rsid w:val="00C942D6"/>
    <w:rsid w:val="00C95713"/>
    <w:rsid w:val="00CA25C3"/>
    <w:rsid w:val="00CA3218"/>
    <w:rsid w:val="00CA6C80"/>
    <w:rsid w:val="00CA79D3"/>
    <w:rsid w:val="00CB0323"/>
    <w:rsid w:val="00CB0390"/>
    <w:rsid w:val="00CB0B41"/>
    <w:rsid w:val="00CB158E"/>
    <w:rsid w:val="00CB16A1"/>
    <w:rsid w:val="00CB2601"/>
    <w:rsid w:val="00CB30F0"/>
    <w:rsid w:val="00CB324F"/>
    <w:rsid w:val="00CB4F8F"/>
    <w:rsid w:val="00CB56B0"/>
    <w:rsid w:val="00CB7C6B"/>
    <w:rsid w:val="00CC1AEB"/>
    <w:rsid w:val="00CC2549"/>
    <w:rsid w:val="00CD05F9"/>
    <w:rsid w:val="00CD3B63"/>
    <w:rsid w:val="00CD51EA"/>
    <w:rsid w:val="00CD6EA3"/>
    <w:rsid w:val="00CD727B"/>
    <w:rsid w:val="00CE0D07"/>
    <w:rsid w:val="00CE14EF"/>
    <w:rsid w:val="00CE1D5B"/>
    <w:rsid w:val="00CE1F08"/>
    <w:rsid w:val="00CE20C2"/>
    <w:rsid w:val="00CE2830"/>
    <w:rsid w:val="00CE5501"/>
    <w:rsid w:val="00CE66DE"/>
    <w:rsid w:val="00CE66EB"/>
    <w:rsid w:val="00CE69D7"/>
    <w:rsid w:val="00CF0144"/>
    <w:rsid w:val="00CF3D2E"/>
    <w:rsid w:val="00CF5D17"/>
    <w:rsid w:val="00CF721A"/>
    <w:rsid w:val="00CF7C9B"/>
    <w:rsid w:val="00CF7E24"/>
    <w:rsid w:val="00D00389"/>
    <w:rsid w:val="00D01FD6"/>
    <w:rsid w:val="00D05A7E"/>
    <w:rsid w:val="00D061B3"/>
    <w:rsid w:val="00D07B99"/>
    <w:rsid w:val="00D11F62"/>
    <w:rsid w:val="00D131CF"/>
    <w:rsid w:val="00D13977"/>
    <w:rsid w:val="00D13B7E"/>
    <w:rsid w:val="00D1496B"/>
    <w:rsid w:val="00D14C3A"/>
    <w:rsid w:val="00D16598"/>
    <w:rsid w:val="00D167AE"/>
    <w:rsid w:val="00D17B0D"/>
    <w:rsid w:val="00D2201B"/>
    <w:rsid w:val="00D22316"/>
    <w:rsid w:val="00D236C4"/>
    <w:rsid w:val="00D23743"/>
    <w:rsid w:val="00D23D52"/>
    <w:rsid w:val="00D252EC"/>
    <w:rsid w:val="00D25ACC"/>
    <w:rsid w:val="00D267E0"/>
    <w:rsid w:val="00D27455"/>
    <w:rsid w:val="00D3022F"/>
    <w:rsid w:val="00D3244C"/>
    <w:rsid w:val="00D33534"/>
    <w:rsid w:val="00D34CC8"/>
    <w:rsid w:val="00D35504"/>
    <w:rsid w:val="00D36112"/>
    <w:rsid w:val="00D368D4"/>
    <w:rsid w:val="00D372B7"/>
    <w:rsid w:val="00D401F4"/>
    <w:rsid w:val="00D41B16"/>
    <w:rsid w:val="00D4216D"/>
    <w:rsid w:val="00D426E3"/>
    <w:rsid w:val="00D430D0"/>
    <w:rsid w:val="00D442FA"/>
    <w:rsid w:val="00D45CC0"/>
    <w:rsid w:val="00D45F17"/>
    <w:rsid w:val="00D4630D"/>
    <w:rsid w:val="00D5028F"/>
    <w:rsid w:val="00D50A08"/>
    <w:rsid w:val="00D52D24"/>
    <w:rsid w:val="00D52DF3"/>
    <w:rsid w:val="00D5311D"/>
    <w:rsid w:val="00D60B49"/>
    <w:rsid w:val="00D620B5"/>
    <w:rsid w:val="00D64C4A"/>
    <w:rsid w:val="00D65359"/>
    <w:rsid w:val="00D66B39"/>
    <w:rsid w:val="00D67624"/>
    <w:rsid w:val="00D702C4"/>
    <w:rsid w:val="00D70307"/>
    <w:rsid w:val="00D7161F"/>
    <w:rsid w:val="00D71B74"/>
    <w:rsid w:val="00D73B85"/>
    <w:rsid w:val="00D7663D"/>
    <w:rsid w:val="00D76C0F"/>
    <w:rsid w:val="00D77718"/>
    <w:rsid w:val="00D83448"/>
    <w:rsid w:val="00D84A66"/>
    <w:rsid w:val="00D85748"/>
    <w:rsid w:val="00D859D7"/>
    <w:rsid w:val="00D864A5"/>
    <w:rsid w:val="00D91A73"/>
    <w:rsid w:val="00D92AFD"/>
    <w:rsid w:val="00D932DC"/>
    <w:rsid w:val="00D939E9"/>
    <w:rsid w:val="00D97E6D"/>
    <w:rsid w:val="00DA16D2"/>
    <w:rsid w:val="00DA4A72"/>
    <w:rsid w:val="00DA5587"/>
    <w:rsid w:val="00DB0466"/>
    <w:rsid w:val="00DB1CC5"/>
    <w:rsid w:val="00DB3965"/>
    <w:rsid w:val="00DB45C6"/>
    <w:rsid w:val="00DB48D2"/>
    <w:rsid w:val="00DB5623"/>
    <w:rsid w:val="00DC28DA"/>
    <w:rsid w:val="00DC4107"/>
    <w:rsid w:val="00DC41A9"/>
    <w:rsid w:val="00DC4DBF"/>
    <w:rsid w:val="00DD0694"/>
    <w:rsid w:val="00DD23B9"/>
    <w:rsid w:val="00DD2AA0"/>
    <w:rsid w:val="00DD4A13"/>
    <w:rsid w:val="00DD5185"/>
    <w:rsid w:val="00DD5567"/>
    <w:rsid w:val="00DD6167"/>
    <w:rsid w:val="00DD698F"/>
    <w:rsid w:val="00DD6CA4"/>
    <w:rsid w:val="00DE01EB"/>
    <w:rsid w:val="00DE0C58"/>
    <w:rsid w:val="00DE2F32"/>
    <w:rsid w:val="00DE3A7A"/>
    <w:rsid w:val="00DE4D9A"/>
    <w:rsid w:val="00DE4EAB"/>
    <w:rsid w:val="00DF0170"/>
    <w:rsid w:val="00DF047E"/>
    <w:rsid w:val="00DF15BB"/>
    <w:rsid w:val="00DF3A21"/>
    <w:rsid w:val="00DF47F7"/>
    <w:rsid w:val="00DF5062"/>
    <w:rsid w:val="00DF61CA"/>
    <w:rsid w:val="00E00079"/>
    <w:rsid w:val="00E00967"/>
    <w:rsid w:val="00E022C4"/>
    <w:rsid w:val="00E03C02"/>
    <w:rsid w:val="00E03D77"/>
    <w:rsid w:val="00E045D9"/>
    <w:rsid w:val="00E0527D"/>
    <w:rsid w:val="00E0703B"/>
    <w:rsid w:val="00E07894"/>
    <w:rsid w:val="00E07B6F"/>
    <w:rsid w:val="00E11ECA"/>
    <w:rsid w:val="00E12259"/>
    <w:rsid w:val="00E1497C"/>
    <w:rsid w:val="00E1700A"/>
    <w:rsid w:val="00E17452"/>
    <w:rsid w:val="00E20B63"/>
    <w:rsid w:val="00E20DB0"/>
    <w:rsid w:val="00E212E8"/>
    <w:rsid w:val="00E241BE"/>
    <w:rsid w:val="00E245BB"/>
    <w:rsid w:val="00E2585B"/>
    <w:rsid w:val="00E26B61"/>
    <w:rsid w:val="00E26C70"/>
    <w:rsid w:val="00E26C93"/>
    <w:rsid w:val="00E333AA"/>
    <w:rsid w:val="00E3480B"/>
    <w:rsid w:val="00E34C6C"/>
    <w:rsid w:val="00E35D40"/>
    <w:rsid w:val="00E411E3"/>
    <w:rsid w:val="00E440BF"/>
    <w:rsid w:val="00E46EFD"/>
    <w:rsid w:val="00E5108B"/>
    <w:rsid w:val="00E523A9"/>
    <w:rsid w:val="00E527BC"/>
    <w:rsid w:val="00E52B7A"/>
    <w:rsid w:val="00E553B0"/>
    <w:rsid w:val="00E557BF"/>
    <w:rsid w:val="00E55994"/>
    <w:rsid w:val="00E57860"/>
    <w:rsid w:val="00E57995"/>
    <w:rsid w:val="00E619C3"/>
    <w:rsid w:val="00E6266F"/>
    <w:rsid w:val="00E62DF6"/>
    <w:rsid w:val="00E648FC"/>
    <w:rsid w:val="00E66A25"/>
    <w:rsid w:val="00E70A2F"/>
    <w:rsid w:val="00E70B25"/>
    <w:rsid w:val="00E71D37"/>
    <w:rsid w:val="00E75A0C"/>
    <w:rsid w:val="00E77E87"/>
    <w:rsid w:val="00E80244"/>
    <w:rsid w:val="00E807EC"/>
    <w:rsid w:val="00E80ECA"/>
    <w:rsid w:val="00E81F75"/>
    <w:rsid w:val="00E82175"/>
    <w:rsid w:val="00E834D9"/>
    <w:rsid w:val="00E84466"/>
    <w:rsid w:val="00E90A5A"/>
    <w:rsid w:val="00E90BB0"/>
    <w:rsid w:val="00E90EA8"/>
    <w:rsid w:val="00E91470"/>
    <w:rsid w:val="00E94F92"/>
    <w:rsid w:val="00E9653B"/>
    <w:rsid w:val="00E974DF"/>
    <w:rsid w:val="00E97579"/>
    <w:rsid w:val="00EA0740"/>
    <w:rsid w:val="00EA1911"/>
    <w:rsid w:val="00EA2D55"/>
    <w:rsid w:val="00EA4E09"/>
    <w:rsid w:val="00EB07ED"/>
    <w:rsid w:val="00EB2328"/>
    <w:rsid w:val="00EB4851"/>
    <w:rsid w:val="00EB4E4E"/>
    <w:rsid w:val="00EB54D5"/>
    <w:rsid w:val="00EB55E2"/>
    <w:rsid w:val="00EB6379"/>
    <w:rsid w:val="00EC08C9"/>
    <w:rsid w:val="00EC0BAE"/>
    <w:rsid w:val="00ED1378"/>
    <w:rsid w:val="00ED6DFF"/>
    <w:rsid w:val="00ED7077"/>
    <w:rsid w:val="00ED7F72"/>
    <w:rsid w:val="00EE0042"/>
    <w:rsid w:val="00EE096F"/>
    <w:rsid w:val="00EE0CFA"/>
    <w:rsid w:val="00EE2FDD"/>
    <w:rsid w:val="00EE397D"/>
    <w:rsid w:val="00EE3D47"/>
    <w:rsid w:val="00EE406C"/>
    <w:rsid w:val="00EE44E3"/>
    <w:rsid w:val="00EE4A14"/>
    <w:rsid w:val="00EE59BD"/>
    <w:rsid w:val="00EE6BFD"/>
    <w:rsid w:val="00EE7311"/>
    <w:rsid w:val="00EE7946"/>
    <w:rsid w:val="00EF0A08"/>
    <w:rsid w:val="00EF2ABF"/>
    <w:rsid w:val="00EF4880"/>
    <w:rsid w:val="00EF5460"/>
    <w:rsid w:val="00EF601A"/>
    <w:rsid w:val="00EF665A"/>
    <w:rsid w:val="00EF7416"/>
    <w:rsid w:val="00F0075E"/>
    <w:rsid w:val="00F0079D"/>
    <w:rsid w:val="00F00923"/>
    <w:rsid w:val="00F00E68"/>
    <w:rsid w:val="00F011D2"/>
    <w:rsid w:val="00F01752"/>
    <w:rsid w:val="00F035A0"/>
    <w:rsid w:val="00F047CE"/>
    <w:rsid w:val="00F04B7E"/>
    <w:rsid w:val="00F06CEE"/>
    <w:rsid w:val="00F11021"/>
    <w:rsid w:val="00F1177D"/>
    <w:rsid w:val="00F12608"/>
    <w:rsid w:val="00F12960"/>
    <w:rsid w:val="00F12C9D"/>
    <w:rsid w:val="00F12E14"/>
    <w:rsid w:val="00F13B52"/>
    <w:rsid w:val="00F15652"/>
    <w:rsid w:val="00F15E2A"/>
    <w:rsid w:val="00F22340"/>
    <w:rsid w:val="00F22849"/>
    <w:rsid w:val="00F23549"/>
    <w:rsid w:val="00F2367A"/>
    <w:rsid w:val="00F24303"/>
    <w:rsid w:val="00F24BB7"/>
    <w:rsid w:val="00F24C7E"/>
    <w:rsid w:val="00F31BC0"/>
    <w:rsid w:val="00F3452A"/>
    <w:rsid w:val="00F35F96"/>
    <w:rsid w:val="00F36421"/>
    <w:rsid w:val="00F40299"/>
    <w:rsid w:val="00F40E65"/>
    <w:rsid w:val="00F42E15"/>
    <w:rsid w:val="00F438AE"/>
    <w:rsid w:val="00F43C85"/>
    <w:rsid w:val="00F452F5"/>
    <w:rsid w:val="00F46E03"/>
    <w:rsid w:val="00F47FAF"/>
    <w:rsid w:val="00F5322F"/>
    <w:rsid w:val="00F536E5"/>
    <w:rsid w:val="00F5374C"/>
    <w:rsid w:val="00F543F7"/>
    <w:rsid w:val="00F55587"/>
    <w:rsid w:val="00F57534"/>
    <w:rsid w:val="00F57D0F"/>
    <w:rsid w:val="00F606C0"/>
    <w:rsid w:val="00F607B8"/>
    <w:rsid w:val="00F62854"/>
    <w:rsid w:val="00F6384D"/>
    <w:rsid w:val="00F63C5A"/>
    <w:rsid w:val="00F65166"/>
    <w:rsid w:val="00F65E3B"/>
    <w:rsid w:val="00F6653C"/>
    <w:rsid w:val="00F673B3"/>
    <w:rsid w:val="00F71E90"/>
    <w:rsid w:val="00F7201F"/>
    <w:rsid w:val="00F72312"/>
    <w:rsid w:val="00F72BA9"/>
    <w:rsid w:val="00F749DE"/>
    <w:rsid w:val="00F77CD9"/>
    <w:rsid w:val="00F802B2"/>
    <w:rsid w:val="00F80ACF"/>
    <w:rsid w:val="00F822E9"/>
    <w:rsid w:val="00F82459"/>
    <w:rsid w:val="00F829EE"/>
    <w:rsid w:val="00F83643"/>
    <w:rsid w:val="00F83798"/>
    <w:rsid w:val="00F85135"/>
    <w:rsid w:val="00F87441"/>
    <w:rsid w:val="00F904E4"/>
    <w:rsid w:val="00F91EBC"/>
    <w:rsid w:val="00F939FE"/>
    <w:rsid w:val="00F96BCD"/>
    <w:rsid w:val="00F96E10"/>
    <w:rsid w:val="00F97CEE"/>
    <w:rsid w:val="00FA1BFF"/>
    <w:rsid w:val="00FA353B"/>
    <w:rsid w:val="00FA3FB0"/>
    <w:rsid w:val="00FA5F30"/>
    <w:rsid w:val="00FA65B8"/>
    <w:rsid w:val="00FA7B79"/>
    <w:rsid w:val="00FA7CAA"/>
    <w:rsid w:val="00FB02A1"/>
    <w:rsid w:val="00FB272D"/>
    <w:rsid w:val="00FB41B7"/>
    <w:rsid w:val="00FB498D"/>
    <w:rsid w:val="00FB576E"/>
    <w:rsid w:val="00FB601D"/>
    <w:rsid w:val="00FC054C"/>
    <w:rsid w:val="00FC0908"/>
    <w:rsid w:val="00FC1467"/>
    <w:rsid w:val="00FC1EEB"/>
    <w:rsid w:val="00FC2B37"/>
    <w:rsid w:val="00FC33E5"/>
    <w:rsid w:val="00FC5E29"/>
    <w:rsid w:val="00FC6E21"/>
    <w:rsid w:val="00FD12C9"/>
    <w:rsid w:val="00FD1AC6"/>
    <w:rsid w:val="00FD5801"/>
    <w:rsid w:val="00FD7C2A"/>
    <w:rsid w:val="00FE0F54"/>
    <w:rsid w:val="00FE116D"/>
    <w:rsid w:val="00FE1D58"/>
    <w:rsid w:val="00FE2023"/>
    <w:rsid w:val="00FE2769"/>
    <w:rsid w:val="00FE282E"/>
    <w:rsid w:val="00FE39EC"/>
    <w:rsid w:val="00FE5828"/>
    <w:rsid w:val="00FE5C09"/>
    <w:rsid w:val="00FF06B2"/>
    <w:rsid w:val="00FF0ECF"/>
    <w:rsid w:val="00FF2A12"/>
    <w:rsid w:val="00FF2D9C"/>
    <w:rsid w:val="00FF3A9B"/>
    <w:rsid w:val="00FF3F8F"/>
    <w:rsid w:val="00FF47AB"/>
    <w:rsid w:val="00FF653E"/>
    <w:rsid w:val="00FF7681"/>
    <w:rsid w:val="00FF7750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1390B2-AB19-4D9F-8EEF-BBE63EA3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5713"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0D2"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40D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rsid w:val="006240D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sid w:val="006240D2"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rsid w:val="00A54DE7"/>
    <w:pPr>
      <w:tabs>
        <w:tab w:val="center" w:pos="4153"/>
        <w:tab w:val="right" w:pos="8306"/>
      </w:tabs>
    </w:pPr>
  </w:style>
  <w:style w:type="paragraph" w:customStyle="1" w:styleId="Parastais14pt">
    <w:name w:val="Parastais + 14 pt"/>
    <w:aliases w:val="Centrēts,Nedarīt Treknraksts,Rindstarpa:  viena"/>
    <w:basedOn w:val="Normal"/>
    <w:rsid w:val="00A54DE7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sid w:val="00B0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01C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01CA6"/>
    <w:rPr>
      <w:b/>
      <w:bCs/>
    </w:rPr>
  </w:style>
  <w:style w:type="paragraph" w:styleId="BalloonText">
    <w:name w:val="Balloon Text"/>
    <w:basedOn w:val="Normal"/>
    <w:semiHidden/>
    <w:rsid w:val="00B01C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0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rsid w:val="0042490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sid w:val="00B71D96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sid w:val="0010298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E44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E44E7"/>
    <w:rPr>
      <w:rFonts w:ascii="Times New Roman BaltRim" w:hAnsi="Times New Roman BaltRim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3380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FF7EF1"/>
    <w:rPr>
      <w:sz w:val="20"/>
      <w:szCs w:val="20"/>
    </w:rPr>
  </w:style>
  <w:style w:type="character" w:customStyle="1" w:styleId="FootnoteTextChar">
    <w:name w:val="Footnote Text Char"/>
    <w:link w:val="FootnoteText"/>
    <w:rsid w:val="00FF7EF1"/>
    <w:rPr>
      <w:rFonts w:ascii="Times New Roman BaltRim" w:hAnsi="Times New Roman BaltRim"/>
      <w:lang w:eastAsia="en-US"/>
    </w:rPr>
  </w:style>
  <w:style w:type="character" w:styleId="FootnoteReference">
    <w:name w:val="footnote reference"/>
    <w:rsid w:val="00FF7EF1"/>
    <w:rPr>
      <w:vertAlign w:val="superscript"/>
    </w:rPr>
  </w:style>
  <w:style w:type="paragraph" w:customStyle="1" w:styleId="CharChar1RakstzRakstzCharCharRakstzRakstzCharCharRakstzRakstzCharCharRakstzRakstzCharCharRakstzRakstzCharCharRakstzRakstz">
    <w:name w:val="Char Char1 Rakstz. Rakstz. Char Char Rakstz. Rakstz. Char Char Rakstz. Rakstz. Char Char Rakstz. Rakstz. Char Char Rakstz. Rakstz. Char Char Rakstz. Rakstz."/>
    <w:basedOn w:val="Normal"/>
    <w:next w:val="Normal"/>
    <w:rsid w:val="00FF7EF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rsid w:val="0086732A"/>
    <w:rPr>
      <w:rFonts w:ascii="Times New Roman BaltRim" w:hAnsi="Times New Roman BaltRim"/>
      <w:lang w:eastAsia="en-US"/>
    </w:rPr>
  </w:style>
  <w:style w:type="paragraph" w:styleId="Revision">
    <w:name w:val="Revision"/>
    <w:hidden/>
    <w:uiPriority w:val="99"/>
    <w:semiHidden/>
    <w:rsid w:val="00772EB6"/>
    <w:rPr>
      <w:rFonts w:ascii="Times New Roman BaltRim" w:hAnsi="Times New Roman BaltRim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1B00F5"/>
    <w:rPr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ED7F72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semiHidden/>
    <w:unhideWhenUsed/>
    <w:rsid w:val="00A2523D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A2523D"/>
    <w:rPr>
      <w:rFonts w:ascii="Times New Roman BaltRim" w:hAnsi="Times New Roman BaltRim"/>
      <w:lang w:eastAsia="en-US"/>
    </w:rPr>
  </w:style>
  <w:style w:type="character" w:styleId="EndnoteReference">
    <w:name w:val="endnote reference"/>
    <w:semiHidden/>
    <w:unhideWhenUsed/>
    <w:rsid w:val="00A2523D"/>
    <w:rPr>
      <w:vertAlign w:val="superscript"/>
    </w:rPr>
  </w:style>
  <w:style w:type="paragraph" w:customStyle="1" w:styleId="Default">
    <w:name w:val="Default"/>
    <w:rsid w:val="0052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v213">
    <w:name w:val="tv213"/>
    <w:basedOn w:val="Normal"/>
    <w:rsid w:val="00575992"/>
    <w:pPr>
      <w:spacing w:before="100" w:beforeAutospacing="1" w:after="100" w:afterAutospacing="1"/>
    </w:pPr>
    <w:rPr>
      <w:rFonts w:ascii="Times New Roman" w:eastAsiaTheme="minorHAnsi" w:hAnsi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205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D19E-4918-44EF-9AE4-A256A545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08DAF-E898-49B4-B64E-CC65B8852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8DADB-E3A0-4969-A3B9-0DA87BD2EE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087F40-DC82-464F-A82B-68383C63ABC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5.xml><?xml version="1.0" encoding="utf-8"?>
<ds:datastoreItem xmlns:ds="http://schemas.openxmlformats.org/officeDocument/2006/customXml" ds:itemID="{C15EFD3E-82B6-4BB1-B745-B50A2389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Nodarbinātības valsts aģentūras</vt:lpstr>
    </vt:vector>
  </TitlesOfParts>
  <Company>NVA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Evija Troņenkova</cp:lastModifiedBy>
  <cp:revision>3</cp:revision>
  <cp:lastPrinted>2019-06-14T06:53:00Z</cp:lastPrinted>
  <dcterms:created xsi:type="dcterms:W3CDTF">2026-03-09T12:46:00Z</dcterms:created>
  <dcterms:modified xsi:type="dcterms:W3CDTF">2026-03-09T12:46:00Z</dcterms:modified>
</cp:coreProperties>
</file>