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0F" w:rsidRPr="009F6C65" w:rsidRDefault="0004710F" w:rsidP="00A4243B">
      <w:pPr>
        <w:pStyle w:val="Heading2"/>
        <w:jc w:val="center"/>
        <w:rPr>
          <w:rFonts w:ascii="Times New Roman" w:hAnsi="Times New Roman"/>
          <w:sz w:val="22"/>
          <w:szCs w:val="22"/>
        </w:rPr>
      </w:pPr>
      <w:r w:rsidRPr="009F6C65">
        <w:rPr>
          <w:rFonts w:ascii="Times New Roman" w:hAnsi="Times New Roman"/>
          <w:sz w:val="22"/>
          <w:szCs w:val="22"/>
        </w:rPr>
        <w:t>NODARBINĀTĪBAS VALSTS AĢENTŪRA</w:t>
      </w:r>
    </w:p>
    <w:p w:rsidR="0004710F" w:rsidRPr="009F6C65" w:rsidRDefault="00BE3038" w:rsidP="00A4243B">
      <w:pPr>
        <w:pStyle w:val="Heading2"/>
        <w:jc w:val="center"/>
        <w:rPr>
          <w:rFonts w:ascii="Times New Roman" w:hAnsi="Times New Roman"/>
          <w:b w:val="0"/>
          <w:bCs/>
          <w:sz w:val="22"/>
          <w:szCs w:val="22"/>
        </w:rPr>
      </w:pPr>
      <w:r w:rsidRPr="009F6C65">
        <w:rPr>
          <w:rFonts w:ascii="Times New Roman" w:hAnsi="Times New Roman"/>
          <w:b w:val="0"/>
          <w:bCs/>
          <w:sz w:val="22"/>
          <w:szCs w:val="22"/>
        </w:rPr>
        <w:t xml:space="preserve">Publisko iepirkumu likuma </w:t>
      </w:r>
      <w:r w:rsidR="00B52D64" w:rsidRPr="009F6C65">
        <w:rPr>
          <w:rFonts w:ascii="Times New Roman" w:hAnsi="Times New Roman"/>
          <w:b w:val="0"/>
          <w:bCs/>
          <w:sz w:val="22"/>
          <w:szCs w:val="22"/>
        </w:rPr>
        <w:t>9.</w:t>
      </w:r>
      <w:r w:rsidR="001200B4" w:rsidRPr="009F6C6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9F6C65">
        <w:rPr>
          <w:rFonts w:ascii="Times New Roman" w:hAnsi="Times New Roman"/>
          <w:b w:val="0"/>
          <w:bCs/>
          <w:sz w:val="22"/>
          <w:szCs w:val="22"/>
        </w:rPr>
        <w:t>panta kārtībā</w:t>
      </w:r>
    </w:p>
    <w:p w:rsidR="00A4243B" w:rsidRPr="009F6C65" w:rsidRDefault="00A4243B" w:rsidP="00A4243B">
      <w:pPr>
        <w:rPr>
          <w:sz w:val="22"/>
          <w:szCs w:val="22"/>
        </w:rPr>
      </w:pPr>
    </w:p>
    <w:p w:rsidR="00407B82" w:rsidRPr="009F6C65" w:rsidRDefault="00B52D64" w:rsidP="00A4243B">
      <w:pPr>
        <w:ind w:right="66"/>
        <w:jc w:val="center"/>
        <w:rPr>
          <w:b/>
          <w:sz w:val="22"/>
          <w:szCs w:val="22"/>
        </w:rPr>
      </w:pPr>
      <w:r w:rsidRPr="009F6C65">
        <w:rPr>
          <w:b/>
          <w:sz w:val="22"/>
          <w:szCs w:val="22"/>
        </w:rPr>
        <w:t>“</w:t>
      </w:r>
      <w:r w:rsidR="00DA7715" w:rsidRPr="009F6C65">
        <w:rPr>
          <w:b/>
          <w:sz w:val="22"/>
          <w:szCs w:val="22"/>
        </w:rPr>
        <w:t>Mobilo sakaru nodrošināšana Nodarbinātības valsts aģentūrai</w:t>
      </w:r>
      <w:r w:rsidR="00407B82" w:rsidRPr="009F6C65">
        <w:rPr>
          <w:b/>
          <w:sz w:val="22"/>
          <w:szCs w:val="22"/>
        </w:rPr>
        <w:t>”</w:t>
      </w:r>
    </w:p>
    <w:p w:rsidR="00A4243B" w:rsidRPr="009F6C65" w:rsidRDefault="00A4243B" w:rsidP="00A4243B">
      <w:pPr>
        <w:ind w:right="66"/>
        <w:jc w:val="center"/>
        <w:rPr>
          <w:b/>
          <w:sz w:val="22"/>
          <w:szCs w:val="22"/>
        </w:rPr>
      </w:pPr>
    </w:p>
    <w:p w:rsidR="008248FD" w:rsidRPr="009F6C65" w:rsidRDefault="0004710F" w:rsidP="00A4243B">
      <w:pPr>
        <w:jc w:val="center"/>
        <w:rPr>
          <w:sz w:val="22"/>
          <w:szCs w:val="22"/>
        </w:rPr>
      </w:pPr>
      <w:r w:rsidRPr="009F6C65">
        <w:rPr>
          <w:sz w:val="22"/>
          <w:szCs w:val="22"/>
        </w:rPr>
        <w:t>(Iepirkuma</w:t>
      </w:r>
      <w:r w:rsidR="00EE7DFE" w:rsidRPr="009F6C65">
        <w:rPr>
          <w:sz w:val="22"/>
          <w:szCs w:val="22"/>
        </w:rPr>
        <w:t xml:space="preserve"> </w:t>
      </w:r>
      <w:r w:rsidRPr="009F6C65">
        <w:rPr>
          <w:sz w:val="22"/>
          <w:szCs w:val="22"/>
        </w:rPr>
        <w:t>identifikācijas numurs –</w:t>
      </w:r>
      <w:r w:rsidR="008526BC" w:rsidRPr="009F6C65">
        <w:rPr>
          <w:sz w:val="22"/>
          <w:szCs w:val="22"/>
        </w:rPr>
        <w:t xml:space="preserve"> NVA 201</w:t>
      </w:r>
      <w:r w:rsidR="00B52D64" w:rsidRPr="009F6C65">
        <w:rPr>
          <w:sz w:val="22"/>
          <w:szCs w:val="22"/>
        </w:rPr>
        <w:t>7</w:t>
      </w:r>
      <w:r w:rsidR="00E82641" w:rsidRPr="009F6C65">
        <w:rPr>
          <w:sz w:val="22"/>
          <w:szCs w:val="22"/>
        </w:rPr>
        <w:t>/</w:t>
      </w:r>
      <w:r w:rsidR="00DA7715" w:rsidRPr="009F6C65">
        <w:rPr>
          <w:sz w:val="22"/>
          <w:szCs w:val="22"/>
        </w:rPr>
        <w:t>22</w:t>
      </w:r>
      <w:r w:rsidRPr="009F6C65">
        <w:rPr>
          <w:sz w:val="22"/>
          <w:szCs w:val="22"/>
        </w:rPr>
        <w:t>)</w:t>
      </w:r>
    </w:p>
    <w:p w:rsidR="008248FD" w:rsidRPr="009F6C65" w:rsidRDefault="0004710F" w:rsidP="00A4243B">
      <w:pPr>
        <w:jc w:val="center"/>
        <w:rPr>
          <w:sz w:val="22"/>
          <w:szCs w:val="22"/>
        </w:rPr>
      </w:pPr>
      <w:r w:rsidRPr="009F6C65">
        <w:rPr>
          <w:sz w:val="22"/>
          <w:szCs w:val="22"/>
        </w:rPr>
        <w:t>IEPIRKUM</w:t>
      </w:r>
      <w:r w:rsidR="00C94E78" w:rsidRPr="009F6C65">
        <w:rPr>
          <w:sz w:val="22"/>
          <w:szCs w:val="22"/>
        </w:rPr>
        <w:t>A KOMISIJAS SĒDES PROTOKOLS Nr.3</w:t>
      </w:r>
    </w:p>
    <w:p w:rsidR="001F7BBE" w:rsidRPr="009F6C65" w:rsidRDefault="001F7BBE" w:rsidP="001F3930">
      <w:pPr>
        <w:jc w:val="center"/>
        <w:rPr>
          <w:sz w:val="22"/>
          <w:szCs w:val="22"/>
        </w:rPr>
      </w:pPr>
    </w:p>
    <w:p w:rsidR="0004710F" w:rsidRPr="009F6C65" w:rsidRDefault="00F26AB2" w:rsidP="0004710F">
      <w:pPr>
        <w:pStyle w:val="BodyText"/>
        <w:rPr>
          <w:rFonts w:ascii="Times New Roman" w:hAnsi="Times New Roman"/>
          <w:szCs w:val="22"/>
        </w:rPr>
      </w:pPr>
      <w:r w:rsidRPr="009F6C65">
        <w:rPr>
          <w:rFonts w:ascii="Times New Roman" w:hAnsi="Times New Roman"/>
          <w:szCs w:val="22"/>
        </w:rPr>
        <w:t>201</w:t>
      </w:r>
      <w:r w:rsidR="00B52D64" w:rsidRPr="009F6C65">
        <w:rPr>
          <w:rFonts w:ascii="Times New Roman" w:hAnsi="Times New Roman"/>
          <w:szCs w:val="22"/>
        </w:rPr>
        <w:t>7</w:t>
      </w:r>
      <w:r w:rsidR="0004710F" w:rsidRPr="009F6C65">
        <w:rPr>
          <w:rFonts w:ascii="Times New Roman" w:hAnsi="Times New Roman"/>
          <w:szCs w:val="22"/>
        </w:rPr>
        <w:t>.gada</w:t>
      </w:r>
      <w:r w:rsidR="00C94E78" w:rsidRPr="009F6C65">
        <w:rPr>
          <w:rFonts w:ascii="Times New Roman" w:hAnsi="Times New Roman"/>
          <w:szCs w:val="22"/>
        </w:rPr>
        <w:t xml:space="preserve"> 22</w:t>
      </w:r>
      <w:r w:rsidR="00407B82" w:rsidRPr="009F6C65">
        <w:rPr>
          <w:rFonts w:ascii="Times New Roman" w:hAnsi="Times New Roman"/>
          <w:szCs w:val="22"/>
        </w:rPr>
        <w:t>.</w:t>
      </w:r>
      <w:r w:rsidR="00DA7715" w:rsidRPr="009F6C65">
        <w:rPr>
          <w:rFonts w:ascii="Times New Roman" w:hAnsi="Times New Roman"/>
          <w:szCs w:val="22"/>
        </w:rPr>
        <w:t>septembrī</w:t>
      </w:r>
    </w:p>
    <w:p w:rsidR="007C6901" w:rsidRPr="009F6C65" w:rsidRDefault="0004710F" w:rsidP="001F3930">
      <w:pPr>
        <w:pStyle w:val="BodyText"/>
        <w:rPr>
          <w:rFonts w:ascii="Times New Roman" w:hAnsi="Times New Roman"/>
          <w:szCs w:val="22"/>
        </w:rPr>
      </w:pPr>
      <w:proofErr w:type="spellStart"/>
      <w:r w:rsidRPr="009F6C65">
        <w:rPr>
          <w:rFonts w:ascii="Times New Roman" w:hAnsi="Times New Roman"/>
          <w:szCs w:val="22"/>
        </w:rPr>
        <w:t>K.Valdemāra</w:t>
      </w:r>
      <w:proofErr w:type="spellEnd"/>
      <w:r w:rsidRPr="009F6C65">
        <w:rPr>
          <w:rFonts w:ascii="Times New Roman" w:hAnsi="Times New Roman"/>
          <w:szCs w:val="22"/>
        </w:rPr>
        <w:t xml:space="preserve"> ielā 38 k-1, Rīgā</w:t>
      </w:r>
    </w:p>
    <w:p w:rsidR="00897B64" w:rsidRPr="009F6C65" w:rsidRDefault="00897B64" w:rsidP="001F3930">
      <w:pPr>
        <w:pStyle w:val="BodyText"/>
        <w:rPr>
          <w:rFonts w:ascii="Times New Roman" w:hAnsi="Times New Roman"/>
          <w:szCs w:val="22"/>
        </w:rPr>
      </w:pPr>
    </w:p>
    <w:p w:rsidR="0004710F" w:rsidRPr="009F6C65" w:rsidRDefault="00C94E78" w:rsidP="00B50E2C">
      <w:pPr>
        <w:pStyle w:val="ParastaisWeb1"/>
        <w:spacing w:before="0" w:after="0"/>
        <w:rPr>
          <w:b/>
          <w:sz w:val="22"/>
          <w:szCs w:val="22"/>
        </w:rPr>
      </w:pPr>
      <w:r w:rsidRPr="009F6C65">
        <w:rPr>
          <w:b/>
          <w:sz w:val="22"/>
          <w:szCs w:val="22"/>
        </w:rPr>
        <w:t>Darba kārtība:</w:t>
      </w:r>
    </w:p>
    <w:p w:rsidR="002C0585" w:rsidRPr="009F6C65" w:rsidRDefault="00AA2EAE" w:rsidP="00B50E2C">
      <w:pPr>
        <w:ind w:right="66"/>
        <w:jc w:val="both"/>
        <w:rPr>
          <w:bCs/>
          <w:sz w:val="22"/>
          <w:szCs w:val="22"/>
        </w:rPr>
      </w:pPr>
      <w:r w:rsidRPr="009F6C65">
        <w:rPr>
          <w:sz w:val="22"/>
          <w:szCs w:val="22"/>
        </w:rPr>
        <w:t>Iepirkum</w:t>
      </w:r>
      <w:r w:rsidR="00C94E78" w:rsidRPr="009F6C65">
        <w:rPr>
          <w:sz w:val="22"/>
          <w:szCs w:val="22"/>
        </w:rPr>
        <w:t>ā</w:t>
      </w:r>
      <w:r w:rsidR="008B4601" w:rsidRPr="009F6C65">
        <w:rPr>
          <w:sz w:val="22"/>
          <w:szCs w:val="22"/>
        </w:rPr>
        <w:t xml:space="preserve"> </w:t>
      </w:r>
      <w:r w:rsidR="00B52D64" w:rsidRPr="009F6C65">
        <w:rPr>
          <w:sz w:val="22"/>
          <w:szCs w:val="22"/>
        </w:rPr>
        <w:t>“</w:t>
      </w:r>
      <w:r w:rsidR="00DA7715" w:rsidRPr="009F6C65">
        <w:rPr>
          <w:sz w:val="22"/>
          <w:szCs w:val="22"/>
        </w:rPr>
        <w:t>Mobilo sakaru nodrošināšana Nodarbinātības valsts aģentūrai</w:t>
      </w:r>
      <w:r w:rsidR="00407B82" w:rsidRPr="009F6C65">
        <w:rPr>
          <w:sz w:val="22"/>
          <w:szCs w:val="22"/>
        </w:rPr>
        <w:t>”</w:t>
      </w:r>
      <w:r w:rsidR="001C5D05" w:rsidRPr="009F6C65">
        <w:rPr>
          <w:sz w:val="22"/>
          <w:szCs w:val="22"/>
        </w:rPr>
        <w:t xml:space="preserve">, </w:t>
      </w:r>
      <w:r w:rsidR="0004710F" w:rsidRPr="009F6C65">
        <w:rPr>
          <w:sz w:val="22"/>
          <w:szCs w:val="22"/>
        </w:rPr>
        <w:t>iepirkuma i</w:t>
      </w:r>
      <w:r w:rsidR="008526BC" w:rsidRPr="009F6C65">
        <w:rPr>
          <w:sz w:val="22"/>
          <w:szCs w:val="22"/>
        </w:rPr>
        <w:t>dentifikācijas numurs – NVA</w:t>
      </w:r>
      <w:r w:rsidR="003A7D19" w:rsidRPr="009F6C65">
        <w:rPr>
          <w:sz w:val="22"/>
          <w:szCs w:val="22"/>
        </w:rPr>
        <w:t xml:space="preserve"> </w:t>
      </w:r>
      <w:r w:rsidR="008526BC" w:rsidRPr="009F6C65">
        <w:rPr>
          <w:sz w:val="22"/>
          <w:szCs w:val="22"/>
        </w:rPr>
        <w:t>201</w:t>
      </w:r>
      <w:r w:rsidR="00B52D64" w:rsidRPr="009F6C65">
        <w:rPr>
          <w:sz w:val="22"/>
          <w:szCs w:val="22"/>
        </w:rPr>
        <w:t>7</w:t>
      </w:r>
      <w:r w:rsidR="0004710F" w:rsidRPr="009F6C65">
        <w:rPr>
          <w:sz w:val="22"/>
          <w:szCs w:val="22"/>
        </w:rPr>
        <w:t>/</w:t>
      </w:r>
      <w:r w:rsidR="00DA7715" w:rsidRPr="009F6C65">
        <w:rPr>
          <w:sz w:val="22"/>
          <w:szCs w:val="22"/>
        </w:rPr>
        <w:t>22</w:t>
      </w:r>
      <w:r w:rsidR="00C94E78" w:rsidRPr="009F6C65">
        <w:rPr>
          <w:sz w:val="22"/>
          <w:szCs w:val="22"/>
        </w:rPr>
        <w:t>, iesniegto piedāvājumu atvēršana</w:t>
      </w:r>
      <w:r w:rsidR="0004710F" w:rsidRPr="009F6C65">
        <w:rPr>
          <w:sz w:val="22"/>
          <w:szCs w:val="22"/>
        </w:rPr>
        <w:t>.</w:t>
      </w:r>
    </w:p>
    <w:p w:rsidR="009373E8" w:rsidRPr="009F6C65" w:rsidRDefault="009373E8" w:rsidP="00B50E2C">
      <w:pPr>
        <w:rPr>
          <w:b/>
          <w:sz w:val="22"/>
          <w:szCs w:val="22"/>
        </w:rPr>
      </w:pPr>
    </w:p>
    <w:p w:rsidR="009373E8" w:rsidRPr="009F6C65" w:rsidRDefault="009373E8" w:rsidP="00B50E2C">
      <w:pPr>
        <w:rPr>
          <w:b/>
          <w:sz w:val="22"/>
          <w:szCs w:val="22"/>
        </w:rPr>
      </w:pPr>
      <w:r w:rsidRPr="009F6C65">
        <w:rPr>
          <w:b/>
          <w:sz w:val="22"/>
          <w:szCs w:val="22"/>
        </w:rPr>
        <w:t>Sēdē piedalās:</w:t>
      </w:r>
    </w:p>
    <w:p w:rsidR="00DA7715" w:rsidRPr="009F6C65" w:rsidRDefault="00DA7715" w:rsidP="00DA7715">
      <w:pPr>
        <w:ind w:firstLine="357"/>
        <w:jc w:val="both"/>
        <w:rPr>
          <w:sz w:val="22"/>
          <w:szCs w:val="22"/>
        </w:rPr>
      </w:pPr>
      <w:r w:rsidRPr="009F6C65">
        <w:rPr>
          <w:sz w:val="22"/>
          <w:szCs w:val="22"/>
        </w:rPr>
        <w:t>Iepirkuma komisija (turpmāk – Komisija) izveidota ar pasūtītāja – Nodarbinātības valsts aģentūras (turpmāk – NVA) 2017.gada 26.jūnija rīkojumu Nr.151 “Par iepirkuma komisijas izveidi”.</w:t>
      </w:r>
    </w:p>
    <w:p w:rsidR="00DA7715" w:rsidRPr="009F6C65" w:rsidRDefault="00DA7715" w:rsidP="00DA7715">
      <w:pPr>
        <w:rPr>
          <w:sz w:val="22"/>
          <w:szCs w:val="22"/>
          <w:highlight w:val="yellow"/>
        </w:rPr>
      </w:pPr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  <w:r w:rsidRPr="009F6C65">
        <w:rPr>
          <w:rFonts w:ascii="Times New Roman" w:hAnsi="Times New Roman"/>
          <w:szCs w:val="22"/>
        </w:rPr>
        <w:t>Komisijas priekšsēdētājs:</w:t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proofErr w:type="spellStart"/>
      <w:r w:rsidRPr="009F6C65">
        <w:rPr>
          <w:rFonts w:ascii="Times New Roman" w:hAnsi="Times New Roman"/>
          <w:szCs w:val="22"/>
        </w:rPr>
        <w:t>M.Rūtentāle</w:t>
      </w:r>
      <w:proofErr w:type="spellEnd"/>
      <w:r w:rsidRPr="009F6C65">
        <w:rPr>
          <w:rFonts w:ascii="Times New Roman" w:hAnsi="Times New Roman"/>
          <w:szCs w:val="22"/>
        </w:rPr>
        <w:t>.</w:t>
      </w:r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  <w:r w:rsidRPr="009F6C65">
        <w:rPr>
          <w:rFonts w:ascii="Times New Roman" w:hAnsi="Times New Roman"/>
          <w:szCs w:val="22"/>
        </w:rPr>
        <w:t>Komisijas locekļi:</w:t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proofErr w:type="spellStart"/>
      <w:r w:rsidRPr="009F6C65">
        <w:rPr>
          <w:rFonts w:ascii="Times New Roman" w:hAnsi="Times New Roman"/>
          <w:szCs w:val="22"/>
        </w:rPr>
        <w:t>A.Zaļūksnis</w:t>
      </w:r>
      <w:proofErr w:type="spellEnd"/>
    </w:p>
    <w:p w:rsidR="00DA7715" w:rsidRPr="009F6C65" w:rsidRDefault="00DA7715" w:rsidP="00DA7715">
      <w:pPr>
        <w:pStyle w:val="BodyText"/>
        <w:ind w:left="5040" w:firstLine="720"/>
        <w:rPr>
          <w:rFonts w:ascii="Times New Roman" w:hAnsi="Times New Roman"/>
          <w:szCs w:val="22"/>
        </w:rPr>
      </w:pPr>
      <w:proofErr w:type="spellStart"/>
      <w:r w:rsidRPr="009F6C65">
        <w:rPr>
          <w:rFonts w:ascii="Times New Roman" w:hAnsi="Times New Roman"/>
          <w:szCs w:val="22"/>
        </w:rPr>
        <w:t>T.Hohlova</w:t>
      </w:r>
      <w:proofErr w:type="spellEnd"/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r w:rsidRPr="009F6C65">
        <w:rPr>
          <w:rFonts w:ascii="Times New Roman" w:hAnsi="Times New Roman"/>
          <w:szCs w:val="22"/>
        </w:rPr>
        <w:tab/>
      </w:r>
      <w:proofErr w:type="spellStart"/>
      <w:r w:rsidRPr="009F6C65">
        <w:rPr>
          <w:rFonts w:ascii="Times New Roman" w:hAnsi="Times New Roman"/>
          <w:szCs w:val="22"/>
        </w:rPr>
        <w:t>G.Čiževska</w:t>
      </w:r>
      <w:proofErr w:type="spellEnd"/>
      <w:r w:rsidRPr="009F6C65">
        <w:rPr>
          <w:rFonts w:ascii="Times New Roman" w:hAnsi="Times New Roman"/>
          <w:szCs w:val="22"/>
        </w:rPr>
        <w:t>.</w:t>
      </w:r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  <w:r w:rsidRPr="009F6C65">
        <w:rPr>
          <w:rFonts w:ascii="Times New Roman" w:hAnsi="Times New Roman"/>
          <w:szCs w:val="22"/>
        </w:rPr>
        <w:t xml:space="preserve">Komisijas sēdi vada: </w:t>
      </w:r>
      <w:proofErr w:type="spellStart"/>
      <w:r w:rsidRPr="009F6C65">
        <w:rPr>
          <w:rFonts w:ascii="Times New Roman" w:hAnsi="Times New Roman"/>
          <w:szCs w:val="22"/>
        </w:rPr>
        <w:t>M.Rūtentāle</w:t>
      </w:r>
      <w:proofErr w:type="spellEnd"/>
      <w:r w:rsidRPr="009F6C65">
        <w:rPr>
          <w:rFonts w:ascii="Times New Roman" w:hAnsi="Times New Roman"/>
          <w:szCs w:val="22"/>
        </w:rPr>
        <w:t>.</w:t>
      </w:r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  <w:r w:rsidRPr="009F6C65">
        <w:rPr>
          <w:rFonts w:ascii="Times New Roman" w:hAnsi="Times New Roman"/>
          <w:szCs w:val="22"/>
        </w:rPr>
        <w:t xml:space="preserve">Protokolē: </w:t>
      </w:r>
      <w:proofErr w:type="spellStart"/>
      <w:r w:rsidRPr="009F6C65">
        <w:rPr>
          <w:rFonts w:ascii="Times New Roman" w:hAnsi="Times New Roman"/>
          <w:szCs w:val="22"/>
        </w:rPr>
        <w:t>A.Zaļūksnis</w:t>
      </w:r>
      <w:proofErr w:type="spellEnd"/>
      <w:r w:rsidRPr="009F6C65">
        <w:rPr>
          <w:rFonts w:ascii="Times New Roman" w:hAnsi="Times New Roman"/>
          <w:szCs w:val="22"/>
        </w:rPr>
        <w:t>.</w:t>
      </w:r>
    </w:p>
    <w:p w:rsidR="00B50E2C" w:rsidRPr="009F6C65" w:rsidRDefault="00B50E2C" w:rsidP="009F6C65">
      <w:pPr>
        <w:pStyle w:val="BodyText"/>
        <w:rPr>
          <w:rFonts w:ascii="Times New Roman" w:hAnsi="Times New Roman"/>
          <w:b/>
          <w:szCs w:val="22"/>
        </w:rPr>
      </w:pPr>
    </w:p>
    <w:p w:rsidR="00FE560C" w:rsidRPr="009F6C65" w:rsidRDefault="0004710F" w:rsidP="009F6C65">
      <w:pPr>
        <w:pStyle w:val="BodyText"/>
        <w:rPr>
          <w:rFonts w:ascii="Times New Roman" w:hAnsi="Times New Roman"/>
          <w:b/>
          <w:szCs w:val="22"/>
        </w:rPr>
      </w:pPr>
      <w:r w:rsidRPr="009F6C65">
        <w:rPr>
          <w:rFonts w:ascii="Times New Roman" w:hAnsi="Times New Roman"/>
          <w:b/>
          <w:szCs w:val="22"/>
        </w:rPr>
        <w:t>Sēde</w:t>
      </w:r>
      <w:r w:rsidR="00F4495D" w:rsidRPr="009F6C65">
        <w:rPr>
          <w:rFonts w:ascii="Times New Roman" w:hAnsi="Times New Roman"/>
          <w:b/>
          <w:szCs w:val="22"/>
        </w:rPr>
        <w:t>s</w:t>
      </w:r>
      <w:r w:rsidRPr="009F6C65">
        <w:rPr>
          <w:rFonts w:ascii="Times New Roman" w:hAnsi="Times New Roman"/>
          <w:b/>
          <w:szCs w:val="22"/>
        </w:rPr>
        <w:t xml:space="preserve"> </w:t>
      </w:r>
      <w:r w:rsidR="00FE560C" w:rsidRPr="009F6C65">
        <w:rPr>
          <w:rFonts w:ascii="Times New Roman" w:hAnsi="Times New Roman"/>
          <w:b/>
          <w:szCs w:val="22"/>
        </w:rPr>
        <w:t>norise</w:t>
      </w:r>
    </w:p>
    <w:p w:rsidR="005C4826" w:rsidRPr="009F6C65" w:rsidRDefault="00C94E78" w:rsidP="009F6C65">
      <w:pPr>
        <w:pStyle w:val="BodyTextIndent3"/>
        <w:ind w:left="36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9F6C65">
        <w:rPr>
          <w:rFonts w:ascii="Times New Roman" w:hAnsi="Times New Roman"/>
          <w:sz w:val="22"/>
          <w:szCs w:val="22"/>
        </w:rPr>
        <w:t>M.Rūtentāle</w:t>
      </w:r>
      <w:proofErr w:type="spellEnd"/>
      <w:r w:rsidRPr="009F6C65">
        <w:rPr>
          <w:rFonts w:ascii="Times New Roman" w:hAnsi="Times New Roman"/>
          <w:sz w:val="22"/>
          <w:szCs w:val="22"/>
        </w:rPr>
        <w:t xml:space="preserve"> informē komisijas locekļus, ka iepirkumā ir saņemti </w:t>
      </w:r>
      <w:r w:rsidR="009F6C65" w:rsidRPr="009F6C65">
        <w:rPr>
          <w:rFonts w:ascii="Times New Roman" w:hAnsi="Times New Roman"/>
          <w:sz w:val="22"/>
          <w:szCs w:val="22"/>
        </w:rPr>
        <w:t>divi</w:t>
      </w:r>
      <w:r w:rsidRPr="009F6C65">
        <w:rPr>
          <w:rFonts w:ascii="Times New Roman" w:hAnsi="Times New Roman"/>
          <w:sz w:val="22"/>
          <w:szCs w:val="22"/>
        </w:rPr>
        <w:t xml:space="preserve"> piedāvājumi. Komisija atver piedāvājumus to iesniegšanas secībā:</w:t>
      </w:r>
    </w:p>
    <w:tbl>
      <w:tblPr>
        <w:tblW w:w="99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126"/>
        <w:gridCol w:w="1418"/>
        <w:gridCol w:w="1843"/>
        <w:gridCol w:w="2551"/>
        <w:gridCol w:w="1413"/>
      </w:tblGrid>
      <w:tr w:rsidR="00C94E78" w:rsidRPr="00C70073" w:rsidTr="009F6C65">
        <w:trPr>
          <w:trHeight w:val="11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Default="00C94E78" w:rsidP="00BE02F9">
            <w:pPr>
              <w:jc w:val="center"/>
            </w:pPr>
            <w:r w:rsidRPr="00C70073">
              <w:t>N</w:t>
            </w:r>
            <w:r>
              <w:t>r</w:t>
            </w:r>
            <w:r w:rsidRPr="00C70073">
              <w:t>.</w:t>
            </w:r>
          </w:p>
          <w:p w:rsidR="00C94E78" w:rsidRPr="00C70073" w:rsidRDefault="00C94E78" w:rsidP="00BE02F9">
            <w:pPr>
              <w:jc w:val="center"/>
            </w:pPr>
            <w:r w:rsidRPr="00C70073">
              <w:t>p.k.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78" w:rsidRPr="00C70073" w:rsidRDefault="00C94E78" w:rsidP="00BE02F9">
            <w:pPr>
              <w:jc w:val="center"/>
            </w:pPr>
            <w:r w:rsidRPr="00C70073">
              <w:t>Pretendents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78" w:rsidRPr="00C70073" w:rsidRDefault="00C94E78" w:rsidP="00BE02F9">
            <w:pPr>
              <w:jc w:val="center"/>
            </w:pPr>
            <w:r w:rsidRPr="00C70073">
              <w:t xml:space="preserve">Nodokļu maks. </w:t>
            </w:r>
            <w:proofErr w:type="spellStart"/>
            <w:r w:rsidRPr="00C70073">
              <w:t>Reģ.Nr</w:t>
            </w:r>
            <w:proofErr w:type="spellEnd"/>
            <w:r w:rsidRPr="00C70073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78" w:rsidRPr="00C70073" w:rsidRDefault="00C94E78" w:rsidP="00BE02F9">
            <w:pPr>
              <w:jc w:val="center"/>
            </w:pPr>
            <w:r w:rsidRPr="00C70073">
              <w:t>Piedāvājuma saņemšanas datums, laiks, lietvedības piešķirtais 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78" w:rsidRPr="00C70073" w:rsidRDefault="00C94E78" w:rsidP="00BE02F9">
            <w:pPr>
              <w:jc w:val="center"/>
            </w:pPr>
            <w:r w:rsidRPr="00C70073">
              <w:t>Adrese, telefons, fakss,</w:t>
            </w:r>
            <w:r w:rsidRPr="00C70073">
              <w:br/>
              <w:t>e-pasts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C94E78" w:rsidP="00BE02F9">
            <w:pPr>
              <w:jc w:val="center"/>
            </w:pPr>
            <w:r w:rsidRPr="00C70073">
              <w:t>Summa kopā</w:t>
            </w:r>
          </w:p>
          <w:p w:rsidR="00C94E78" w:rsidRPr="00C70073" w:rsidRDefault="00C94E78" w:rsidP="00BE02F9">
            <w:pPr>
              <w:jc w:val="center"/>
            </w:pPr>
            <w:proofErr w:type="spellStart"/>
            <w:r w:rsidRPr="00DD4EC4">
              <w:rPr>
                <w:i/>
              </w:rPr>
              <w:t>euro</w:t>
            </w:r>
            <w:proofErr w:type="spellEnd"/>
            <w:r w:rsidRPr="00C70073">
              <w:t xml:space="preserve"> bez PVN</w:t>
            </w:r>
          </w:p>
        </w:tc>
      </w:tr>
      <w:tr w:rsidR="00C94E78" w:rsidRPr="00C70073" w:rsidTr="009F6C65">
        <w:trPr>
          <w:trHeight w:val="7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200B17" w:rsidRDefault="00C94E78" w:rsidP="00BE0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C94E78" w:rsidP="00BE02F9">
            <w:pPr>
              <w:jc w:val="center"/>
            </w:pPr>
            <w:r>
              <w:t>SIA “Latvijas Mobilais telefons”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C94E78" w:rsidP="00BE02F9">
            <w:pPr>
              <w:jc w:val="center"/>
            </w:pPr>
            <w:r>
              <w:t>50003050931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C94E78" w:rsidP="00BE02F9">
            <w:pPr>
              <w:jc w:val="center"/>
            </w:pPr>
            <w:r>
              <w:t>21.09.2017., 15:50, Nr.114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Default="00C94E78" w:rsidP="00BE02F9">
            <w:pPr>
              <w:jc w:val="center"/>
            </w:pPr>
            <w:r>
              <w:t>Ropažu iela 6, Rīga,</w:t>
            </w:r>
          </w:p>
          <w:p w:rsidR="00C94E78" w:rsidRPr="00C70073" w:rsidRDefault="00C94E78" w:rsidP="00BE02F9">
            <w:pPr>
              <w:jc w:val="center"/>
            </w:pPr>
            <w:r>
              <w:t xml:space="preserve">LV-1039, tel. 29248430, </w:t>
            </w:r>
            <w:hyperlink r:id="rId8" w:history="1">
              <w:r w:rsidRPr="00662BE1">
                <w:rPr>
                  <w:rStyle w:val="Hyperlink"/>
                </w:rPr>
                <w:t>Aigars.Kasparans@lmt.lv</w:t>
              </w:r>
            </w:hyperlink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9F6C65" w:rsidP="009F6C65">
            <w:pPr>
              <w:jc w:val="center"/>
            </w:pPr>
            <w:r>
              <w:t>1,72</w:t>
            </w:r>
          </w:p>
        </w:tc>
      </w:tr>
      <w:tr w:rsidR="00C94E78" w:rsidRPr="00C70073" w:rsidTr="009F6C65">
        <w:trPr>
          <w:trHeight w:val="9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200B17" w:rsidRDefault="00C94E78" w:rsidP="00BE02F9">
            <w:pPr>
              <w:tabs>
                <w:tab w:val="left" w:pos="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9F6C65" w:rsidP="00BE02F9">
            <w:pPr>
              <w:jc w:val="center"/>
            </w:pPr>
            <w:r>
              <w:t>SIA “Tele2”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9F6C65" w:rsidP="00BE02F9">
            <w:pPr>
              <w:jc w:val="center"/>
            </w:pPr>
            <w:r>
              <w:t>40003272854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Default="009F6C65" w:rsidP="00BE02F9">
            <w:pPr>
              <w:jc w:val="center"/>
            </w:pPr>
            <w:r>
              <w:t>22.09.2017., 9:56,</w:t>
            </w:r>
          </w:p>
          <w:p w:rsidR="009F6C65" w:rsidRPr="00C70073" w:rsidRDefault="009F6C65" w:rsidP="00BE02F9">
            <w:pPr>
              <w:jc w:val="center"/>
            </w:pPr>
            <w:r>
              <w:t>Nr.115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65" w:rsidRDefault="009F6C65" w:rsidP="00BE02F9">
            <w:pPr>
              <w:jc w:val="center"/>
            </w:pPr>
            <w:r>
              <w:t xml:space="preserve">Dēļu iela 5, </w:t>
            </w:r>
          </w:p>
          <w:p w:rsidR="00C94E78" w:rsidRDefault="009F6C65" w:rsidP="00BE02F9">
            <w:pPr>
              <w:jc w:val="center"/>
            </w:pPr>
            <w:r>
              <w:t>Rīga, LV-1004, tālr. 29630630,</w:t>
            </w:r>
          </w:p>
          <w:p w:rsidR="009F6C65" w:rsidRPr="00C70073" w:rsidRDefault="009F6C65" w:rsidP="009F6C65">
            <w:pPr>
              <w:jc w:val="center"/>
            </w:pPr>
            <w:hyperlink r:id="rId9" w:history="1">
              <w:r w:rsidRPr="00987720">
                <w:rPr>
                  <w:rStyle w:val="Hyperlink"/>
                </w:rPr>
                <w:t>Girts.Norlinds@tele2.com</w:t>
              </w:r>
            </w:hyperlink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78" w:rsidRPr="00C70073" w:rsidRDefault="009F6C65" w:rsidP="00BE02F9">
            <w:pPr>
              <w:jc w:val="center"/>
            </w:pPr>
            <w:r>
              <w:t>0,54</w:t>
            </w:r>
          </w:p>
        </w:tc>
      </w:tr>
    </w:tbl>
    <w:p w:rsidR="001F7BBE" w:rsidRPr="009F6C65" w:rsidRDefault="001F7BBE" w:rsidP="00C94E78">
      <w:pPr>
        <w:pStyle w:val="BodyTextIndent3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406BC8" w:rsidRPr="009F6C65" w:rsidRDefault="00406BC8" w:rsidP="00B50E2C">
      <w:pPr>
        <w:jc w:val="both"/>
        <w:rPr>
          <w:sz w:val="22"/>
          <w:szCs w:val="22"/>
        </w:rPr>
      </w:pPr>
    </w:p>
    <w:p w:rsidR="00406BC8" w:rsidRPr="009F6C65" w:rsidRDefault="0033032B" w:rsidP="00B50E2C">
      <w:pPr>
        <w:pStyle w:val="BodyText"/>
        <w:rPr>
          <w:rFonts w:ascii="Times New Roman" w:hAnsi="Times New Roman"/>
          <w:szCs w:val="22"/>
        </w:rPr>
      </w:pPr>
      <w:proofErr w:type="spellStart"/>
      <w:r w:rsidRPr="009F6C65">
        <w:rPr>
          <w:rFonts w:ascii="Times New Roman" w:hAnsi="Times New Roman"/>
          <w:szCs w:val="22"/>
        </w:rPr>
        <w:t>M.Rūtentāle</w:t>
      </w:r>
      <w:proofErr w:type="spellEnd"/>
      <w:r w:rsidR="0040162B" w:rsidRPr="009F6C65">
        <w:rPr>
          <w:rFonts w:ascii="Times New Roman" w:hAnsi="Times New Roman"/>
          <w:szCs w:val="22"/>
        </w:rPr>
        <w:tab/>
        <w:t>_________</w:t>
      </w:r>
      <w:r w:rsidR="00340F11" w:rsidRPr="009F6C65">
        <w:rPr>
          <w:rFonts w:ascii="Times New Roman" w:hAnsi="Times New Roman"/>
          <w:szCs w:val="22"/>
        </w:rPr>
        <w:t>_</w:t>
      </w:r>
      <w:r w:rsidR="0040162B" w:rsidRPr="009F6C65">
        <w:rPr>
          <w:rFonts w:ascii="Times New Roman" w:hAnsi="Times New Roman"/>
          <w:szCs w:val="22"/>
        </w:rPr>
        <w:t>____________</w:t>
      </w:r>
    </w:p>
    <w:p w:rsidR="00FE560C" w:rsidRPr="009F6C65" w:rsidRDefault="00FE560C" w:rsidP="00B50E2C">
      <w:pPr>
        <w:pStyle w:val="BodyText"/>
        <w:rPr>
          <w:rFonts w:ascii="Times New Roman" w:hAnsi="Times New Roman"/>
          <w:szCs w:val="22"/>
        </w:rPr>
      </w:pPr>
    </w:p>
    <w:p w:rsidR="00B50E2C" w:rsidRPr="009F6C65" w:rsidRDefault="00B50E2C" w:rsidP="00B50E2C">
      <w:pPr>
        <w:pStyle w:val="BodyText"/>
        <w:rPr>
          <w:rFonts w:ascii="Times New Roman" w:hAnsi="Times New Roman"/>
          <w:szCs w:val="22"/>
        </w:rPr>
      </w:pPr>
    </w:p>
    <w:p w:rsidR="00406BC8" w:rsidRPr="009F6C65" w:rsidRDefault="007D17C8" w:rsidP="00B50E2C">
      <w:pPr>
        <w:pStyle w:val="BodyText"/>
        <w:rPr>
          <w:rFonts w:ascii="Times New Roman" w:hAnsi="Times New Roman"/>
          <w:szCs w:val="22"/>
        </w:rPr>
      </w:pPr>
      <w:proofErr w:type="spellStart"/>
      <w:r w:rsidRPr="009F6C65">
        <w:rPr>
          <w:rFonts w:ascii="Times New Roman" w:hAnsi="Times New Roman"/>
          <w:szCs w:val="22"/>
        </w:rPr>
        <w:t>T.Hohlova</w:t>
      </w:r>
      <w:proofErr w:type="spellEnd"/>
      <w:r w:rsidR="0040162B" w:rsidRPr="009F6C65">
        <w:rPr>
          <w:rFonts w:ascii="Times New Roman" w:hAnsi="Times New Roman"/>
          <w:szCs w:val="22"/>
        </w:rPr>
        <w:tab/>
        <w:t>________</w:t>
      </w:r>
      <w:r w:rsidR="00340F11" w:rsidRPr="009F6C65">
        <w:rPr>
          <w:rFonts w:ascii="Times New Roman" w:hAnsi="Times New Roman"/>
          <w:szCs w:val="22"/>
        </w:rPr>
        <w:t>_</w:t>
      </w:r>
      <w:r w:rsidR="0040162B" w:rsidRPr="009F6C65">
        <w:rPr>
          <w:rFonts w:ascii="Times New Roman" w:hAnsi="Times New Roman"/>
          <w:szCs w:val="22"/>
        </w:rPr>
        <w:t>___</w:t>
      </w:r>
      <w:r w:rsidR="00E45BB6" w:rsidRPr="009F6C65">
        <w:rPr>
          <w:rFonts w:ascii="Times New Roman" w:hAnsi="Times New Roman"/>
          <w:szCs w:val="22"/>
        </w:rPr>
        <w:t>__________</w:t>
      </w:r>
    </w:p>
    <w:p w:rsidR="00FE560C" w:rsidRPr="009F6C65" w:rsidRDefault="00FE560C" w:rsidP="00B50E2C">
      <w:pPr>
        <w:pStyle w:val="BodyText"/>
        <w:rPr>
          <w:rFonts w:ascii="Times New Roman" w:hAnsi="Times New Roman"/>
          <w:szCs w:val="22"/>
        </w:rPr>
      </w:pPr>
    </w:p>
    <w:p w:rsidR="00B50E2C" w:rsidRPr="009F6C65" w:rsidRDefault="00B50E2C" w:rsidP="00B50E2C">
      <w:pPr>
        <w:pStyle w:val="BodyText"/>
        <w:rPr>
          <w:rFonts w:ascii="Times New Roman" w:hAnsi="Times New Roman"/>
          <w:szCs w:val="22"/>
        </w:rPr>
      </w:pPr>
    </w:p>
    <w:p w:rsidR="007D17C8" w:rsidRPr="009F6C65" w:rsidRDefault="00340F11" w:rsidP="00B50E2C">
      <w:pPr>
        <w:pStyle w:val="BodyText"/>
        <w:rPr>
          <w:rFonts w:ascii="Times New Roman" w:hAnsi="Times New Roman"/>
          <w:szCs w:val="22"/>
        </w:rPr>
      </w:pPr>
      <w:proofErr w:type="spellStart"/>
      <w:r w:rsidRPr="009F6C65">
        <w:rPr>
          <w:rFonts w:ascii="Times New Roman" w:hAnsi="Times New Roman"/>
          <w:szCs w:val="22"/>
        </w:rPr>
        <w:t>G.Čiževska</w:t>
      </w:r>
      <w:proofErr w:type="spellEnd"/>
      <w:r w:rsidRPr="009F6C65">
        <w:rPr>
          <w:rFonts w:ascii="Times New Roman" w:hAnsi="Times New Roman"/>
          <w:szCs w:val="22"/>
        </w:rPr>
        <w:tab/>
      </w:r>
      <w:r w:rsidR="007D17C8" w:rsidRPr="009F6C65">
        <w:rPr>
          <w:rFonts w:ascii="Times New Roman" w:hAnsi="Times New Roman"/>
          <w:szCs w:val="22"/>
        </w:rPr>
        <w:t>______________________</w:t>
      </w:r>
    </w:p>
    <w:p w:rsidR="00DA7715" w:rsidRPr="009F6C65" w:rsidRDefault="00DA7715" w:rsidP="00B50E2C">
      <w:pPr>
        <w:pStyle w:val="BodyText"/>
        <w:rPr>
          <w:rFonts w:ascii="Times New Roman" w:hAnsi="Times New Roman"/>
          <w:szCs w:val="22"/>
        </w:rPr>
      </w:pPr>
    </w:p>
    <w:p w:rsidR="00DA7715" w:rsidRPr="009F6C65" w:rsidRDefault="00DA7715" w:rsidP="00B50E2C">
      <w:pPr>
        <w:pStyle w:val="BodyText"/>
        <w:rPr>
          <w:rFonts w:ascii="Times New Roman" w:hAnsi="Times New Roman"/>
          <w:szCs w:val="22"/>
        </w:rPr>
      </w:pPr>
    </w:p>
    <w:p w:rsidR="00DA7715" w:rsidRPr="009F6C65" w:rsidRDefault="00DA7715" w:rsidP="00DA7715">
      <w:pPr>
        <w:pStyle w:val="BodyText"/>
        <w:rPr>
          <w:rFonts w:ascii="Times New Roman" w:hAnsi="Times New Roman"/>
          <w:szCs w:val="22"/>
        </w:rPr>
      </w:pPr>
      <w:proofErr w:type="spellStart"/>
      <w:r w:rsidRPr="009F6C65">
        <w:rPr>
          <w:rFonts w:ascii="Times New Roman" w:hAnsi="Times New Roman"/>
          <w:szCs w:val="22"/>
        </w:rPr>
        <w:t>A.Zaļūksnis</w:t>
      </w:r>
      <w:proofErr w:type="spellEnd"/>
      <w:r w:rsidRPr="009F6C65">
        <w:rPr>
          <w:rFonts w:ascii="Times New Roman" w:hAnsi="Times New Roman"/>
          <w:szCs w:val="22"/>
        </w:rPr>
        <w:tab/>
        <w:t>______________________</w:t>
      </w:r>
    </w:p>
    <w:p w:rsidR="00DA7715" w:rsidRDefault="00DA7715" w:rsidP="00B50E2C">
      <w:pPr>
        <w:pStyle w:val="BodyText"/>
        <w:rPr>
          <w:rFonts w:ascii="Times New Roman" w:hAnsi="Times New Roman"/>
          <w:szCs w:val="22"/>
        </w:rPr>
      </w:pPr>
    </w:p>
    <w:p w:rsidR="009F6C65" w:rsidRPr="009F6C65" w:rsidRDefault="009F6C65" w:rsidP="00B50E2C">
      <w:pPr>
        <w:pStyle w:val="BodyText"/>
        <w:rPr>
          <w:rFonts w:ascii="Times New Roman" w:hAnsi="Times New Roman"/>
          <w:szCs w:val="22"/>
        </w:rPr>
      </w:pPr>
      <w:bookmarkStart w:id="0" w:name="_GoBack"/>
      <w:bookmarkEnd w:id="0"/>
    </w:p>
    <w:p w:rsidR="00406BC8" w:rsidRPr="009F6C65" w:rsidRDefault="0040162B" w:rsidP="00B50E2C">
      <w:pPr>
        <w:pStyle w:val="BodyText"/>
        <w:rPr>
          <w:rFonts w:ascii="Times New Roman" w:hAnsi="Times New Roman"/>
          <w:szCs w:val="22"/>
        </w:rPr>
      </w:pPr>
      <w:r w:rsidRPr="009F6C65">
        <w:rPr>
          <w:rFonts w:ascii="Times New Roman" w:hAnsi="Times New Roman"/>
          <w:szCs w:val="22"/>
        </w:rPr>
        <w:t xml:space="preserve">Protokolē: </w:t>
      </w:r>
      <w:proofErr w:type="spellStart"/>
      <w:r w:rsidR="00DA7715" w:rsidRPr="009F6C65">
        <w:rPr>
          <w:rFonts w:ascii="Times New Roman" w:hAnsi="Times New Roman"/>
          <w:szCs w:val="22"/>
        </w:rPr>
        <w:t>A.Zaļūksnis</w:t>
      </w:r>
      <w:proofErr w:type="spellEnd"/>
      <w:r w:rsidR="00E45BB6" w:rsidRPr="009F6C65">
        <w:rPr>
          <w:rFonts w:ascii="Times New Roman" w:hAnsi="Times New Roman"/>
          <w:szCs w:val="22"/>
        </w:rPr>
        <w:t xml:space="preserve"> </w:t>
      </w:r>
      <w:r w:rsidRPr="009F6C65">
        <w:rPr>
          <w:rFonts w:ascii="Times New Roman" w:hAnsi="Times New Roman"/>
          <w:szCs w:val="22"/>
        </w:rPr>
        <w:t>_______________</w:t>
      </w:r>
      <w:r w:rsidR="00386DFF" w:rsidRPr="009F6C65">
        <w:rPr>
          <w:rFonts w:ascii="Times New Roman" w:hAnsi="Times New Roman"/>
          <w:szCs w:val="22"/>
        </w:rPr>
        <w:t>_</w:t>
      </w:r>
    </w:p>
    <w:sectPr w:rsidR="00406BC8" w:rsidRPr="009F6C65" w:rsidSect="001F7BBE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82" w:rsidRDefault="000F3B82">
      <w:r>
        <w:separator/>
      </w:r>
    </w:p>
  </w:endnote>
  <w:endnote w:type="continuationSeparator" w:id="0">
    <w:p w:rsidR="000F3B82" w:rsidRDefault="000F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Rim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952" w:rsidRDefault="00353952" w:rsidP="00047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952" w:rsidRDefault="00353952" w:rsidP="000471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97" w:rsidRPr="00095997" w:rsidRDefault="00095997">
    <w:pPr>
      <w:pStyle w:val="Footer"/>
      <w:jc w:val="center"/>
      <w:rPr>
        <w:sz w:val="24"/>
        <w:szCs w:val="24"/>
      </w:rPr>
    </w:pPr>
    <w:r w:rsidRPr="00095997">
      <w:rPr>
        <w:sz w:val="24"/>
        <w:szCs w:val="24"/>
      </w:rPr>
      <w:fldChar w:fldCharType="begin"/>
    </w:r>
    <w:r w:rsidRPr="00095997">
      <w:rPr>
        <w:sz w:val="24"/>
        <w:szCs w:val="24"/>
      </w:rPr>
      <w:instrText xml:space="preserve"> PAGE   \* MERGEFORMAT </w:instrText>
    </w:r>
    <w:r w:rsidRPr="00095997">
      <w:rPr>
        <w:sz w:val="24"/>
        <w:szCs w:val="24"/>
      </w:rPr>
      <w:fldChar w:fldCharType="separate"/>
    </w:r>
    <w:r w:rsidR="009F6C65">
      <w:rPr>
        <w:noProof/>
        <w:sz w:val="24"/>
        <w:szCs w:val="24"/>
      </w:rPr>
      <w:t>2</w:t>
    </w:r>
    <w:r w:rsidRPr="00095997">
      <w:rPr>
        <w:noProof/>
        <w:sz w:val="24"/>
        <w:szCs w:val="24"/>
      </w:rPr>
      <w:fldChar w:fldCharType="end"/>
    </w:r>
  </w:p>
  <w:p w:rsidR="00353952" w:rsidRDefault="00353952" w:rsidP="000471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82" w:rsidRDefault="000F3B82">
      <w:r>
        <w:separator/>
      </w:r>
    </w:p>
  </w:footnote>
  <w:footnote w:type="continuationSeparator" w:id="0">
    <w:p w:rsidR="000F3B82" w:rsidRDefault="000F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D50"/>
    <w:multiLevelType w:val="hybridMultilevel"/>
    <w:tmpl w:val="E1C249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144"/>
    <w:multiLevelType w:val="hybridMultilevel"/>
    <w:tmpl w:val="309E8C3A"/>
    <w:lvl w:ilvl="0" w:tplc="A2D8A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36FAA"/>
    <w:multiLevelType w:val="hybridMultilevel"/>
    <w:tmpl w:val="2728A4D4"/>
    <w:lvl w:ilvl="0" w:tplc="A2D8A1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0" w:hanging="360"/>
      </w:pPr>
    </w:lvl>
    <w:lvl w:ilvl="2" w:tplc="0426001B" w:tentative="1">
      <w:start w:val="1"/>
      <w:numFmt w:val="lowerRoman"/>
      <w:lvlText w:val="%3."/>
      <w:lvlJc w:val="right"/>
      <w:pPr>
        <w:ind w:left="2150" w:hanging="180"/>
      </w:pPr>
    </w:lvl>
    <w:lvl w:ilvl="3" w:tplc="0426000F" w:tentative="1">
      <w:start w:val="1"/>
      <w:numFmt w:val="decimal"/>
      <w:lvlText w:val="%4."/>
      <w:lvlJc w:val="left"/>
      <w:pPr>
        <w:ind w:left="2870" w:hanging="360"/>
      </w:pPr>
    </w:lvl>
    <w:lvl w:ilvl="4" w:tplc="04260019" w:tentative="1">
      <w:start w:val="1"/>
      <w:numFmt w:val="lowerLetter"/>
      <w:lvlText w:val="%5."/>
      <w:lvlJc w:val="left"/>
      <w:pPr>
        <w:ind w:left="3590" w:hanging="360"/>
      </w:pPr>
    </w:lvl>
    <w:lvl w:ilvl="5" w:tplc="0426001B" w:tentative="1">
      <w:start w:val="1"/>
      <w:numFmt w:val="lowerRoman"/>
      <w:lvlText w:val="%6."/>
      <w:lvlJc w:val="right"/>
      <w:pPr>
        <w:ind w:left="4310" w:hanging="180"/>
      </w:pPr>
    </w:lvl>
    <w:lvl w:ilvl="6" w:tplc="0426000F" w:tentative="1">
      <w:start w:val="1"/>
      <w:numFmt w:val="decimal"/>
      <w:lvlText w:val="%7."/>
      <w:lvlJc w:val="left"/>
      <w:pPr>
        <w:ind w:left="5030" w:hanging="360"/>
      </w:pPr>
    </w:lvl>
    <w:lvl w:ilvl="7" w:tplc="04260019" w:tentative="1">
      <w:start w:val="1"/>
      <w:numFmt w:val="lowerLetter"/>
      <w:lvlText w:val="%8."/>
      <w:lvlJc w:val="left"/>
      <w:pPr>
        <w:ind w:left="5750" w:hanging="360"/>
      </w:pPr>
    </w:lvl>
    <w:lvl w:ilvl="8" w:tplc="042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29295642"/>
    <w:multiLevelType w:val="multilevel"/>
    <w:tmpl w:val="F962D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3AA21767"/>
    <w:multiLevelType w:val="hybridMultilevel"/>
    <w:tmpl w:val="2C481B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A6B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6F3D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F"/>
    <w:rsid w:val="0001159C"/>
    <w:rsid w:val="0001171C"/>
    <w:rsid w:val="00013AE2"/>
    <w:rsid w:val="0002052D"/>
    <w:rsid w:val="0003221C"/>
    <w:rsid w:val="00045BD1"/>
    <w:rsid w:val="0004710F"/>
    <w:rsid w:val="00056241"/>
    <w:rsid w:val="000611A6"/>
    <w:rsid w:val="00073210"/>
    <w:rsid w:val="00073C3F"/>
    <w:rsid w:val="0007758F"/>
    <w:rsid w:val="00084FB2"/>
    <w:rsid w:val="00092647"/>
    <w:rsid w:val="00095997"/>
    <w:rsid w:val="000B6319"/>
    <w:rsid w:val="000E46F0"/>
    <w:rsid w:val="000F08C4"/>
    <w:rsid w:val="000F2603"/>
    <w:rsid w:val="000F3B82"/>
    <w:rsid w:val="00102B35"/>
    <w:rsid w:val="00112A29"/>
    <w:rsid w:val="001200B4"/>
    <w:rsid w:val="0014233C"/>
    <w:rsid w:val="001459EA"/>
    <w:rsid w:val="00151A43"/>
    <w:rsid w:val="00156C36"/>
    <w:rsid w:val="00161D38"/>
    <w:rsid w:val="00176710"/>
    <w:rsid w:val="00193ECF"/>
    <w:rsid w:val="001A0AA3"/>
    <w:rsid w:val="001A1AD7"/>
    <w:rsid w:val="001A5F95"/>
    <w:rsid w:val="001B73B2"/>
    <w:rsid w:val="001C3C24"/>
    <w:rsid w:val="001C4AD8"/>
    <w:rsid w:val="001C5D05"/>
    <w:rsid w:val="001C5ECB"/>
    <w:rsid w:val="001D2504"/>
    <w:rsid w:val="001E2F67"/>
    <w:rsid w:val="001E7C82"/>
    <w:rsid w:val="001F3930"/>
    <w:rsid w:val="001F7BBE"/>
    <w:rsid w:val="00236D71"/>
    <w:rsid w:val="00242BDA"/>
    <w:rsid w:val="00275C07"/>
    <w:rsid w:val="00283F8E"/>
    <w:rsid w:val="00296C5D"/>
    <w:rsid w:val="002A5C5E"/>
    <w:rsid w:val="002A73CE"/>
    <w:rsid w:val="002C0585"/>
    <w:rsid w:val="002D4632"/>
    <w:rsid w:val="002E6821"/>
    <w:rsid w:val="002E74A9"/>
    <w:rsid w:val="002F4558"/>
    <w:rsid w:val="002F474E"/>
    <w:rsid w:val="002F7CCC"/>
    <w:rsid w:val="00300EB4"/>
    <w:rsid w:val="00306EE6"/>
    <w:rsid w:val="00321CBA"/>
    <w:rsid w:val="003246BC"/>
    <w:rsid w:val="0033032B"/>
    <w:rsid w:val="00340F11"/>
    <w:rsid w:val="003457B4"/>
    <w:rsid w:val="00353952"/>
    <w:rsid w:val="00353E95"/>
    <w:rsid w:val="00371439"/>
    <w:rsid w:val="0037220F"/>
    <w:rsid w:val="00386DFF"/>
    <w:rsid w:val="0039008D"/>
    <w:rsid w:val="003A0458"/>
    <w:rsid w:val="003A19C7"/>
    <w:rsid w:val="003A7D19"/>
    <w:rsid w:val="003C28C4"/>
    <w:rsid w:val="003D09BC"/>
    <w:rsid w:val="003F3C36"/>
    <w:rsid w:val="0040162B"/>
    <w:rsid w:val="004016F5"/>
    <w:rsid w:val="00406BC8"/>
    <w:rsid w:val="00407B82"/>
    <w:rsid w:val="0041677F"/>
    <w:rsid w:val="00454F6A"/>
    <w:rsid w:val="00467F74"/>
    <w:rsid w:val="004714D3"/>
    <w:rsid w:val="004A127B"/>
    <w:rsid w:val="004A602F"/>
    <w:rsid w:val="004B3763"/>
    <w:rsid w:val="004D0034"/>
    <w:rsid w:val="004D222E"/>
    <w:rsid w:val="00501521"/>
    <w:rsid w:val="00524F6C"/>
    <w:rsid w:val="00532EF9"/>
    <w:rsid w:val="00542FA6"/>
    <w:rsid w:val="0056398D"/>
    <w:rsid w:val="0056680C"/>
    <w:rsid w:val="00581AFE"/>
    <w:rsid w:val="00586A10"/>
    <w:rsid w:val="00586D75"/>
    <w:rsid w:val="005979CA"/>
    <w:rsid w:val="005A4C67"/>
    <w:rsid w:val="005A6E29"/>
    <w:rsid w:val="005B28D2"/>
    <w:rsid w:val="005B30E6"/>
    <w:rsid w:val="005C4826"/>
    <w:rsid w:val="00614726"/>
    <w:rsid w:val="00615FF7"/>
    <w:rsid w:val="00641C98"/>
    <w:rsid w:val="00665BE5"/>
    <w:rsid w:val="006745D7"/>
    <w:rsid w:val="0068540B"/>
    <w:rsid w:val="00685419"/>
    <w:rsid w:val="00686727"/>
    <w:rsid w:val="00692041"/>
    <w:rsid w:val="006E6E00"/>
    <w:rsid w:val="006F3E83"/>
    <w:rsid w:val="006F412E"/>
    <w:rsid w:val="007000FC"/>
    <w:rsid w:val="00727729"/>
    <w:rsid w:val="007323F3"/>
    <w:rsid w:val="0075082F"/>
    <w:rsid w:val="00752C4B"/>
    <w:rsid w:val="00757977"/>
    <w:rsid w:val="00771917"/>
    <w:rsid w:val="007C6901"/>
    <w:rsid w:val="007C753A"/>
    <w:rsid w:val="007D0844"/>
    <w:rsid w:val="007D17C8"/>
    <w:rsid w:val="007E2B68"/>
    <w:rsid w:val="008248FD"/>
    <w:rsid w:val="00827D1E"/>
    <w:rsid w:val="008313AB"/>
    <w:rsid w:val="008318AA"/>
    <w:rsid w:val="00832C5B"/>
    <w:rsid w:val="00835F48"/>
    <w:rsid w:val="00842755"/>
    <w:rsid w:val="008526BC"/>
    <w:rsid w:val="00897B64"/>
    <w:rsid w:val="008A07F5"/>
    <w:rsid w:val="008B24E7"/>
    <w:rsid w:val="008B4601"/>
    <w:rsid w:val="008D610E"/>
    <w:rsid w:val="008E6637"/>
    <w:rsid w:val="008F15C1"/>
    <w:rsid w:val="009124E1"/>
    <w:rsid w:val="00915068"/>
    <w:rsid w:val="00930B3A"/>
    <w:rsid w:val="00931945"/>
    <w:rsid w:val="009359F1"/>
    <w:rsid w:val="0093703F"/>
    <w:rsid w:val="009373E8"/>
    <w:rsid w:val="00953129"/>
    <w:rsid w:val="00953E9B"/>
    <w:rsid w:val="00954530"/>
    <w:rsid w:val="0095514E"/>
    <w:rsid w:val="00964290"/>
    <w:rsid w:val="0098776D"/>
    <w:rsid w:val="00987CA9"/>
    <w:rsid w:val="00994FFD"/>
    <w:rsid w:val="009957B1"/>
    <w:rsid w:val="009976AA"/>
    <w:rsid w:val="009B4D7F"/>
    <w:rsid w:val="009C70DA"/>
    <w:rsid w:val="009D00E1"/>
    <w:rsid w:val="009D5034"/>
    <w:rsid w:val="009F2D34"/>
    <w:rsid w:val="009F40CB"/>
    <w:rsid w:val="009F6C65"/>
    <w:rsid w:val="00A251AE"/>
    <w:rsid w:val="00A26BEE"/>
    <w:rsid w:val="00A344B2"/>
    <w:rsid w:val="00A41D83"/>
    <w:rsid w:val="00A4243B"/>
    <w:rsid w:val="00A63B63"/>
    <w:rsid w:val="00A81FD0"/>
    <w:rsid w:val="00A966EA"/>
    <w:rsid w:val="00A96CCF"/>
    <w:rsid w:val="00A9730B"/>
    <w:rsid w:val="00AA2EAE"/>
    <w:rsid w:val="00AA3A78"/>
    <w:rsid w:val="00AB111E"/>
    <w:rsid w:val="00AB4388"/>
    <w:rsid w:val="00AD7999"/>
    <w:rsid w:val="00AF2B60"/>
    <w:rsid w:val="00B11A03"/>
    <w:rsid w:val="00B225ED"/>
    <w:rsid w:val="00B2404A"/>
    <w:rsid w:val="00B50E2C"/>
    <w:rsid w:val="00B52093"/>
    <w:rsid w:val="00B52D64"/>
    <w:rsid w:val="00B70565"/>
    <w:rsid w:val="00B77562"/>
    <w:rsid w:val="00B87525"/>
    <w:rsid w:val="00B90267"/>
    <w:rsid w:val="00B90CE3"/>
    <w:rsid w:val="00BA4F15"/>
    <w:rsid w:val="00BB6707"/>
    <w:rsid w:val="00BB7DA4"/>
    <w:rsid w:val="00BE3038"/>
    <w:rsid w:val="00BF142C"/>
    <w:rsid w:val="00C00ACA"/>
    <w:rsid w:val="00C05225"/>
    <w:rsid w:val="00C234A9"/>
    <w:rsid w:val="00C351D3"/>
    <w:rsid w:val="00C648D0"/>
    <w:rsid w:val="00C94E78"/>
    <w:rsid w:val="00C955FE"/>
    <w:rsid w:val="00CA514B"/>
    <w:rsid w:val="00CB1CF4"/>
    <w:rsid w:val="00CB3326"/>
    <w:rsid w:val="00CC5814"/>
    <w:rsid w:val="00CD0E58"/>
    <w:rsid w:val="00CF0DE5"/>
    <w:rsid w:val="00D047AB"/>
    <w:rsid w:val="00D174FC"/>
    <w:rsid w:val="00D33506"/>
    <w:rsid w:val="00D3641E"/>
    <w:rsid w:val="00D62923"/>
    <w:rsid w:val="00D670A4"/>
    <w:rsid w:val="00D71A77"/>
    <w:rsid w:val="00D81399"/>
    <w:rsid w:val="00D92590"/>
    <w:rsid w:val="00DA7715"/>
    <w:rsid w:val="00DB0347"/>
    <w:rsid w:val="00DC05D5"/>
    <w:rsid w:val="00DC1383"/>
    <w:rsid w:val="00DD6344"/>
    <w:rsid w:val="00DD6CB8"/>
    <w:rsid w:val="00DD7AC5"/>
    <w:rsid w:val="00DF116E"/>
    <w:rsid w:val="00DF2BAA"/>
    <w:rsid w:val="00E03F28"/>
    <w:rsid w:val="00E12D75"/>
    <w:rsid w:val="00E13EA1"/>
    <w:rsid w:val="00E41CAC"/>
    <w:rsid w:val="00E45BB6"/>
    <w:rsid w:val="00E462D3"/>
    <w:rsid w:val="00E53331"/>
    <w:rsid w:val="00E53F5E"/>
    <w:rsid w:val="00E632DB"/>
    <w:rsid w:val="00E82641"/>
    <w:rsid w:val="00EA7A8C"/>
    <w:rsid w:val="00EC6BC4"/>
    <w:rsid w:val="00ED676B"/>
    <w:rsid w:val="00EE1A80"/>
    <w:rsid w:val="00EE7DFE"/>
    <w:rsid w:val="00EF78EB"/>
    <w:rsid w:val="00F17AE0"/>
    <w:rsid w:val="00F26AB2"/>
    <w:rsid w:val="00F31572"/>
    <w:rsid w:val="00F44508"/>
    <w:rsid w:val="00F4495D"/>
    <w:rsid w:val="00F449F6"/>
    <w:rsid w:val="00F77817"/>
    <w:rsid w:val="00F84E34"/>
    <w:rsid w:val="00F93F2E"/>
    <w:rsid w:val="00F94847"/>
    <w:rsid w:val="00F9518B"/>
    <w:rsid w:val="00FA43EC"/>
    <w:rsid w:val="00FB1716"/>
    <w:rsid w:val="00FC26E9"/>
    <w:rsid w:val="00FE560C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5F8EC97"/>
  <w15:chartTrackingRefBased/>
  <w15:docId w15:val="{5FDDABDC-7164-46EE-85C3-B477CCD6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7729"/>
    <w:rPr>
      <w:lang w:eastAsia="en-US"/>
    </w:rPr>
  </w:style>
  <w:style w:type="paragraph" w:styleId="Heading2">
    <w:name w:val="heading 2"/>
    <w:basedOn w:val="Normal"/>
    <w:next w:val="Normal"/>
    <w:qFormat/>
    <w:rsid w:val="0004710F"/>
    <w:pPr>
      <w:keepNext/>
      <w:outlineLvl w:val="1"/>
    </w:pPr>
    <w:rPr>
      <w:rFonts w:ascii="Arial BaltRim" w:hAnsi="Arial BaltRim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04710F"/>
    <w:pPr>
      <w:keepNext/>
      <w:jc w:val="right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04710F"/>
    <w:pPr>
      <w:ind w:left="3686" w:hanging="3686"/>
    </w:pPr>
    <w:rPr>
      <w:rFonts w:ascii="Arial BaltRim" w:hAnsi="Arial BaltRim"/>
      <w:sz w:val="24"/>
    </w:rPr>
  </w:style>
  <w:style w:type="paragraph" w:styleId="BodyText">
    <w:name w:val="Body Text"/>
    <w:aliases w:val="Body Text1"/>
    <w:basedOn w:val="Normal"/>
    <w:link w:val="BodyTextChar1"/>
    <w:rsid w:val="0004710F"/>
    <w:rPr>
      <w:rFonts w:ascii="Arial BaltRim" w:hAnsi="Arial BaltRim"/>
      <w:sz w:val="22"/>
    </w:rPr>
  </w:style>
  <w:style w:type="paragraph" w:styleId="Footer">
    <w:name w:val="footer"/>
    <w:basedOn w:val="Normal"/>
    <w:link w:val="FooterChar"/>
    <w:uiPriority w:val="99"/>
    <w:rsid w:val="000471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4710F"/>
  </w:style>
  <w:style w:type="character" w:customStyle="1" w:styleId="BodyTextChar1">
    <w:name w:val="Body Text Char1"/>
    <w:aliases w:val="Body Text1 Char1"/>
    <w:link w:val="BodyText"/>
    <w:rsid w:val="0004710F"/>
    <w:rPr>
      <w:rFonts w:ascii="Arial BaltRim" w:hAnsi="Arial BaltRim"/>
      <w:sz w:val="22"/>
      <w:lang w:val="lv-LV" w:eastAsia="en-US" w:bidi="ar-SA"/>
    </w:rPr>
  </w:style>
  <w:style w:type="paragraph" w:customStyle="1" w:styleId="ParastaisWeb1">
    <w:name w:val="Parastais (Web)1"/>
    <w:basedOn w:val="Normal"/>
    <w:rsid w:val="0004710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BodyTextChar">
    <w:name w:val="Body Text Char"/>
    <w:aliases w:val="Body Text1 Char"/>
    <w:rsid w:val="00353952"/>
    <w:rPr>
      <w:rFonts w:ascii="Arial BaltRim" w:hAnsi="Arial BaltRim"/>
      <w:sz w:val="22"/>
      <w:lang w:val="lv-LV" w:eastAsia="en-US" w:bidi="ar-SA"/>
    </w:rPr>
  </w:style>
  <w:style w:type="character" w:styleId="Hyperlink">
    <w:name w:val="Hyperlink"/>
    <w:rsid w:val="00353952"/>
    <w:rPr>
      <w:color w:val="0000FF"/>
      <w:u w:val="single"/>
    </w:rPr>
  </w:style>
  <w:style w:type="character" w:customStyle="1" w:styleId="BodyTextIndent3Char">
    <w:name w:val="Body Text Indent 3 Char"/>
    <w:link w:val="BodyTextIndent3"/>
    <w:rsid w:val="008313AB"/>
    <w:rPr>
      <w:rFonts w:ascii="Arial BaltRim" w:hAnsi="Arial BaltRim"/>
      <w:sz w:val="24"/>
      <w:lang w:eastAsia="en-US"/>
    </w:rPr>
  </w:style>
  <w:style w:type="paragraph" w:customStyle="1" w:styleId="RakstzRakstz5CharCharRakstzRakstzCharCharRakstzRakstz">
    <w:name w:val="Rakstz. Rakstz.5 Char Char Rakstz. Rakstz. Char Char Rakstz. Rakstz."/>
    <w:basedOn w:val="Normal"/>
    <w:rsid w:val="00AA2EAE"/>
    <w:pPr>
      <w:spacing w:after="160" w:line="240" w:lineRule="exact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09599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95997"/>
    <w:rPr>
      <w:lang w:val="en-GB" w:eastAsia="en-US"/>
    </w:rPr>
  </w:style>
  <w:style w:type="character" w:customStyle="1" w:styleId="FooterChar">
    <w:name w:val="Footer Char"/>
    <w:link w:val="Footer"/>
    <w:uiPriority w:val="99"/>
    <w:rsid w:val="00095997"/>
    <w:rPr>
      <w:lang w:val="en-GB" w:eastAsia="en-US"/>
    </w:rPr>
  </w:style>
  <w:style w:type="character" w:customStyle="1" w:styleId="Heading6Char">
    <w:name w:val="Heading 6 Char"/>
    <w:link w:val="Heading6"/>
    <w:rsid w:val="00686727"/>
    <w:rPr>
      <w:sz w:val="28"/>
      <w:lang w:eastAsia="en-US"/>
    </w:rPr>
  </w:style>
  <w:style w:type="paragraph" w:styleId="BalloonText">
    <w:name w:val="Balloon Text"/>
    <w:basedOn w:val="Normal"/>
    <w:link w:val="BalloonTextChar"/>
    <w:rsid w:val="00156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6C36"/>
    <w:rPr>
      <w:rFonts w:ascii="Tahoma" w:hAnsi="Tahoma" w:cs="Tahoma"/>
      <w:sz w:val="16"/>
      <w:szCs w:val="16"/>
      <w:lang w:val="en-GB" w:eastAsia="en-US"/>
    </w:rPr>
  </w:style>
  <w:style w:type="character" w:customStyle="1" w:styleId="title11">
    <w:name w:val="title11"/>
    <w:rsid w:val="008B4601"/>
    <w:rPr>
      <w:rFonts w:ascii="Tahoma" w:hAnsi="Tahoma" w:cs="Tahoma" w:hint="default"/>
      <w:b/>
      <w:bCs/>
      <w:strike w:val="0"/>
      <w:dstrike w:val="0"/>
      <w:color w:val="FF7300"/>
      <w:sz w:val="26"/>
      <w:szCs w:val="26"/>
      <w:u w:val="none"/>
      <w:effect w:val="none"/>
    </w:rPr>
  </w:style>
  <w:style w:type="paragraph" w:customStyle="1" w:styleId="CharChar2">
    <w:name w:val="Char Char2"/>
    <w:basedOn w:val="Normal"/>
    <w:rsid w:val="007D17C8"/>
    <w:pPr>
      <w:spacing w:after="160" w:line="240" w:lineRule="exact"/>
    </w:pPr>
    <w:rPr>
      <w:rFonts w:ascii="Tahoma" w:hAnsi="Tahoma"/>
      <w:lang w:val="en-US"/>
    </w:rPr>
  </w:style>
  <w:style w:type="paragraph" w:styleId="ListParagraph">
    <w:name w:val="List Paragraph"/>
    <w:basedOn w:val="Normal"/>
    <w:uiPriority w:val="34"/>
    <w:qFormat/>
    <w:rsid w:val="00B50E2C"/>
    <w:pPr>
      <w:ind w:left="720"/>
      <w:contextualSpacing/>
    </w:pPr>
  </w:style>
  <w:style w:type="table" w:styleId="TableGrid">
    <w:name w:val="Table Grid"/>
    <w:basedOn w:val="TableNormal"/>
    <w:rsid w:val="00FA4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4E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Kasparans@lmt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irts.Norlinds@tele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DA1D-1611-4B39-A234-A0C93818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Nosaukums</vt:lpstr>
      </vt:variant>
      <vt:variant>
        <vt:i4>1</vt:i4>
      </vt:variant>
    </vt:vector>
  </HeadingPairs>
  <TitlesOfParts>
    <vt:vector size="4" baseType="lpstr">
      <vt:lpstr>NODARBINĀTĪBAS VALSTS AĢENTŪRA</vt:lpstr>
      <vt:lpstr>    NODARBINĀTĪBAS VALSTS AĢENTŪRA</vt:lpstr>
      <vt:lpstr>    Publisko iepirkumu likuma 9. panta kārtībā</vt:lpstr>
      <vt:lpstr>NODARBINĀTĪBAS VALSTS AĢENTŪRA</vt:lpstr>
    </vt:vector>
  </TitlesOfParts>
  <Company>NVA</Company>
  <LinksUpToDate>false</LinksUpToDate>
  <CharactersWithSpaces>1694</CharactersWithSpaces>
  <SharedDoc>false</SharedDoc>
  <HLinks>
    <vt:vector size="12" baseType="variant">
      <vt:variant>
        <vt:i4>7471164</vt:i4>
      </vt:variant>
      <vt:variant>
        <vt:i4>3</vt:i4>
      </vt:variant>
      <vt:variant>
        <vt:i4>0</vt:i4>
      </vt:variant>
      <vt:variant>
        <vt:i4>5</vt:i4>
      </vt:variant>
      <vt:variant>
        <vt:lpwstr>http://www.iub.gov.lv/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http://www.nva.gov.lv/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</dc:title>
  <dc:subject/>
  <dc:creator>NVA</dc:creator>
  <cp:keywords/>
  <cp:lastModifiedBy>Artis Zaluksnis</cp:lastModifiedBy>
  <cp:revision>4</cp:revision>
  <cp:lastPrinted>2016-07-04T15:35:00Z</cp:lastPrinted>
  <dcterms:created xsi:type="dcterms:W3CDTF">2017-09-21T13:31:00Z</dcterms:created>
  <dcterms:modified xsi:type="dcterms:W3CDTF">2017-09-26T11:40:00Z</dcterms:modified>
</cp:coreProperties>
</file>